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2" w:type="pct"/>
        <w:tblInd w:w="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600" w:firstRow="0" w:lastRow="0" w:firstColumn="0" w:lastColumn="0" w:noHBand="1" w:noVBand="1"/>
      </w:tblPr>
      <w:tblGrid>
        <w:gridCol w:w="10758"/>
      </w:tblGrid>
      <w:tr w:rsidR="00A2186A" w:rsidRPr="00E44037" w14:paraId="545142CB" w14:textId="77777777" w:rsidTr="00A2186A">
        <w:trPr>
          <w:trHeight w:val="522"/>
        </w:trPr>
        <w:tc>
          <w:tcPr>
            <w:tcW w:w="5000" w:type="pct"/>
            <w:shd w:val="clear" w:color="auto" w:fill="E0E0E0"/>
            <w:vAlign w:val="center"/>
          </w:tcPr>
          <w:p w14:paraId="05FCF50A" w14:textId="77777777" w:rsidR="00A2186A" w:rsidRPr="00CA0666" w:rsidRDefault="00A2186A" w:rsidP="00A2186A">
            <w:pPr>
              <w:spacing w:after="0" w:line="240" w:lineRule="auto"/>
              <w:rPr>
                <w:rFonts w:cstheme="minorHAnsi"/>
                <w:b/>
                <w:sz w:val="32"/>
                <w:szCs w:val="32"/>
              </w:rPr>
            </w:pPr>
            <w:bookmarkStart w:id="0" w:name="_GoBack"/>
            <w:bookmarkEnd w:id="0"/>
            <w:r w:rsidRPr="00CA0666">
              <w:rPr>
                <w:rFonts w:cstheme="minorHAnsi"/>
                <w:b/>
                <w:sz w:val="32"/>
                <w:szCs w:val="32"/>
              </w:rPr>
              <w:t xml:space="preserve">Section 1:  </w:t>
            </w:r>
            <w:r w:rsidR="00215249">
              <w:rPr>
                <w:rFonts w:cstheme="minorHAnsi"/>
                <w:b/>
                <w:sz w:val="32"/>
                <w:szCs w:val="32"/>
              </w:rPr>
              <w:t xml:space="preserve">IRB Protocol </w:t>
            </w:r>
            <w:r w:rsidRPr="00CA0666">
              <w:rPr>
                <w:rFonts w:cstheme="minorHAnsi"/>
                <w:b/>
                <w:sz w:val="32"/>
                <w:szCs w:val="32"/>
              </w:rPr>
              <w:t>Title</w:t>
            </w:r>
          </w:p>
        </w:tc>
      </w:tr>
      <w:tr w:rsidR="00A2186A" w:rsidRPr="00E44037" w14:paraId="673C01E1" w14:textId="77777777" w:rsidTr="00A2186A">
        <w:tc>
          <w:tcPr>
            <w:tcW w:w="5000" w:type="pct"/>
            <w:shd w:val="clear" w:color="auto" w:fill="auto"/>
          </w:tcPr>
          <w:p w14:paraId="4C7C4E7F" w14:textId="77777777" w:rsidR="00A2186A" w:rsidRPr="00E44037" w:rsidRDefault="00A2186A" w:rsidP="00A2186A">
            <w:pPr>
              <w:spacing w:after="0" w:line="240" w:lineRule="auto"/>
              <w:rPr>
                <w:rFonts w:cstheme="minorHAnsi"/>
                <w:color w:val="000000"/>
              </w:rPr>
            </w:pPr>
          </w:p>
          <w:bookmarkStart w:id="1" w:name="_Hlk39847758" w:displacedByCustomXml="next"/>
          <w:sdt>
            <w:sdtPr>
              <w:rPr>
                <w:rFonts w:cstheme="minorHAnsi"/>
                <w:b/>
                <w:i/>
                <w:color w:val="000000"/>
              </w:rPr>
              <w:id w:val="154650103"/>
              <w:placeholder>
                <w:docPart w:val="D0E44CB188674D39B7B0446CAD21F5AD"/>
              </w:placeholder>
            </w:sdtPr>
            <w:sdtEndPr/>
            <w:sdtContent>
              <w:p w14:paraId="57DC356D" w14:textId="32AF9A0F" w:rsidR="00A2186A" w:rsidRPr="000125BD" w:rsidRDefault="00883697" w:rsidP="00A2186A">
                <w:pPr>
                  <w:spacing w:after="0" w:line="240" w:lineRule="auto"/>
                  <w:rPr>
                    <w:rFonts w:cstheme="minorHAnsi"/>
                    <w:b/>
                    <w:i/>
                    <w:color w:val="000000"/>
                  </w:rPr>
                </w:pPr>
                <w:r>
                  <w:rPr>
                    <w:rFonts w:cstheme="minorHAnsi"/>
                    <w:b/>
                    <w:i/>
                    <w:color w:val="000000"/>
                  </w:rPr>
                  <w:t xml:space="preserve">Access to the Data in the N3C Data Enclave for </w:t>
                </w:r>
                <w:r w:rsidRPr="00883697">
                  <w:rPr>
                    <w:rFonts w:cstheme="minorHAnsi"/>
                    <w:b/>
                    <w:i/>
                    <w:color w:val="FF0000"/>
                  </w:rPr>
                  <w:t xml:space="preserve">[xxx] </w:t>
                </w:r>
              </w:p>
            </w:sdtContent>
          </w:sdt>
          <w:bookmarkEnd w:id="1"/>
          <w:p w14:paraId="35FA87E4" w14:textId="77777777" w:rsidR="00A2186A" w:rsidRPr="00E44037" w:rsidRDefault="00A2186A" w:rsidP="00A2186A">
            <w:pPr>
              <w:spacing w:after="0" w:line="240" w:lineRule="auto"/>
              <w:rPr>
                <w:rFonts w:cstheme="minorHAnsi"/>
                <w:b/>
                <w:color w:val="000000"/>
              </w:rPr>
            </w:pPr>
          </w:p>
        </w:tc>
      </w:tr>
    </w:tbl>
    <w:p w14:paraId="0420FC98" w14:textId="77777777" w:rsidR="00A2186A" w:rsidRPr="00E44037" w:rsidRDefault="00A2186A">
      <w:pPr>
        <w:rPr>
          <w:rFonts w:cstheme="minorHAnsi"/>
        </w:rPr>
      </w:pPr>
    </w:p>
    <w:tbl>
      <w:tblPr>
        <w:tblW w:w="500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49"/>
        <w:gridCol w:w="1170"/>
        <w:gridCol w:w="3690"/>
        <w:gridCol w:w="4049"/>
      </w:tblGrid>
      <w:tr w:rsidR="00A2186A" w:rsidRPr="00E44037" w14:paraId="55AE7CA1" w14:textId="77777777" w:rsidTr="000125BD">
        <w:trPr>
          <w:trHeight w:val="522"/>
        </w:trPr>
        <w:tc>
          <w:tcPr>
            <w:tcW w:w="5000" w:type="pct"/>
            <w:gridSpan w:val="4"/>
            <w:tcBorders>
              <w:top w:val="single" w:sz="18" w:space="0" w:color="auto"/>
              <w:left w:val="single" w:sz="18" w:space="0" w:color="auto"/>
              <w:bottom w:val="single" w:sz="18" w:space="0" w:color="auto"/>
              <w:right w:val="single" w:sz="18" w:space="0" w:color="auto"/>
            </w:tcBorders>
            <w:shd w:val="clear" w:color="auto" w:fill="E0E0E0"/>
            <w:vAlign w:val="center"/>
          </w:tcPr>
          <w:p w14:paraId="0086FD42" w14:textId="77777777" w:rsidR="00A2186A" w:rsidRPr="00CA0666" w:rsidRDefault="00A2186A" w:rsidP="00A2186A">
            <w:pPr>
              <w:spacing w:after="0" w:line="240" w:lineRule="auto"/>
              <w:rPr>
                <w:rFonts w:cstheme="minorHAnsi"/>
                <w:b/>
                <w:sz w:val="32"/>
                <w:szCs w:val="32"/>
              </w:rPr>
            </w:pPr>
            <w:r w:rsidRPr="00CA0666">
              <w:rPr>
                <w:rFonts w:cstheme="minorHAnsi"/>
                <w:b/>
                <w:sz w:val="32"/>
                <w:szCs w:val="32"/>
              </w:rPr>
              <w:t>Section 2:   Project Personnel</w:t>
            </w:r>
          </w:p>
        </w:tc>
      </w:tr>
      <w:tr w:rsidR="00AD4AB8" w:rsidRPr="00E44037" w14:paraId="09987868" w14:textId="77777777" w:rsidTr="00215249">
        <w:tc>
          <w:tcPr>
            <w:tcW w:w="5000" w:type="pct"/>
            <w:gridSpan w:val="4"/>
            <w:tcBorders>
              <w:top w:val="single" w:sz="18" w:space="0" w:color="auto"/>
              <w:left w:val="single" w:sz="18" w:space="0" w:color="auto"/>
              <w:bottom w:val="nil"/>
              <w:right w:val="single" w:sz="18" w:space="0" w:color="auto"/>
            </w:tcBorders>
            <w:shd w:val="clear" w:color="auto" w:fill="D9D9D9" w:themeFill="background1" w:themeFillShade="D9"/>
          </w:tcPr>
          <w:p w14:paraId="0D156A37" w14:textId="7F7E8EB3" w:rsidR="00AD4AB8" w:rsidRPr="007555F7" w:rsidRDefault="00AD4AB8" w:rsidP="000D7B19">
            <w:pPr>
              <w:spacing w:after="0" w:line="240" w:lineRule="auto"/>
              <w:rPr>
                <w:rFonts w:cstheme="minorHAnsi"/>
                <w:b/>
                <w:color w:val="000000"/>
              </w:rPr>
            </w:pPr>
            <w:r w:rsidRPr="007555F7">
              <w:rPr>
                <w:rFonts w:cstheme="minorHAnsi"/>
                <w:b/>
                <w:color w:val="000000"/>
              </w:rPr>
              <w:t xml:space="preserve">a. </w:t>
            </w:r>
            <w:r>
              <w:rPr>
                <w:rFonts w:cstheme="minorHAnsi"/>
                <w:b/>
                <w:color w:val="000000"/>
              </w:rPr>
              <w:t>Principal Investigator</w:t>
            </w:r>
          </w:p>
        </w:tc>
      </w:tr>
      <w:tr w:rsidR="00AD4AB8" w:rsidRPr="00E44037" w14:paraId="62B25A8B" w14:textId="77777777" w:rsidTr="000125BD">
        <w:tc>
          <w:tcPr>
            <w:tcW w:w="5000" w:type="pct"/>
            <w:gridSpan w:val="4"/>
            <w:tcBorders>
              <w:top w:val="nil"/>
              <w:left w:val="single" w:sz="18" w:space="0" w:color="auto"/>
              <w:bottom w:val="single" w:sz="18" w:space="0" w:color="auto"/>
              <w:right w:val="single" w:sz="18" w:space="0" w:color="auto"/>
            </w:tcBorders>
            <w:shd w:val="clear" w:color="auto" w:fill="auto"/>
          </w:tcPr>
          <w:p w14:paraId="25B85CF2" w14:textId="78173808" w:rsidR="00AD4AB8" w:rsidRDefault="007E5E4E" w:rsidP="00A2186A">
            <w:pPr>
              <w:spacing w:after="0" w:line="240" w:lineRule="auto"/>
              <w:rPr>
                <w:rFonts w:cstheme="minorHAnsi"/>
                <w:b/>
                <w:color w:val="000000"/>
                <w:u w:val="single"/>
              </w:rPr>
            </w:pPr>
            <w:r>
              <w:rPr>
                <w:rFonts w:cstheme="minorHAnsi"/>
                <w:color w:val="000000"/>
              </w:rPr>
              <w:t xml:space="preserve">Contact Name: </w:t>
            </w:r>
            <w:sdt>
              <w:sdtPr>
                <w:rPr>
                  <w:rFonts w:cstheme="minorHAnsi"/>
                  <w:b/>
                  <w:i/>
                  <w:color w:val="000000"/>
                </w:rPr>
                <w:id w:val="540711894"/>
                <w:placeholder>
                  <w:docPart w:val="6D9180F331044E78879B232BDF29E8C8"/>
                </w:placeholder>
                <w:showingPlcHdr/>
              </w:sdtPr>
              <w:sdtEndPr/>
              <w:sdtContent>
                <w:r w:rsidR="00883697" w:rsidRPr="0086042B">
                  <w:rPr>
                    <w:rStyle w:val="PlaceholderText"/>
                  </w:rPr>
                  <w:t>Click or tap here to enter text.</w:t>
                </w:r>
              </w:sdtContent>
            </w:sdt>
          </w:p>
          <w:p w14:paraId="4D905BAD" w14:textId="61645A54" w:rsidR="00C83AA0" w:rsidRDefault="00C83AA0" w:rsidP="00C83AA0">
            <w:pPr>
              <w:spacing w:after="0" w:line="240" w:lineRule="auto"/>
              <w:rPr>
                <w:rFonts w:cstheme="minorHAnsi"/>
                <w:b/>
                <w:color w:val="000000"/>
                <w:u w:val="single"/>
              </w:rPr>
            </w:pPr>
            <w:r>
              <w:rPr>
                <w:rFonts w:cstheme="minorHAnsi"/>
                <w:color w:val="000000"/>
              </w:rPr>
              <w:t xml:space="preserve">email: </w:t>
            </w:r>
            <w:sdt>
              <w:sdtPr>
                <w:rPr>
                  <w:rFonts w:cstheme="minorHAnsi"/>
                  <w:b/>
                  <w:i/>
                  <w:color w:val="000000"/>
                </w:rPr>
                <w:id w:val="-812560216"/>
                <w:placeholder>
                  <w:docPart w:val="5DCC3B659A6C4B179FF051F660A8C0E3"/>
                </w:placeholder>
                <w:showingPlcHdr/>
              </w:sdtPr>
              <w:sdtEndPr/>
              <w:sdtContent>
                <w:r w:rsidR="00883697" w:rsidRPr="0086042B">
                  <w:rPr>
                    <w:rStyle w:val="PlaceholderText"/>
                  </w:rPr>
                  <w:t>Click or tap here to enter text.</w:t>
                </w:r>
              </w:sdtContent>
            </w:sdt>
          </w:p>
          <w:p w14:paraId="18BD9D55" w14:textId="402EDA01" w:rsidR="007E5E4E" w:rsidRDefault="007E5E4E" w:rsidP="00A2186A">
            <w:pPr>
              <w:spacing w:after="0" w:line="240" w:lineRule="auto"/>
              <w:rPr>
                <w:rFonts w:cstheme="minorHAnsi"/>
                <w:b/>
                <w:color w:val="000000"/>
                <w:u w:val="single"/>
              </w:rPr>
            </w:pPr>
            <w:r>
              <w:rPr>
                <w:rFonts w:cstheme="minorHAnsi"/>
                <w:color w:val="000000"/>
              </w:rPr>
              <w:t xml:space="preserve">Phone: </w:t>
            </w:r>
            <w:sdt>
              <w:sdtPr>
                <w:rPr>
                  <w:rFonts w:cstheme="minorHAnsi"/>
                  <w:b/>
                  <w:i/>
                  <w:color w:val="000000"/>
                </w:rPr>
                <w:id w:val="-1669708803"/>
                <w:placeholder>
                  <w:docPart w:val="50A8B012C9454CFE873492DB316B3B6C"/>
                </w:placeholder>
                <w:showingPlcHdr/>
              </w:sdtPr>
              <w:sdtEndPr/>
              <w:sdtContent>
                <w:r w:rsidR="00883697" w:rsidRPr="0086042B">
                  <w:rPr>
                    <w:rStyle w:val="PlaceholderText"/>
                  </w:rPr>
                  <w:t>Click or tap here to enter text.</w:t>
                </w:r>
              </w:sdtContent>
            </w:sdt>
          </w:p>
          <w:p w14:paraId="1AF922A2" w14:textId="790861CA" w:rsidR="007E5E4E" w:rsidRPr="007555F7" w:rsidRDefault="007E5E4E" w:rsidP="00883697">
            <w:pPr>
              <w:spacing w:after="0" w:line="240" w:lineRule="auto"/>
              <w:rPr>
                <w:rFonts w:cstheme="minorHAnsi"/>
                <w:b/>
                <w:color w:val="000000"/>
              </w:rPr>
            </w:pPr>
            <w:r>
              <w:rPr>
                <w:rFonts w:cstheme="minorHAnsi"/>
                <w:color w:val="000000"/>
              </w:rPr>
              <w:t xml:space="preserve">BlazerID: </w:t>
            </w:r>
            <w:sdt>
              <w:sdtPr>
                <w:rPr>
                  <w:rFonts w:cstheme="minorHAnsi"/>
                  <w:b/>
                  <w:i/>
                  <w:color w:val="000000"/>
                </w:rPr>
                <w:id w:val="-1884084090"/>
                <w:placeholder>
                  <w:docPart w:val="E4614B4A814D4DBD8E47199F8641E0C3"/>
                </w:placeholder>
                <w:showingPlcHdr/>
              </w:sdtPr>
              <w:sdtEndPr/>
              <w:sdtContent>
                <w:r w:rsidR="00883697" w:rsidRPr="0086042B">
                  <w:rPr>
                    <w:rStyle w:val="PlaceholderText"/>
                  </w:rPr>
                  <w:t>Click or tap here to enter text.</w:t>
                </w:r>
              </w:sdtContent>
            </w:sdt>
          </w:p>
        </w:tc>
      </w:tr>
      <w:tr w:rsidR="007555F7" w:rsidRPr="00E44037" w14:paraId="00102FBE" w14:textId="77777777" w:rsidTr="000125BD">
        <w:tc>
          <w:tcPr>
            <w:tcW w:w="5000" w:type="pct"/>
            <w:gridSpan w:val="4"/>
            <w:tcBorders>
              <w:top w:val="single" w:sz="18" w:space="0" w:color="auto"/>
              <w:left w:val="single" w:sz="18" w:space="0" w:color="auto"/>
              <w:bottom w:val="nil"/>
              <w:right w:val="single" w:sz="18" w:space="0" w:color="auto"/>
            </w:tcBorders>
            <w:shd w:val="clear" w:color="auto" w:fill="D9D9D9" w:themeFill="background1" w:themeFillShade="D9"/>
          </w:tcPr>
          <w:p w14:paraId="21F01A69" w14:textId="3A2D39CA" w:rsidR="007555F7" w:rsidRPr="007555F7" w:rsidRDefault="007E5E4E" w:rsidP="00A2186A">
            <w:pPr>
              <w:spacing w:after="0" w:line="240" w:lineRule="auto"/>
              <w:rPr>
                <w:rFonts w:cstheme="minorHAnsi"/>
                <w:b/>
                <w:color w:val="000000"/>
              </w:rPr>
            </w:pPr>
            <w:r>
              <w:rPr>
                <w:rFonts w:cstheme="minorHAnsi"/>
                <w:b/>
                <w:color w:val="000000"/>
              </w:rPr>
              <w:t>b</w:t>
            </w:r>
            <w:r w:rsidR="007555F7" w:rsidRPr="007555F7">
              <w:rPr>
                <w:rFonts w:cstheme="minorHAnsi"/>
                <w:b/>
                <w:color w:val="000000"/>
              </w:rPr>
              <w:t xml:space="preserve">. Contact </w:t>
            </w:r>
            <w:r w:rsidR="001D297C">
              <w:rPr>
                <w:rFonts w:cstheme="minorHAnsi"/>
                <w:b/>
                <w:color w:val="000000"/>
              </w:rPr>
              <w:t xml:space="preserve">(Person who can answer questions about this </w:t>
            </w:r>
            <w:r w:rsidR="000913DD">
              <w:rPr>
                <w:rFonts w:cstheme="minorHAnsi"/>
                <w:b/>
                <w:color w:val="000000"/>
              </w:rPr>
              <w:t>submission</w:t>
            </w:r>
            <w:r w:rsidR="001D297C">
              <w:rPr>
                <w:rFonts w:cstheme="minorHAnsi"/>
                <w:b/>
                <w:color w:val="000000"/>
              </w:rPr>
              <w:t>)</w:t>
            </w:r>
          </w:p>
          <w:p w14:paraId="1331FEFF" w14:textId="77777777" w:rsidR="007555F7" w:rsidRDefault="007555F7" w:rsidP="00A2186A">
            <w:pPr>
              <w:spacing w:after="0" w:line="240" w:lineRule="auto"/>
              <w:rPr>
                <w:rFonts w:cstheme="minorHAnsi"/>
                <w:color w:val="000000"/>
              </w:rPr>
            </w:pPr>
            <w:r w:rsidRPr="007555F7">
              <w:rPr>
                <w:rFonts w:cstheme="minorHAnsi"/>
                <w:b/>
                <w:color w:val="000000"/>
                <w:sz w:val="18"/>
                <w:szCs w:val="18"/>
              </w:rPr>
              <w:t>(Note, unless this person is listed as a delegate receiving communications in IRAP, they will not receive any notifications about this submission)</w:t>
            </w:r>
          </w:p>
        </w:tc>
      </w:tr>
      <w:tr w:rsidR="007555F7" w:rsidRPr="00E44037" w14:paraId="2552AB32" w14:textId="77777777" w:rsidTr="00215249">
        <w:tc>
          <w:tcPr>
            <w:tcW w:w="5000" w:type="pct"/>
            <w:gridSpan w:val="4"/>
            <w:tcBorders>
              <w:top w:val="nil"/>
              <w:left w:val="single" w:sz="18" w:space="0" w:color="auto"/>
              <w:bottom w:val="nil"/>
              <w:right w:val="single" w:sz="18" w:space="0" w:color="auto"/>
            </w:tcBorders>
            <w:shd w:val="clear" w:color="auto" w:fill="auto"/>
          </w:tcPr>
          <w:p w14:paraId="08043ADB" w14:textId="18DF9045" w:rsidR="007555F7" w:rsidRPr="00E44037" w:rsidRDefault="007555F7" w:rsidP="00883697">
            <w:pPr>
              <w:spacing w:after="0" w:line="240" w:lineRule="auto"/>
              <w:rPr>
                <w:rFonts w:cstheme="minorHAnsi"/>
                <w:color w:val="000000"/>
              </w:rPr>
            </w:pPr>
            <w:r>
              <w:rPr>
                <w:rFonts w:cstheme="minorHAnsi"/>
                <w:color w:val="000000"/>
              </w:rPr>
              <w:t xml:space="preserve">Contact Name: </w:t>
            </w:r>
            <w:sdt>
              <w:sdtPr>
                <w:rPr>
                  <w:rFonts w:cstheme="minorHAnsi"/>
                  <w:b/>
                  <w:color w:val="000000"/>
                  <w:u w:val="single"/>
                </w:rPr>
                <w:id w:val="1705984149"/>
                <w:placeholder>
                  <w:docPart w:val="DefaultPlaceholder_-1854013440"/>
                </w:placeholder>
                <w:showingPlcHdr/>
              </w:sdtPr>
              <w:sdtEndPr/>
              <w:sdtContent>
                <w:r w:rsidR="00883697" w:rsidRPr="0086042B">
                  <w:rPr>
                    <w:rStyle w:val="PlaceholderText"/>
                  </w:rPr>
                  <w:t>Click or tap here to enter text.</w:t>
                </w:r>
              </w:sdtContent>
            </w:sdt>
          </w:p>
        </w:tc>
      </w:tr>
      <w:tr w:rsidR="007555F7" w:rsidRPr="00E44037" w14:paraId="5BEEECF0" w14:textId="77777777" w:rsidTr="00215249">
        <w:tc>
          <w:tcPr>
            <w:tcW w:w="5000" w:type="pct"/>
            <w:gridSpan w:val="4"/>
            <w:tcBorders>
              <w:top w:val="nil"/>
              <w:left w:val="single" w:sz="18" w:space="0" w:color="auto"/>
              <w:bottom w:val="single" w:sz="18" w:space="0" w:color="auto"/>
              <w:right w:val="single" w:sz="18" w:space="0" w:color="auto"/>
            </w:tcBorders>
            <w:shd w:val="clear" w:color="auto" w:fill="auto"/>
          </w:tcPr>
          <w:p w14:paraId="25024722" w14:textId="3134A9F7" w:rsidR="00C83AA0" w:rsidRDefault="00C83AA0" w:rsidP="00C83AA0">
            <w:pPr>
              <w:spacing w:after="0" w:line="240" w:lineRule="auto"/>
              <w:rPr>
                <w:rFonts w:cstheme="minorHAnsi"/>
                <w:b/>
                <w:color w:val="000000"/>
                <w:u w:val="single"/>
              </w:rPr>
            </w:pPr>
            <w:r>
              <w:rPr>
                <w:rFonts w:cstheme="minorHAnsi"/>
                <w:color w:val="000000"/>
              </w:rPr>
              <w:t xml:space="preserve">email: </w:t>
            </w:r>
            <w:sdt>
              <w:sdtPr>
                <w:rPr>
                  <w:rFonts w:cstheme="minorHAnsi"/>
                  <w:b/>
                  <w:i/>
                  <w:color w:val="000000"/>
                </w:rPr>
                <w:id w:val="1061597397"/>
                <w:placeholder>
                  <w:docPart w:val="B9563750ED69421CBBEDD64574BB3772"/>
                </w:placeholder>
                <w:showingPlcHdr/>
              </w:sdtPr>
              <w:sdtEndPr/>
              <w:sdtContent>
                <w:r w:rsidR="00883697" w:rsidRPr="0086042B">
                  <w:rPr>
                    <w:rStyle w:val="PlaceholderText"/>
                  </w:rPr>
                  <w:t>Click or tap here to enter text.</w:t>
                </w:r>
              </w:sdtContent>
            </w:sdt>
          </w:p>
          <w:p w14:paraId="6F7E50CE" w14:textId="0E732BFD" w:rsidR="007555F7" w:rsidRPr="00E44037" w:rsidRDefault="007555F7" w:rsidP="00883697">
            <w:pPr>
              <w:spacing w:after="0" w:line="240" w:lineRule="auto"/>
              <w:rPr>
                <w:rFonts w:cstheme="minorHAnsi"/>
                <w:color w:val="000000"/>
              </w:rPr>
            </w:pPr>
            <w:r>
              <w:rPr>
                <w:rFonts w:cstheme="minorHAnsi"/>
                <w:color w:val="000000"/>
              </w:rPr>
              <w:t xml:space="preserve">Phone: </w:t>
            </w:r>
            <w:sdt>
              <w:sdtPr>
                <w:rPr>
                  <w:rFonts w:cstheme="minorHAnsi"/>
                  <w:b/>
                  <w:color w:val="000000"/>
                  <w:u w:val="single"/>
                </w:rPr>
                <w:id w:val="1120349385"/>
                <w:placeholder>
                  <w:docPart w:val="DefaultPlaceholder_-1854013440"/>
                </w:placeholder>
                <w:showingPlcHdr/>
              </w:sdtPr>
              <w:sdtEndPr/>
              <w:sdtContent>
                <w:r w:rsidR="00883697" w:rsidRPr="0086042B">
                  <w:rPr>
                    <w:rStyle w:val="PlaceholderText"/>
                  </w:rPr>
                  <w:t>Click or tap here to enter text.</w:t>
                </w:r>
              </w:sdtContent>
            </w:sdt>
          </w:p>
        </w:tc>
      </w:tr>
      <w:tr w:rsidR="007E5E4E" w:rsidRPr="00E44037" w14:paraId="6A0A7086" w14:textId="77777777" w:rsidTr="00215249">
        <w:tblPrEx>
          <w:tblBorders>
            <w:insideH w:val="none" w:sz="0" w:space="0" w:color="auto"/>
            <w:insideV w:val="none" w:sz="0" w:space="0" w:color="auto"/>
          </w:tblBorders>
        </w:tblPrEx>
        <w:tc>
          <w:tcPr>
            <w:tcW w:w="5000" w:type="pct"/>
            <w:gridSpan w:val="4"/>
            <w:tcBorders>
              <w:top w:val="single" w:sz="6" w:space="0" w:color="auto"/>
              <w:left w:val="single" w:sz="18" w:space="0" w:color="auto"/>
              <w:bottom w:val="single" w:sz="6" w:space="0" w:color="auto"/>
              <w:right w:val="single" w:sz="4" w:space="0" w:color="auto"/>
            </w:tcBorders>
            <w:shd w:val="clear" w:color="auto" w:fill="D9D9D9"/>
          </w:tcPr>
          <w:p w14:paraId="16B99EB6" w14:textId="4100FD5B" w:rsidR="007E5E4E" w:rsidRPr="00E44037" w:rsidRDefault="007E5E4E">
            <w:pPr>
              <w:spacing w:after="0" w:line="240" w:lineRule="auto"/>
              <w:rPr>
                <w:rFonts w:cstheme="minorHAnsi"/>
                <w:b/>
                <w:color w:val="000000"/>
              </w:rPr>
            </w:pPr>
            <w:r>
              <w:rPr>
                <w:rFonts w:cstheme="minorHAnsi"/>
                <w:b/>
                <w:color w:val="000000"/>
              </w:rPr>
              <w:t xml:space="preserve">c. UAB (and affiliates) Protocol Personnel:  </w:t>
            </w:r>
            <w:r w:rsidRPr="000125BD">
              <w:rPr>
                <w:rFonts w:cstheme="minorHAnsi"/>
                <w:color w:val="000000"/>
              </w:rPr>
              <w:t>Complete the IRB PERSONNEL eFORM to list all key personnel (each individual involved in the design and conduct of this protocol).  Include personnel at UAB affiliated organizations (e.g., Lakeshore, Children’s of Alabama).</w:t>
            </w:r>
          </w:p>
        </w:tc>
      </w:tr>
      <w:tr w:rsidR="00A2186A" w:rsidRPr="00E44037" w14:paraId="29DD1BC5" w14:textId="77777777" w:rsidTr="00215249">
        <w:tblPrEx>
          <w:tblBorders>
            <w:insideH w:val="none" w:sz="0" w:space="0" w:color="auto"/>
            <w:insideV w:val="none" w:sz="0" w:space="0" w:color="auto"/>
          </w:tblBorders>
        </w:tblPrEx>
        <w:tc>
          <w:tcPr>
            <w:tcW w:w="5000" w:type="pct"/>
            <w:gridSpan w:val="4"/>
            <w:tcBorders>
              <w:top w:val="single" w:sz="6" w:space="0" w:color="auto"/>
              <w:left w:val="single" w:sz="18" w:space="0" w:color="auto"/>
              <w:bottom w:val="single" w:sz="6" w:space="0" w:color="auto"/>
              <w:right w:val="single" w:sz="4" w:space="0" w:color="auto"/>
            </w:tcBorders>
            <w:shd w:val="clear" w:color="auto" w:fill="D9D9D9"/>
          </w:tcPr>
          <w:p w14:paraId="4DB4BDAB" w14:textId="4CA47470" w:rsidR="00A2186A" w:rsidRPr="00E44037" w:rsidRDefault="007E5E4E" w:rsidP="000D7B19">
            <w:pPr>
              <w:spacing w:after="0" w:line="240" w:lineRule="auto"/>
              <w:rPr>
                <w:rFonts w:cstheme="minorHAnsi"/>
                <w:color w:val="000000"/>
              </w:rPr>
            </w:pPr>
            <w:r>
              <w:rPr>
                <w:rFonts w:cstheme="minorHAnsi"/>
                <w:b/>
                <w:color w:val="000000"/>
              </w:rPr>
              <w:t>d</w:t>
            </w:r>
            <w:r w:rsidR="00A2186A" w:rsidRPr="00E44037">
              <w:rPr>
                <w:rFonts w:cstheme="minorHAnsi"/>
                <w:b/>
                <w:color w:val="000000"/>
              </w:rPr>
              <w:t xml:space="preserve">. Non-UAB Personnel </w:t>
            </w:r>
            <w:r w:rsidR="00D6699F">
              <w:rPr>
                <w:rFonts w:cstheme="minorHAnsi"/>
                <w:color w:val="000000"/>
              </w:rPr>
              <w:t>–</w:t>
            </w:r>
            <w:r w:rsidR="00A2186A" w:rsidRPr="00E44037">
              <w:rPr>
                <w:rFonts w:cstheme="minorHAnsi"/>
                <w:color w:val="000000"/>
              </w:rPr>
              <w:t xml:space="preserve"> </w:t>
            </w:r>
            <w:r w:rsidR="00D6699F">
              <w:rPr>
                <w:rFonts w:cstheme="minorHAnsi"/>
                <w:color w:val="000000"/>
              </w:rPr>
              <w:t xml:space="preserve">List personnel from other institutions that may be directly involved in your project.  </w:t>
            </w:r>
            <w:r w:rsidR="00A2186A" w:rsidRPr="00E44037">
              <w:rPr>
                <w:rFonts w:cstheme="minorHAnsi"/>
                <w:color w:val="000000"/>
              </w:rPr>
              <w:t>If you are requesting that the UAB IRB serve as the IRB of record for anyone not affiliated with UAB</w:t>
            </w:r>
            <w:r w:rsidR="00D6699F">
              <w:rPr>
                <w:rFonts w:cstheme="minorHAnsi"/>
                <w:color w:val="000000"/>
              </w:rPr>
              <w:t xml:space="preserve"> and not affiliated with another IRB</w:t>
            </w:r>
            <w:r w:rsidR="00A2186A" w:rsidRPr="00E44037">
              <w:rPr>
                <w:rFonts w:cstheme="minorHAnsi"/>
                <w:color w:val="000000"/>
              </w:rPr>
              <w:t>, list these individuals below.</w:t>
            </w:r>
          </w:p>
        </w:tc>
      </w:tr>
      <w:tr w:rsidR="008D51F0" w:rsidRPr="00E44037" w14:paraId="179CF21C" w14:textId="77777777" w:rsidTr="00215249">
        <w:tblPrEx>
          <w:tblBorders>
            <w:insideH w:val="none" w:sz="0" w:space="0" w:color="auto"/>
            <w:insideV w:val="none" w:sz="0" w:space="0" w:color="auto"/>
          </w:tblBorders>
        </w:tblPrEx>
        <w:tc>
          <w:tcPr>
            <w:tcW w:w="1403" w:type="pct"/>
            <w:gridSpan w:val="2"/>
            <w:tcBorders>
              <w:top w:val="single" w:sz="6" w:space="0" w:color="auto"/>
              <w:left w:val="single" w:sz="18" w:space="0" w:color="auto"/>
              <w:bottom w:val="single" w:sz="4" w:space="0" w:color="auto"/>
              <w:right w:val="single" w:sz="6" w:space="0" w:color="auto"/>
            </w:tcBorders>
            <w:shd w:val="clear" w:color="auto" w:fill="auto"/>
            <w:vAlign w:val="center"/>
          </w:tcPr>
          <w:p w14:paraId="227F1575" w14:textId="77777777" w:rsidR="008D51F0" w:rsidRPr="00E44037" w:rsidRDefault="008D51F0" w:rsidP="00A2186A">
            <w:pPr>
              <w:spacing w:after="0" w:line="240" w:lineRule="auto"/>
              <w:jc w:val="center"/>
              <w:rPr>
                <w:rFonts w:cstheme="minorHAnsi"/>
                <w:b/>
              </w:rPr>
            </w:pPr>
            <w:r w:rsidRPr="00E44037">
              <w:rPr>
                <w:rFonts w:cstheme="minorHAnsi"/>
                <w:b/>
                <w:color w:val="000000"/>
              </w:rPr>
              <w:t>Name and Degree</w:t>
            </w:r>
          </w:p>
        </w:tc>
        <w:tc>
          <w:tcPr>
            <w:tcW w:w="1715" w:type="pct"/>
            <w:tcBorders>
              <w:top w:val="single" w:sz="6" w:space="0" w:color="auto"/>
              <w:left w:val="single" w:sz="6" w:space="0" w:color="auto"/>
              <w:bottom w:val="single" w:sz="4" w:space="0" w:color="auto"/>
              <w:right w:val="single" w:sz="6" w:space="0" w:color="auto"/>
            </w:tcBorders>
            <w:shd w:val="clear" w:color="auto" w:fill="auto"/>
            <w:vAlign w:val="center"/>
          </w:tcPr>
          <w:p w14:paraId="0066E886" w14:textId="77777777" w:rsidR="008D51F0" w:rsidRDefault="008D51F0" w:rsidP="00A2186A">
            <w:pPr>
              <w:spacing w:after="0" w:line="240" w:lineRule="auto"/>
              <w:jc w:val="center"/>
              <w:rPr>
                <w:rFonts w:cstheme="minorHAnsi"/>
                <w:b/>
                <w:color w:val="000000"/>
              </w:rPr>
            </w:pPr>
            <w:r w:rsidRPr="00E44037">
              <w:rPr>
                <w:rFonts w:cstheme="minorHAnsi"/>
                <w:b/>
                <w:color w:val="000000"/>
              </w:rPr>
              <w:t xml:space="preserve">From Institution </w:t>
            </w:r>
          </w:p>
          <w:p w14:paraId="06F306F1" w14:textId="77777777" w:rsidR="008D51F0" w:rsidRPr="00E44037" w:rsidRDefault="008D51F0" w:rsidP="008D51F0">
            <w:pPr>
              <w:spacing w:after="0" w:line="240" w:lineRule="auto"/>
              <w:jc w:val="center"/>
              <w:rPr>
                <w:rFonts w:cstheme="minorHAnsi"/>
                <w:b/>
              </w:rPr>
            </w:pPr>
            <w:r w:rsidRPr="00E44037">
              <w:rPr>
                <w:rFonts w:cstheme="minorHAnsi"/>
                <w:b/>
                <w:color w:val="000000"/>
              </w:rPr>
              <w:t>with or without own IRB?</w:t>
            </w:r>
          </w:p>
        </w:tc>
        <w:tc>
          <w:tcPr>
            <w:tcW w:w="1882" w:type="pct"/>
            <w:tcBorders>
              <w:top w:val="single" w:sz="6" w:space="0" w:color="auto"/>
              <w:left w:val="single" w:sz="6" w:space="0" w:color="auto"/>
              <w:bottom w:val="single" w:sz="4" w:space="0" w:color="auto"/>
              <w:right w:val="single" w:sz="18" w:space="0" w:color="auto"/>
            </w:tcBorders>
            <w:shd w:val="clear" w:color="auto" w:fill="auto"/>
            <w:vAlign w:val="center"/>
          </w:tcPr>
          <w:p w14:paraId="345E101D" w14:textId="7E3DF481" w:rsidR="008D51F0" w:rsidRPr="00E44037" w:rsidRDefault="008D51F0" w:rsidP="00215249">
            <w:pPr>
              <w:spacing w:after="0" w:line="240" w:lineRule="auto"/>
              <w:jc w:val="center"/>
              <w:rPr>
                <w:rFonts w:cstheme="minorHAnsi"/>
                <w:b/>
              </w:rPr>
            </w:pPr>
            <w:r w:rsidRPr="00E44037">
              <w:rPr>
                <w:rFonts w:cstheme="minorHAnsi"/>
                <w:b/>
              </w:rPr>
              <w:t>Protocol Responsibilities and Qualifications</w:t>
            </w:r>
          </w:p>
        </w:tc>
      </w:tr>
      <w:tr w:rsidR="008D51F0" w:rsidRPr="00E44037" w14:paraId="2772FADA" w14:textId="77777777" w:rsidTr="00215249">
        <w:tblPrEx>
          <w:tblBorders>
            <w:insideH w:val="none" w:sz="0" w:space="0" w:color="auto"/>
            <w:insideV w:val="none" w:sz="0" w:space="0" w:color="auto"/>
          </w:tblBorders>
        </w:tblPrEx>
        <w:tc>
          <w:tcPr>
            <w:tcW w:w="1403" w:type="pct"/>
            <w:gridSpan w:val="2"/>
            <w:tcBorders>
              <w:top w:val="single" w:sz="4" w:space="0" w:color="auto"/>
              <w:left w:val="single" w:sz="18" w:space="0" w:color="auto"/>
              <w:bottom w:val="single" w:sz="4" w:space="0" w:color="auto"/>
              <w:right w:val="single" w:sz="6" w:space="0" w:color="auto"/>
            </w:tcBorders>
            <w:shd w:val="clear" w:color="auto" w:fill="auto"/>
          </w:tcPr>
          <w:p w14:paraId="7B00CEA2" w14:textId="24865E27" w:rsidR="008D51F0" w:rsidRPr="00E44037" w:rsidRDefault="008D51F0" w:rsidP="00A2186A">
            <w:pPr>
              <w:spacing w:after="0" w:line="240" w:lineRule="auto"/>
              <w:rPr>
                <w:rFonts w:cstheme="minorHAnsi"/>
                <w:color w:val="000000"/>
              </w:rPr>
            </w:pPr>
            <w:r w:rsidRPr="00E44037">
              <w:rPr>
                <w:rFonts w:cstheme="minorHAnsi"/>
                <w:color w:val="000000"/>
              </w:rPr>
              <w:t xml:space="preserve">Name: </w:t>
            </w:r>
            <w:sdt>
              <w:sdtPr>
                <w:rPr>
                  <w:rFonts w:cstheme="minorHAnsi"/>
                  <w:b/>
                  <w:i/>
                  <w:color w:val="000000"/>
                </w:rPr>
                <w:id w:val="1643081580"/>
                <w:placeholder>
                  <w:docPart w:val="D6E1BC9C95154E6D9A0184F5AB063CF3"/>
                </w:placeholder>
                <w:showingPlcHdr/>
              </w:sdtPr>
              <w:sdtEndPr/>
              <w:sdtContent>
                <w:r w:rsidRPr="000125BD">
                  <w:rPr>
                    <w:rStyle w:val="PlaceholderText"/>
                    <w:b/>
                    <w:i/>
                  </w:rPr>
                  <w:t>Click or tap here to enter text.</w:t>
                </w:r>
              </w:sdtContent>
            </w:sdt>
          </w:p>
          <w:p w14:paraId="690416B8" w14:textId="163DF76C" w:rsidR="008D51F0" w:rsidRPr="00E44037" w:rsidRDefault="008D51F0" w:rsidP="00A2186A">
            <w:pPr>
              <w:spacing w:after="0" w:line="240" w:lineRule="auto"/>
              <w:rPr>
                <w:rFonts w:cstheme="minorHAnsi"/>
                <w:color w:val="000000"/>
              </w:rPr>
            </w:pPr>
            <w:r w:rsidRPr="00E44037">
              <w:rPr>
                <w:rFonts w:cstheme="minorHAnsi"/>
                <w:color w:val="000000"/>
              </w:rPr>
              <w:t xml:space="preserve">Degree: </w:t>
            </w:r>
            <w:sdt>
              <w:sdtPr>
                <w:rPr>
                  <w:rFonts w:cstheme="minorHAnsi"/>
                  <w:b/>
                  <w:i/>
                  <w:color w:val="000000"/>
                </w:rPr>
                <w:id w:val="-456640064"/>
                <w:placeholder>
                  <w:docPart w:val="D6E1BC9C95154E6D9A0184F5AB063CF3"/>
                </w:placeholder>
                <w:showingPlcHdr/>
              </w:sdtPr>
              <w:sdtEndPr/>
              <w:sdtContent>
                <w:r w:rsidR="00B840AE" w:rsidRPr="000125BD">
                  <w:rPr>
                    <w:rStyle w:val="PlaceholderText"/>
                    <w:b/>
                    <w:i/>
                  </w:rPr>
                  <w:t>Click or tap here to enter text.</w:t>
                </w:r>
              </w:sdtContent>
            </w:sdt>
          </w:p>
          <w:p w14:paraId="5CE88ECC" w14:textId="1E55359D" w:rsidR="008D51F0" w:rsidRPr="00E44037" w:rsidRDefault="008D51F0" w:rsidP="00A2186A">
            <w:pPr>
              <w:spacing w:after="0" w:line="240" w:lineRule="auto"/>
              <w:rPr>
                <w:rFonts w:cstheme="minorHAnsi"/>
              </w:rPr>
            </w:pPr>
            <w:r w:rsidRPr="00E44037">
              <w:rPr>
                <w:rFonts w:cstheme="minorHAnsi"/>
                <w:color w:val="000000"/>
              </w:rPr>
              <w:t xml:space="preserve">Institution: </w:t>
            </w:r>
            <w:sdt>
              <w:sdtPr>
                <w:rPr>
                  <w:rFonts w:cstheme="minorHAnsi"/>
                  <w:b/>
                  <w:i/>
                  <w:color w:val="000000"/>
                </w:rPr>
                <w:id w:val="1538931788"/>
                <w:placeholder>
                  <w:docPart w:val="D6E1BC9C95154E6D9A0184F5AB063CF3"/>
                </w:placeholder>
                <w:showingPlcHdr/>
              </w:sdtPr>
              <w:sdtEndPr/>
              <w:sdtContent>
                <w:r w:rsidR="00B840AE" w:rsidRPr="000125BD">
                  <w:rPr>
                    <w:rStyle w:val="PlaceholderText"/>
                    <w:b/>
                    <w:i/>
                  </w:rPr>
                  <w:t>Click or tap here to enter text.</w:t>
                </w:r>
              </w:sdtContent>
            </w:sdt>
          </w:p>
          <w:p w14:paraId="60BB0EE9" w14:textId="63762755" w:rsidR="008D51F0" w:rsidRPr="00E44037" w:rsidRDefault="008D51F0" w:rsidP="00452C26">
            <w:pPr>
              <w:spacing w:after="0" w:line="240" w:lineRule="auto"/>
              <w:rPr>
                <w:rFonts w:cstheme="minorHAnsi"/>
                <w:b/>
              </w:rPr>
            </w:pPr>
            <w:r w:rsidRPr="00E44037">
              <w:rPr>
                <w:rFonts w:cstheme="minorHAnsi"/>
                <w:color w:val="000000"/>
              </w:rPr>
              <w:t xml:space="preserve">Email: </w:t>
            </w:r>
            <w:sdt>
              <w:sdtPr>
                <w:rPr>
                  <w:rFonts w:cstheme="minorHAnsi"/>
                  <w:b/>
                  <w:i/>
                  <w:color w:val="000000"/>
                </w:rPr>
                <w:id w:val="1223097635"/>
                <w:placeholder>
                  <w:docPart w:val="D6E1BC9C95154E6D9A0184F5AB063CF3"/>
                </w:placeholder>
                <w:showingPlcHdr/>
              </w:sdtPr>
              <w:sdtEndPr/>
              <w:sdtContent>
                <w:r w:rsidR="00B840AE" w:rsidRPr="000125BD">
                  <w:rPr>
                    <w:rStyle w:val="PlaceholderText"/>
                    <w:b/>
                    <w:i/>
                  </w:rPr>
                  <w:t>Click or tap here to enter text.</w:t>
                </w:r>
              </w:sdtContent>
            </w:sdt>
          </w:p>
        </w:tc>
        <w:tc>
          <w:tcPr>
            <w:tcW w:w="1715" w:type="pct"/>
            <w:tcBorders>
              <w:top w:val="single" w:sz="4" w:space="0" w:color="auto"/>
              <w:left w:val="single" w:sz="6" w:space="0" w:color="auto"/>
              <w:bottom w:val="single" w:sz="4" w:space="0" w:color="auto"/>
              <w:right w:val="single" w:sz="6" w:space="0" w:color="auto"/>
            </w:tcBorders>
            <w:shd w:val="clear" w:color="auto" w:fill="auto"/>
          </w:tcPr>
          <w:p w14:paraId="0337E294" w14:textId="60823C28" w:rsidR="008D51F0" w:rsidRPr="00E44037" w:rsidRDefault="00C07DB6" w:rsidP="00A2186A">
            <w:pPr>
              <w:spacing w:after="0" w:line="240" w:lineRule="auto"/>
              <w:rPr>
                <w:rFonts w:cstheme="minorHAnsi"/>
                <w:b/>
                <w:i/>
                <w:color w:val="000000"/>
              </w:rPr>
            </w:pPr>
            <w:sdt>
              <w:sdtPr>
                <w:rPr>
                  <w:rFonts w:ascii="Segoe UI Symbol" w:eastAsia="MS Gothic" w:hAnsi="Segoe UI Symbol" w:cs="Segoe UI Symbol"/>
                  <w:color w:val="000000"/>
                </w:rPr>
                <w:id w:val="-407612470"/>
                <w14:checkbox>
                  <w14:checked w14:val="0"/>
                  <w14:checkedState w14:val="2612" w14:font="MS Gothic"/>
                  <w14:uncheckedState w14:val="2610" w14:font="MS Gothic"/>
                </w14:checkbox>
              </w:sdtPr>
              <w:sdtEndPr/>
              <w:sdtContent>
                <w:r w:rsidR="00B72EDC">
                  <w:rPr>
                    <w:rFonts w:ascii="MS Gothic" w:eastAsia="MS Gothic" w:hAnsi="MS Gothic" w:cs="Segoe UI Symbol" w:hint="eastAsia"/>
                    <w:color w:val="000000"/>
                  </w:rPr>
                  <w:t>☐</w:t>
                </w:r>
              </w:sdtContent>
            </w:sdt>
            <w:r w:rsidR="008D51F0" w:rsidRPr="00E44037">
              <w:rPr>
                <w:rFonts w:cstheme="minorHAnsi"/>
                <w:color w:val="000000"/>
              </w:rPr>
              <w:t>Has own IRB (submit copy of Exempt designation from site IRB)</w:t>
            </w:r>
          </w:p>
          <w:p w14:paraId="11FC0AC1" w14:textId="77777777" w:rsidR="008D51F0" w:rsidRPr="00E44037" w:rsidRDefault="008D51F0" w:rsidP="00A2186A">
            <w:pPr>
              <w:spacing w:after="0" w:line="240" w:lineRule="auto"/>
              <w:rPr>
                <w:rFonts w:cstheme="minorHAnsi"/>
                <w:b/>
                <w:color w:val="000000"/>
              </w:rPr>
            </w:pPr>
            <w:r w:rsidRPr="00E44037">
              <w:rPr>
                <w:rFonts w:cstheme="minorHAnsi"/>
                <w:b/>
                <w:color w:val="000000"/>
              </w:rPr>
              <w:t>-OR-</w:t>
            </w:r>
          </w:p>
          <w:p w14:paraId="0D35506E" w14:textId="06AF0819" w:rsidR="008D51F0" w:rsidRPr="00E44037" w:rsidRDefault="00C07DB6" w:rsidP="00A2186A">
            <w:pPr>
              <w:spacing w:after="0" w:line="240" w:lineRule="auto"/>
              <w:rPr>
                <w:rFonts w:cstheme="minorHAnsi"/>
                <w:color w:val="000000"/>
              </w:rPr>
            </w:pPr>
            <w:sdt>
              <w:sdtPr>
                <w:rPr>
                  <w:rFonts w:ascii="Segoe UI Symbol" w:eastAsia="MS Gothic" w:hAnsi="Segoe UI Symbol" w:cs="Segoe UI Symbol"/>
                  <w:color w:val="000000"/>
                </w:rPr>
                <w:id w:val="-1346016604"/>
                <w14:checkbox>
                  <w14:checked w14:val="0"/>
                  <w14:checkedState w14:val="2612" w14:font="MS Gothic"/>
                  <w14:uncheckedState w14:val="2610" w14:font="MS Gothic"/>
                </w14:checkbox>
              </w:sdtPr>
              <w:sdtEndPr/>
              <w:sdtContent>
                <w:r w:rsidR="00215249">
                  <w:rPr>
                    <w:rFonts w:ascii="MS Gothic" w:eastAsia="MS Gothic" w:hAnsi="MS Gothic" w:cs="Segoe UI Symbol" w:hint="eastAsia"/>
                    <w:color w:val="000000"/>
                  </w:rPr>
                  <w:t>☐</w:t>
                </w:r>
              </w:sdtContent>
            </w:sdt>
            <w:r w:rsidR="008D51F0" w:rsidRPr="00E44037">
              <w:rPr>
                <w:rFonts w:cstheme="minorHAnsi"/>
                <w:color w:val="000000"/>
              </w:rPr>
              <w:t>Does not have own IRB and needs to rely on UAB IRB</w:t>
            </w:r>
            <w:r w:rsidR="00131881">
              <w:rPr>
                <w:rFonts w:cstheme="minorHAnsi"/>
                <w:color w:val="000000"/>
              </w:rPr>
              <w:t xml:space="preserve"> (submit a copy of the investigator’s training with the application)</w:t>
            </w:r>
            <w:r w:rsidR="008D51F0" w:rsidRPr="00E44037">
              <w:rPr>
                <w:rFonts w:cstheme="minorHAnsi"/>
                <w:color w:val="000000"/>
              </w:rPr>
              <w:t>.</w:t>
            </w:r>
          </w:p>
        </w:tc>
        <w:tc>
          <w:tcPr>
            <w:tcW w:w="1882" w:type="pct"/>
            <w:tcBorders>
              <w:top w:val="single" w:sz="4" w:space="0" w:color="auto"/>
              <w:left w:val="single" w:sz="6" w:space="0" w:color="auto"/>
              <w:bottom w:val="single" w:sz="4" w:space="0" w:color="auto"/>
              <w:right w:val="single" w:sz="18" w:space="0" w:color="auto"/>
            </w:tcBorders>
            <w:shd w:val="clear" w:color="auto" w:fill="auto"/>
          </w:tcPr>
          <w:p w14:paraId="515B4CEC" w14:textId="630503B1" w:rsidR="00FE27FF" w:rsidRDefault="00FE27FF" w:rsidP="00FE27FF">
            <w:pPr>
              <w:spacing w:after="0" w:line="240" w:lineRule="auto"/>
              <w:rPr>
                <w:rFonts w:cstheme="minorHAnsi"/>
              </w:rPr>
            </w:pPr>
            <w:r>
              <w:rPr>
                <w:rFonts w:cstheme="minorHAnsi"/>
              </w:rPr>
              <w:t xml:space="preserve">Qualifications:  </w:t>
            </w:r>
            <w:sdt>
              <w:sdtPr>
                <w:rPr>
                  <w:rFonts w:cstheme="minorHAnsi"/>
                  <w:b/>
                  <w:i/>
                </w:rPr>
                <w:id w:val="1299188202"/>
                <w:placeholder>
                  <w:docPart w:val="C795DF1D356B4B27A5B61C1225C87D69"/>
                </w:placeholder>
                <w:showingPlcHdr/>
              </w:sdtPr>
              <w:sdtEndPr/>
              <w:sdtContent>
                <w:r w:rsidRPr="000125BD">
                  <w:rPr>
                    <w:rStyle w:val="PlaceholderText"/>
                    <w:b/>
                    <w:i/>
                  </w:rPr>
                  <w:t>Click or tap here to enter text.</w:t>
                </w:r>
              </w:sdtContent>
            </w:sdt>
          </w:p>
          <w:p w14:paraId="36A2E615" w14:textId="702EC942" w:rsidR="00FE27FF" w:rsidRDefault="00FE27FF" w:rsidP="00FE27FF">
            <w:pPr>
              <w:spacing w:after="0" w:line="240" w:lineRule="auto"/>
              <w:rPr>
                <w:rFonts w:cstheme="minorHAnsi"/>
                <w:b/>
                <w:u w:val="single"/>
              </w:rPr>
            </w:pPr>
            <w:r>
              <w:rPr>
                <w:rFonts w:cstheme="minorHAnsi"/>
              </w:rPr>
              <w:t xml:space="preserve">Roles &amp; Responsibilities: </w:t>
            </w:r>
            <w:sdt>
              <w:sdtPr>
                <w:rPr>
                  <w:rFonts w:cstheme="minorHAnsi"/>
                  <w:b/>
                  <w:i/>
                </w:rPr>
                <w:id w:val="521976588"/>
                <w:placeholder>
                  <w:docPart w:val="B2F0FFC90C0A4162B4E6FA069D54AEE3"/>
                </w:placeholder>
                <w:showingPlcHdr/>
              </w:sdtPr>
              <w:sdtEndPr/>
              <w:sdtContent>
                <w:r w:rsidRPr="000125BD">
                  <w:rPr>
                    <w:rStyle w:val="PlaceholderText"/>
                    <w:b/>
                    <w:i/>
                  </w:rPr>
                  <w:t>Click or tap here to enter text.</w:t>
                </w:r>
              </w:sdtContent>
            </w:sdt>
          </w:p>
          <w:p w14:paraId="22618022" w14:textId="77777777" w:rsidR="00D6699F" w:rsidRDefault="00D6699F" w:rsidP="00FE27FF">
            <w:pPr>
              <w:spacing w:after="0" w:line="240" w:lineRule="auto"/>
              <w:rPr>
                <w:rFonts w:cstheme="minorHAnsi"/>
              </w:rPr>
            </w:pPr>
          </w:p>
          <w:p w14:paraId="117D5D4A" w14:textId="61967C3A" w:rsidR="00FE27FF" w:rsidRPr="00D6699F" w:rsidRDefault="00BD4C02" w:rsidP="00FE27FF">
            <w:pPr>
              <w:spacing w:after="0" w:line="240" w:lineRule="auto"/>
              <w:rPr>
                <w:rFonts w:cstheme="minorHAnsi"/>
              </w:rPr>
            </w:pPr>
            <w:r w:rsidRPr="00E30BF1">
              <w:rPr>
                <w:rFonts w:cstheme="minorHAnsi"/>
                <w:b/>
              </w:rPr>
              <w:t xml:space="preserve">NOTE:  </w:t>
            </w:r>
            <w:r w:rsidR="00D6699F" w:rsidRPr="00E30BF1">
              <w:rPr>
                <w:rFonts w:cstheme="minorHAnsi"/>
                <w:b/>
              </w:rPr>
              <w:t>Non-UAB</w:t>
            </w:r>
            <w:r w:rsidRPr="00E30BF1">
              <w:rPr>
                <w:rFonts w:cstheme="minorHAnsi"/>
                <w:b/>
              </w:rPr>
              <w:t xml:space="preserve"> investigators may </w:t>
            </w:r>
            <w:r w:rsidR="00D6699F" w:rsidRPr="00E30BF1">
              <w:rPr>
                <w:rFonts w:cstheme="minorHAnsi"/>
                <w:b/>
              </w:rPr>
              <w:t xml:space="preserve">not </w:t>
            </w:r>
            <w:r w:rsidRPr="00E30BF1">
              <w:rPr>
                <w:rFonts w:cstheme="minorHAnsi"/>
                <w:b/>
              </w:rPr>
              <w:t>have access to the direct medical record (e.g., EMR)</w:t>
            </w:r>
          </w:p>
          <w:p w14:paraId="1170978F" w14:textId="77777777" w:rsidR="00215249" w:rsidRPr="00E44037" w:rsidRDefault="00215249" w:rsidP="00A2186A">
            <w:pPr>
              <w:spacing w:after="0" w:line="240" w:lineRule="auto"/>
              <w:rPr>
                <w:rFonts w:cstheme="minorHAnsi"/>
              </w:rPr>
            </w:pPr>
          </w:p>
        </w:tc>
      </w:tr>
      <w:tr w:rsidR="00FE27FF" w:rsidRPr="00E44037" w14:paraId="5D49039D" w14:textId="77777777" w:rsidTr="00215249">
        <w:tblPrEx>
          <w:tblBorders>
            <w:insideH w:val="none" w:sz="0" w:space="0" w:color="auto"/>
            <w:insideV w:val="none" w:sz="0" w:space="0" w:color="auto"/>
          </w:tblBorders>
        </w:tblPrEx>
        <w:tc>
          <w:tcPr>
            <w:tcW w:w="1403" w:type="pct"/>
            <w:gridSpan w:val="2"/>
            <w:tcBorders>
              <w:top w:val="single" w:sz="4" w:space="0" w:color="auto"/>
              <w:left w:val="single" w:sz="18" w:space="0" w:color="auto"/>
              <w:bottom w:val="single" w:sz="4" w:space="0" w:color="auto"/>
              <w:right w:val="single" w:sz="6" w:space="0" w:color="auto"/>
            </w:tcBorders>
            <w:shd w:val="clear" w:color="auto" w:fill="auto"/>
          </w:tcPr>
          <w:p w14:paraId="4789C6B9" w14:textId="04073B7B" w:rsidR="00D80FAA" w:rsidRPr="00E44037" w:rsidRDefault="00D80FAA" w:rsidP="00D80FAA">
            <w:pPr>
              <w:spacing w:after="0" w:line="240" w:lineRule="auto"/>
              <w:rPr>
                <w:rFonts w:cstheme="minorHAnsi"/>
                <w:color w:val="000000"/>
              </w:rPr>
            </w:pPr>
            <w:r w:rsidRPr="00E44037">
              <w:rPr>
                <w:rFonts w:cstheme="minorHAnsi"/>
                <w:color w:val="000000"/>
              </w:rPr>
              <w:t xml:space="preserve">Name: </w:t>
            </w:r>
            <w:sdt>
              <w:sdtPr>
                <w:rPr>
                  <w:rFonts w:cstheme="minorHAnsi"/>
                  <w:b/>
                  <w:i/>
                  <w:color w:val="000000"/>
                </w:rPr>
                <w:id w:val="1109860969"/>
                <w:placeholder>
                  <w:docPart w:val="AC3B126DAB284147977712DF9346B4F4"/>
                </w:placeholder>
                <w:showingPlcHdr/>
              </w:sdtPr>
              <w:sdtEndPr/>
              <w:sdtContent>
                <w:r w:rsidRPr="00F9503B">
                  <w:rPr>
                    <w:rStyle w:val="PlaceholderText"/>
                    <w:b/>
                    <w:i/>
                  </w:rPr>
                  <w:t>Click or tap here to enter text.</w:t>
                </w:r>
              </w:sdtContent>
            </w:sdt>
          </w:p>
          <w:p w14:paraId="0B997570" w14:textId="43BE7018" w:rsidR="00D80FAA" w:rsidRPr="00E44037" w:rsidRDefault="00D80FAA" w:rsidP="00D80FAA">
            <w:pPr>
              <w:spacing w:after="0" w:line="240" w:lineRule="auto"/>
              <w:rPr>
                <w:rFonts w:cstheme="minorHAnsi"/>
                <w:color w:val="000000"/>
              </w:rPr>
            </w:pPr>
            <w:r w:rsidRPr="00E44037">
              <w:rPr>
                <w:rFonts w:cstheme="minorHAnsi"/>
                <w:color w:val="000000"/>
              </w:rPr>
              <w:t xml:space="preserve">Degree: </w:t>
            </w:r>
            <w:sdt>
              <w:sdtPr>
                <w:rPr>
                  <w:rFonts w:cstheme="minorHAnsi"/>
                  <w:b/>
                  <w:i/>
                  <w:color w:val="000000"/>
                </w:rPr>
                <w:id w:val="1526992027"/>
                <w:placeholder>
                  <w:docPart w:val="AC3B126DAB284147977712DF9346B4F4"/>
                </w:placeholder>
                <w:showingPlcHdr/>
              </w:sdtPr>
              <w:sdtEndPr/>
              <w:sdtContent>
                <w:r w:rsidRPr="00F9503B">
                  <w:rPr>
                    <w:rStyle w:val="PlaceholderText"/>
                    <w:b/>
                    <w:i/>
                  </w:rPr>
                  <w:t>Click or tap here to enter text.</w:t>
                </w:r>
              </w:sdtContent>
            </w:sdt>
          </w:p>
          <w:p w14:paraId="193AEF14" w14:textId="2A2E5770" w:rsidR="00D80FAA" w:rsidRPr="00E44037" w:rsidRDefault="00D80FAA" w:rsidP="00D80FAA">
            <w:pPr>
              <w:spacing w:after="0" w:line="240" w:lineRule="auto"/>
              <w:rPr>
                <w:rFonts w:cstheme="minorHAnsi"/>
              </w:rPr>
            </w:pPr>
            <w:r w:rsidRPr="00E44037">
              <w:rPr>
                <w:rFonts w:cstheme="minorHAnsi"/>
                <w:color w:val="000000"/>
              </w:rPr>
              <w:t xml:space="preserve">Institution: </w:t>
            </w:r>
            <w:sdt>
              <w:sdtPr>
                <w:rPr>
                  <w:rFonts w:cstheme="minorHAnsi"/>
                  <w:b/>
                  <w:i/>
                  <w:color w:val="000000"/>
                </w:rPr>
                <w:id w:val="-598103968"/>
                <w:placeholder>
                  <w:docPart w:val="AC3B126DAB284147977712DF9346B4F4"/>
                </w:placeholder>
                <w:showingPlcHdr/>
              </w:sdtPr>
              <w:sdtEndPr/>
              <w:sdtContent>
                <w:r w:rsidRPr="00F9503B">
                  <w:rPr>
                    <w:rStyle w:val="PlaceholderText"/>
                    <w:b/>
                    <w:i/>
                  </w:rPr>
                  <w:t>Click or tap here to enter text.</w:t>
                </w:r>
              </w:sdtContent>
            </w:sdt>
          </w:p>
          <w:p w14:paraId="09B29F71" w14:textId="5309B1AB" w:rsidR="00FE27FF" w:rsidRPr="00E44037" w:rsidRDefault="00D80FAA" w:rsidP="00FE27FF">
            <w:pPr>
              <w:spacing w:after="0" w:line="240" w:lineRule="auto"/>
              <w:rPr>
                <w:rFonts w:cstheme="minorHAnsi"/>
                <w:color w:val="000000"/>
              </w:rPr>
            </w:pPr>
            <w:r w:rsidRPr="00E44037">
              <w:rPr>
                <w:rFonts w:cstheme="minorHAnsi"/>
                <w:color w:val="000000"/>
              </w:rPr>
              <w:t xml:space="preserve">Email: </w:t>
            </w:r>
            <w:sdt>
              <w:sdtPr>
                <w:rPr>
                  <w:rFonts w:cstheme="minorHAnsi"/>
                  <w:b/>
                  <w:i/>
                  <w:color w:val="000000"/>
                </w:rPr>
                <w:id w:val="-1106500020"/>
                <w:placeholder>
                  <w:docPart w:val="AC3B126DAB284147977712DF9346B4F4"/>
                </w:placeholder>
                <w:showingPlcHdr/>
              </w:sdtPr>
              <w:sdtEndPr/>
              <w:sdtContent>
                <w:r w:rsidRPr="00F9503B">
                  <w:rPr>
                    <w:rStyle w:val="PlaceholderText"/>
                    <w:b/>
                    <w:i/>
                  </w:rPr>
                  <w:t>Click or tap here to enter text.</w:t>
                </w:r>
              </w:sdtContent>
            </w:sdt>
          </w:p>
        </w:tc>
        <w:tc>
          <w:tcPr>
            <w:tcW w:w="1715" w:type="pct"/>
            <w:tcBorders>
              <w:top w:val="single" w:sz="4" w:space="0" w:color="auto"/>
              <w:left w:val="single" w:sz="6" w:space="0" w:color="auto"/>
              <w:bottom w:val="single" w:sz="4" w:space="0" w:color="auto"/>
              <w:right w:val="single" w:sz="6" w:space="0" w:color="auto"/>
            </w:tcBorders>
            <w:shd w:val="clear" w:color="auto" w:fill="auto"/>
          </w:tcPr>
          <w:p w14:paraId="249B70FE" w14:textId="3EBBD4EE" w:rsidR="00FE27FF" w:rsidRPr="00E44037" w:rsidRDefault="00C07DB6" w:rsidP="00FE27FF">
            <w:pPr>
              <w:spacing w:after="0" w:line="240" w:lineRule="auto"/>
              <w:rPr>
                <w:rFonts w:cstheme="minorHAnsi"/>
                <w:b/>
                <w:i/>
                <w:color w:val="000000"/>
              </w:rPr>
            </w:pPr>
            <w:sdt>
              <w:sdtPr>
                <w:rPr>
                  <w:rFonts w:ascii="Segoe UI Symbol" w:eastAsia="MS Gothic" w:hAnsi="Segoe UI Symbol" w:cs="Segoe UI Symbol"/>
                  <w:color w:val="000000"/>
                </w:rPr>
                <w:id w:val="1821304210"/>
                <w14:checkbox>
                  <w14:checked w14:val="0"/>
                  <w14:checkedState w14:val="2612" w14:font="MS Gothic"/>
                  <w14:uncheckedState w14:val="2610" w14:font="MS Gothic"/>
                </w14:checkbox>
              </w:sdtPr>
              <w:sdtEndPr/>
              <w:sdtContent>
                <w:r w:rsidR="00FE27FF">
                  <w:rPr>
                    <w:rFonts w:ascii="MS Gothic" w:eastAsia="MS Gothic" w:hAnsi="MS Gothic" w:cs="Segoe UI Symbol" w:hint="eastAsia"/>
                    <w:color w:val="000000"/>
                  </w:rPr>
                  <w:t>☐</w:t>
                </w:r>
              </w:sdtContent>
            </w:sdt>
            <w:r w:rsidR="00FE27FF" w:rsidRPr="00E44037">
              <w:rPr>
                <w:rFonts w:cstheme="minorHAnsi"/>
                <w:color w:val="000000"/>
              </w:rPr>
              <w:t>Has own IRB (submit copy of Exempt designation from site IRB)</w:t>
            </w:r>
          </w:p>
          <w:p w14:paraId="7A4A89ED" w14:textId="77777777" w:rsidR="00FE27FF" w:rsidRPr="00E44037" w:rsidRDefault="00FE27FF" w:rsidP="00FE27FF">
            <w:pPr>
              <w:spacing w:after="0" w:line="240" w:lineRule="auto"/>
              <w:rPr>
                <w:rFonts w:cstheme="minorHAnsi"/>
                <w:b/>
                <w:color w:val="000000"/>
              </w:rPr>
            </w:pPr>
            <w:r w:rsidRPr="00E44037">
              <w:rPr>
                <w:rFonts w:cstheme="minorHAnsi"/>
                <w:b/>
                <w:color w:val="000000"/>
              </w:rPr>
              <w:t>-OR-</w:t>
            </w:r>
          </w:p>
          <w:p w14:paraId="189A3825" w14:textId="79CDC0F9" w:rsidR="00FE27FF" w:rsidRPr="00E44037" w:rsidRDefault="00C07DB6" w:rsidP="00FE27FF">
            <w:pPr>
              <w:spacing w:after="0" w:line="240" w:lineRule="auto"/>
              <w:rPr>
                <w:rFonts w:ascii="Segoe UI Symbol" w:eastAsia="MS Gothic" w:hAnsi="Segoe UI Symbol" w:cs="Segoe UI Symbol"/>
                <w:color w:val="000000"/>
              </w:rPr>
            </w:pPr>
            <w:sdt>
              <w:sdtPr>
                <w:rPr>
                  <w:rFonts w:ascii="Segoe UI Symbol" w:eastAsia="MS Gothic" w:hAnsi="Segoe UI Symbol" w:cs="Segoe UI Symbol"/>
                  <w:color w:val="000000"/>
                </w:rPr>
                <w:id w:val="-1942521455"/>
                <w14:checkbox>
                  <w14:checked w14:val="0"/>
                  <w14:checkedState w14:val="2612" w14:font="MS Gothic"/>
                  <w14:uncheckedState w14:val="2610" w14:font="MS Gothic"/>
                </w14:checkbox>
              </w:sdtPr>
              <w:sdtEndPr/>
              <w:sdtContent>
                <w:r w:rsidR="00FE27FF">
                  <w:rPr>
                    <w:rFonts w:ascii="MS Gothic" w:eastAsia="MS Gothic" w:hAnsi="MS Gothic" w:cs="Segoe UI Symbol" w:hint="eastAsia"/>
                    <w:color w:val="000000"/>
                  </w:rPr>
                  <w:t>☐</w:t>
                </w:r>
              </w:sdtContent>
            </w:sdt>
            <w:r w:rsidR="00FE27FF" w:rsidRPr="00E44037">
              <w:rPr>
                <w:rFonts w:cstheme="minorHAnsi"/>
                <w:color w:val="000000"/>
              </w:rPr>
              <w:t>Does not have own IRB and needs to rely on UAB IRB</w:t>
            </w:r>
            <w:r w:rsidR="00FE27FF">
              <w:rPr>
                <w:rFonts w:cstheme="minorHAnsi"/>
                <w:color w:val="000000"/>
              </w:rPr>
              <w:t xml:space="preserve"> (submit a copy of the investigator’s training with the application)</w:t>
            </w:r>
            <w:r w:rsidR="00FE27FF" w:rsidRPr="00E44037">
              <w:rPr>
                <w:rFonts w:cstheme="minorHAnsi"/>
                <w:color w:val="000000"/>
              </w:rPr>
              <w:t>.</w:t>
            </w:r>
          </w:p>
        </w:tc>
        <w:tc>
          <w:tcPr>
            <w:tcW w:w="1882" w:type="pct"/>
            <w:tcBorders>
              <w:top w:val="single" w:sz="4" w:space="0" w:color="auto"/>
              <w:left w:val="single" w:sz="6" w:space="0" w:color="auto"/>
              <w:bottom w:val="single" w:sz="4" w:space="0" w:color="auto"/>
              <w:right w:val="single" w:sz="18" w:space="0" w:color="auto"/>
            </w:tcBorders>
            <w:shd w:val="clear" w:color="auto" w:fill="auto"/>
          </w:tcPr>
          <w:p w14:paraId="7047E0AE" w14:textId="5685BB13" w:rsidR="00D80FAA" w:rsidRDefault="00D80FAA" w:rsidP="00D80FAA">
            <w:pPr>
              <w:spacing w:after="0" w:line="240" w:lineRule="auto"/>
              <w:rPr>
                <w:rFonts w:cstheme="minorHAnsi"/>
              </w:rPr>
            </w:pPr>
            <w:r>
              <w:rPr>
                <w:rFonts w:cstheme="minorHAnsi"/>
              </w:rPr>
              <w:t xml:space="preserve">Qualifications:  </w:t>
            </w:r>
            <w:sdt>
              <w:sdtPr>
                <w:rPr>
                  <w:rFonts w:cstheme="minorHAnsi"/>
                  <w:b/>
                  <w:i/>
                </w:rPr>
                <w:id w:val="-739253120"/>
                <w:placeholder>
                  <w:docPart w:val="DA4FDBE809A0437391AD9442011EA753"/>
                </w:placeholder>
                <w:showingPlcHdr/>
              </w:sdtPr>
              <w:sdtEndPr/>
              <w:sdtContent>
                <w:r w:rsidRPr="00F9503B">
                  <w:rPr>
                    <w:rStyle w:val="PlaceholderText"/>
                    <w:b/>
                    <w:i/>
                  </w:rPr>
                  <w:t>Click or tap here to enter text.</w:t>
                </w:r>
              </w:sdtContent>
            </w:sdt>
          </w:p>
          <w:p w14:paraId="10835A64" w14:textId="678BCEB9" w:rsidR="00D80FAA" w:rsidRDefault="00D80FAA" w:rsidP="00D80FAA">
            <w:pPr>
              <w:spacing w:after="0" w:line="240" w:lineRule="auto"/>
              <w:rPr>
                <w:rFonts w:cstheme="minorHAnsi"/>
                <w:b/>
                <w:u w:val="single"/>
              </w:rPr>
            </w:pPr>
            <w:r>
              <w:rPr>
                <w:rFonts w:cstheme="minorHAnsi"/>
              </w:rPr>
              <w:t xml:space="preserve">Roles &amp; Responsibilities: </w:t>
            </w:r>
            <w:sdt>
              <w:sdtPr>
                <w:rPr>
                  <w:rFonts w:cstheme="minorHAnsi"/>
                  <w:b/>
                  <w:i/>
                </w:rPr>
                <w:id w:val="1616794818"/>
                <w:placeholder>
                  <w:docPart w:val="A004BC044DE24D18A2BE5AFA6D7FB1E0"/>
                </w:placeholder>
                <w:showingPlcHdr/>
              </w:sdtPr>
              <w:sdtEndPr/>
              <w:sdtContent>
                <w:r w:rsidRPr="00F9503B">
                  <w:rPr>
                    <w:rStyle w:val="PlaceholderText"/>
                    <w:b/>
                    <w:i/>
                  </w:rPr>
                  <w:t>Click or tap here to enter text.</w:t>
                </w:r>
              </w:sdtContent>
            </w:sdt>
          </w:p>
          <w:p w14:paraId="4A34E79A" w14:textId="17C15A03" w:rsidR="00D6699F" w:rsidRDefault="00D6699F" w:rsidP="00D80FAA">
            <w:pPr>
              <w:spacing w:after="0" w:line="240" w:lineRule="auto"/>
              <w:rPr>
                <w:rFonts w:cstheme="minorHAnsi"/>
              </w:rPr>
            </w:pPr>
          </w:p>
          <w:p w14:paraId="6AA5DA35" w14:textId="77777777" w:rsidR="00D6699F" w:rsidRPr="00D6699F" w:rsidRDefault="00D6699F" w:rsidP="00D6699F">
            <w:pPr>
              <w:spacing w:after="0" w:line="240" w:lineRule="auto"/>
              <w:rPr>
                <w:rFonts w:cstheme="minorHAnsi"/>
              </w:rPr>
            </w:pPr>
            <w:r w:rsidRPr="00E30BF1">
              <w:rPr>
                <w:rFonts w:cstheme="minorHAnsi"/>
                <w:b/>
              </w:rPr>
              <w:t>NOTE:  Non-UAB investigators may not have access to the direct medical record (e.g., EMR)</w:t>
            </w:r>
          </w:p>
          <w:p w14:paraId="77B1063B" w14:textId="44139BA2" w:rsidR="00FE27FF" w:rsidRDefault="00FE27FF">
            <w:pPr>
              <w:spacing w:after="0" w:line="240" w:lineRule="auto"/>
              <w:rPr>
                <w:rFonts w:cstheme="minorHAnsi"/>
              </w:rPr>
            </w:pPr>
          </w:p>
        </w:tc>
      </w:tr>
      <w:tr w:rsidR="00FE27FF" w:rsidRPr="00E44037" w14:paraId="0F41F4BF" w14:textId="77777777" w:rsidTr="00CE08F9">
        <w:tblPrEx>
          <w:tblBorders>
            <w:insideH w:val="none" w:sz="0" w:space="0" w:color="auto"/>
            <w:insideV w:val="none" w:sz="0" w:space="0" w:color="auto"/>
          </w:tblBorders>
        </w:tblPrEx>
        <w:tc>
          <w:tcPr>
            <w:tcW w:w="5000" w:type="pct"/>
            <w:gridSpan w:val="4"/>
            <w:tcBorders>
              <w:top w:val="single" w:sz="4" w:space="0" w:color="auto"/>
              <w:left w:val="single" w:sz="18" w:space="0" w:color="auto"/>
              <w:bottom w:val="nil"/>
              <w:right w:val="single" w:sz="18" w:space="0" w:color="auto"/>
            </w:tcBorders>
            <w:shd w:val="clear" w:color="auto" w:fill="D9D9D9"/>
          </w:tcPr>
          <w:p w14:paraId="789F385B" w14:textId="7BD626CD" w:rsidR="00FE27FF" w:rsidRPr="00E44037" w:rsidRDefault="007E5E4E" w:rsidP="000D7B19">
            <w:pPr>
              <w:spacing w:after="0" w:line="240" w:lineRule="auto"/>
              <w:rPr>
                <w:rFonts w:cstheme="minorHAnsi"/>
                <w:b/>
                <w:color w:val="000000"/>
              </w:rPr>
            </w:pPr>
            <w:r>
              <w:rPr>
                <w:rFonts w:cstheme="minorHAnsi"/>
                <w:b/>
                <w:color w:val="000000"/>
              </w:rPr>
              <w:t>e</w:t>
            </w:r>
            <w:r w:rsidR="00FE27FF" w:rsidRPr="00E44037">
              <w:rPr>
                <w:rFonts w:cstheme="minorHAnsi"/>
                <w:b/>
                <w:color w:val="000000"/>
              </w:rPr>
              <w:t>. Is the principal investigator a student, fellow, or resident?</w:t>
            </w:r>
          </w:p>
        </w:tc>
      </w:tr>
      <w:tr w:rsidR="00FE27FF" w:rsidRPr="00E44037" w14:paraId="7E4CDCF3" w14:textId="77777777" w:rsidTr="00215249">
        <w:tblPrEx>
          <w:tblBorders>
            <w:insideH w:val="none" w:sz="0" w:space="0" w:color="auto"/>
            <w:insideV w:val="none" w:sz="0" w:space="0" w:color="auto"/>
          </w:tblBorders>
        </w:tblPrEx>
        <w:tc>
          <w:tcPr>
            <w:tcW w:w="5000" w:type="pct"/>
            <w:gridSpan w:val="4"/>
            <w:tcBorders>
              <w:top w:val="nil"/>
              <w:left w:val="single" w:sz="18" w:space="0" w:color="auto"/>
              <w:bottom w:val="single" w:sz="4" w:space="0" w:color="auto"/>
              <w:right w:val="single" w:sz="18" w:space="0" w:color="auto"/>
            </w:tcBorders>
            <w:shd w:val="clear" w:color="auto" w:fill="auto"/>
          </w:tcPr>
          <w:p w14:paraId="4C0D3A6B" w14:textId="1B8312C1" w:rsidR="00FE27FF" w:rsidRPr="00E44037" w:rsidRDefault="00C07DB6" w:rsidP="00FE27FF">
            <w:pPr>
              <w:spacing w:after="0" w:line="240" w:lineRule="auto"/>
              <w:rPr>
                <w:rFonts w:cstheme="minorHAnsi"/>
                <w:color w:val="000000"/>
              </w:rPr>
            </w:pPr>
            <w:sdt>
              <w:sdtPr>
                <w:rPr>
                  <w:rFonts w:ascii="Segoe UI Symbol" w:eastAsia="MS Gothic" w:hAnsi="Segoe UI Symbol" w:cs="Segoe UI Symbol"/>
                  <w:color w:val="000000"/>
                </w:rPr>
                <w:id w:val="486444063"/>
                <w14:checkbox>
                  <w14:checked w14:val="0"/>
                  <w14:checkedState w14:val="2612" w14:font="MS Gothic"/>
                  <w14:uncheckedState w14:val="2610" w14:font="MS Gothic"/>
                </w14:checkbox>
              </w:sdtPr>
              <w:sdtEndPr/>
              <w:sdtContent>
                <w:r w:rsidR="00883697">
                  <w:rPr>
                    <w:rFonts w:ascii="MS Gothic" w:eastAsia="MS Gothic" w:hAnsi="MS Gothic" w:cs="Segoe UI Symbol" w:hint="eastAsia"/>
                    <w:color w:val="000000"/>
                  </w:rPr>
                  <w:t>☐</w:t>
                </w:r>
              </w:sdtContent>
            </w:sdt>
            <w:r w:rsidR="00FE27FF" w:rsidRPr="00E44037">
              <w:rPr>
                <w:rFonts w:cstheme="minorHAnsi"/>
                <w:color w:val="000000"/>
              </w:rPr>
              <w:t xml:space="preserve"> </w:t>
            </w:r>
            <w:r w:rsidR="00FE27FF">
              <w:rPr>
                <w:rFonts w:cstheme="minorHAnsi"/>
                <w:color w:val="000000"/>
              </w:rPr>
              <w:t>NO - C</w:t>
            </w:r>
            <w:r w:rsidR="00FE27FF" w:rsidRPr="00E44037">
              <w:rPr>
                <w:rFonts w:cstheme="minorHAnsi"/>
                <w:color w:val="000000"/>
              </w:rPr>
              <w:t>ontinue with Item 2.</w:t>
            </w:r>
            <w:r w:rsidR="007E5E4E">
              <w:rPr>
                <w:rFonts w:cstheme="minorHAnsi"/>
                <w:color w:val="000000"/>
              </w:rPr>
              <w:t>f</w:t>
            </w:r>
            <w:r w:rsidR="00FE27FF" w:rsidRPr="00E44037">
              <w:rPr>
                <w:rFonts w:cstheme="minorHAnsi"/>
                <w:color w:val="000000"/>
              </w:rPr>
              <w:t>.</w:t>
            </w:r>
          </w:p>
          <w:p w14:paraId="3286F409" w14:textId="255B0428" w:rsidR="00FE27FF" w:rsidRPr="00E44037" w:rsidRDefault="00C07DB6" w:rsidP="00FE27FF">
            <w:pPr>
              <w:spacing w:after="0" w:line="240" w:lineRule="auto"/>
              <w:rPr>
                <w:rFonts w:cstheme="minorHAnsi"/>
                <w:b/>
                <w:color w:val="000000"/>
              </w:rPr>
            </w:pPr>
            <w:sdt>
              <w:sdtPr>
                <w:rPr>
                  <w:rFonts w:ascii="Segoe UI Symbol" w:eastAsia="MS Gothic" w:hAnsi="Segoe UI Symbol" w:cs="Segoe UI Symbol"/>
                  <w:color w:val="000000"/>
                </w:rPr>
                <w:id w:val="-334696166"/>
                <w14:checkbox>
                  <w14:checked w14:val="0"/>
                  <w14:checkedState w14:val="2612" w14:font="MS Gothic"/>
                  <w14:uncheckedState w14:val="2610" w14:font="MS Gothic"/>
                </w14:checkbox>
              </w:sdtPr>
              <w:sdtEndPr/>
              <w:sdtContent>
                <w:r w:rsidR="00FE27FF">
                  <w:rPr>
                    <w:rFonts w:ascii="MS Gothic" w:eastAsia="MS Gothic" w:hAnsi="MS Gothic" w:cs="Segoe UI Symbol" w:hint="eastAsia"/>
                    <w:color w:val="000000"/>
                  </w:rPr>
                  <w:t>☐</w:t>
                </w:r>
              </w:sdtContent>
            </w:sdt>
            <w:r w:rsidR="00FE27FF" w:rsidRPr="00E44037">
              <w:rPr>
                <w:rFonts w:cstheme="minorHAnsi"/>
                <w:color w:val="000000"/>
              </w:rPr>
              <w:t xml:space="preserve"> </w:t>
            </w:r>
            <w:r w:rsidR="00FE27FF">
              <w:rPr>
                <w:rFonts w:cstheme="minorHAnsi"/>
                <w:color w:val="000000"/>
              </w:rPr>
              <w:t>YES - C</w:t>
            </w:r>
            <w:r w:rsidR="00FE27FF" w:rsidRPr="00E44037">
              <w:rPr>
                <w:rFonts w:cstheme="minorHAnsi"/>
                <w:color w:val="000000"/>
              </w:rPr>
              <w:t>omplete the following</w:t>
            </w:r>
          </w:p>
        </w:tc>
      </w:tr>
      <w:tr w:rsidR="00FE27FF" w:rsidRPr="00E44037" w14:paraId="730FBEF6" w14:textId="77777777" w:rsidTr="00215249">
        <w:tblPrEx>
          <w:tblBorders>
            <w:insideH w:val="none" w:sz="0" w:space="0" w:color="auto"/>
            <w:insideV w:val="none" w:sz="0" w:space="0" w:color="auto"/>
          </w:tblBorders>
        </w:tblPrEx>
        <w:tc>
          <w:tcPr>
            <w:tcW w:w="859" w:type="pct"/>
            <w:tcBorders>
              <w:top w:val="single" w:sz="4" w:space="0" w:color="auto"/>
              <w:left w:val="single" w:sz="18" w:space="0" w:color="auto"/>
              <w:bottom w:val="single" w:sz="4" w:space="0" w:color="auto"/>
              <w:right w:val="single" w:sz="4" w:space="0" w:color="auto"/>
            </w:tcBorders>
            <w:shd w:val="clear" w:color="auto" w:fill="auto"/>
            <w:vAlign w:val="center"/>
          </w:tcPr>
          <w:p w14:paraId="65C554C1" w14:textId="77777777" w:rsidR="00FE27FF" w:rsidRPr="00E44037" w:rsidRDefault="00FE27FF" w:rsidP="00FE27FF">
            <w:pPr>
              <w:spacing w:after="0" w:line="240" w:lineRule="auto"/>
              <w:rPr>
                <w:rFonts w:cstheme="minorHAnsi"/>
                <w:b/>
                <w:color w:val="000000"/>
              </w:rPr>
            </w:pPr>
            <w:r w:rsidRPr="00E44037">
              <w:rPr>
                <w:rFonts w:cstheme="minorHAnsi"/>
                <w:b/>
                <w:color w:val="000000"/>
              </w:rPr>
              <w:t>Supervisor’s Name</w:t>
            </w:r>
          </w:p>
        </w:tc>
        <w:sdt>
          <w:sdtPr>
            <w:rPr>
              <w:rFonts w:cstheme="minorHAnsi"/>
              <w:b/>
              <w:i/>
              <w:color w:val="000000"/>
            </w:rPr>
            <w:id w:val="1580405654"/>
            <w:placeholder>
              <w:docPart w:val="89F11106C1764C83A76352B6455EFAC2"/>
            </w:placeholder>
            <w:showingPlcHdr/>
          </w:sdtPr>
          <w:sdtEndPr/>
          <w:sdtContent>
            <w:tc>
              <w:tcPr>
                <w:tcW w:w="4141"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14:paraId="5E516154" w14:textId="4F601ECD" w:rsidR="00FE27FF" w:rsidRPr="000125BD" w:rsidRDefault="00FE27FF" w:rsidP="00FE27FF">
                <w:pPr>
                  <w:spacing w:after="0" w:line="240" w:lineRule="auto"/>
                  <w:rPr>
                    <w:rFonts w:cstheme="minorHAnsi"/>
                    <w:b/>
                    <w:i/>
                    <w:color w:val="000000"/>
                  </w:rPr>
                </w:pPr>
                <w:r w:rsidRPr="000125BD">
                  <w:rPr>
                    <w:rStyle w:val="PlaceholderText"/>
                    <w:b/>
                    <w:i/>
                  </w:rPr>
                  <w:t>Click or tap here to enter text.</w:t>
                </w:r>
              </w:p>
            </w:tc>
          </w:sdtContent>
        </w:sdt>
      </w:tr>
      <w:tr w:rsidR="00FE27FF" w:rsidRPr="00E44037" w14:paraId="01FC35E7" w14:textId="77777777" w:rsidTr="00215249">
        <w:tblPrEx>
          <w:tblBorders>
            <w:insideH w:val="none" w:sz="0" w:space="0" w:color="auto"/>
            <w:insideV w:val="none" w:sz="0" w:space="0" w:color="auto"/>
          </w:tblBorders>
        </w:tblPrEx>
        <w:tc>
          <w:tcPr>
            <w:tcW w:w="859" w:type="pct"/>
            <w:tcBorders>
              <w:top w:val="single" w:sz="4" w:space="0" w:color="auto"/>
              <w:left w:val="single" w:sz="18" w:space="0" w:color="auto"/>
              <w:bottom w:val="single" w:sz="4" w:space="0" w:color="auto"/>
              <w:right w:val="single" w:sz="4" w:space="0" w:color="auto"/>
            </w:tcBorders>
            <w:shd w:val="clear" w:color="auto" w:fill="auto"/>
          </w:tcPr>
          <w:p w14:paraId="3E1DCF57" w14:textId="77777777" w:rsidR="00FE27FF" w:rsidRPr="00E44037" w:rsidRDefault="00FE27FF" w:rsidP="00FE27FF">
            <w:pPr>
              <w:spacing w:after="0" w:line="240" w:lineRule="auto"/>
              <w:rPr>
                <w:rFonts w:cstheme="minorHAnsi"/>
                <w:b/>
                <w:color w:val="000000"/>
              </w:rPr>
            </w:pPr>
            <w:r w:rsidRPr="00E44037">
              <w:rPr>
                <w:rFonts w:cstheme="minorHAnsi"/>
                <w:b/>
                <w:color w:val="000000"/>
              </w:rPr>
              <w:t>Title</w:t>
            </w:r>
          </w:p>
        </w:tc>
        <w:sdt>
          <w:sdtPr>
            <w:rPr>
              <w:rFonts w:cstheme="minorHAnsi"/>
              <w:b/>
              <w:i/>
              <w:color w:val="000000"/>
            </w:rPr>
            <w:id w:val="2082401174"/>
            <w:placeholder>
              <w:docPart w:val="A620E182F5A74A218DE238D21B544FDC"/>
            </w:placeholder>
            <w:showingPlcHdr/>
          </w:sdtPr>
          <w:sdtEndPr/>
          <w:sdtContent>
            <w:tc>
              <w:tcPr>
                <w:tcW w:w="4141" w:type="pct"/>
                <w:gridSpan w:val="3"/>
                <w:tcBorders>
                  <w:top w:val="single" w:sz="4" w:space="0" w:color="auto"/>
                  <w:left w:val="single" w:sz="4" w:space="0" w:color="auto"/>
                  <w:bottom w:val="single" w:sz="4" w:space="0" w:color="auto"/>
                  <w:right w:val="single" w:sz="18" w:space="0" w:color="auto"/>
                </w:tcBorders>
                <w:shd w:val="clear" w:color="auto" w:fill="auto"/>
              </w:tcPr>
              <w:p w14:paraId="18A80CB5" w14:textId="7DBC9D45" w:rsidR="00FE27FF" w:rsidRPr="000125BD" w:rsidRDefault="00FE27FF" w:rsidP="00FE27FF">
                <w:pPr>
                  <w:spacing w:after="0" w:line="240" w:lineRule="auto"/>
                  <w:rPr>
                    <w:rFonts w:cstheme="minorHAnsi"/>
                    <w:b/>
                    <w:i/>
                    <w:color w:val="000000"/>
                  </w:rPr>
                </w:pPr>
                <w:r w:rsidRPr="000125BD">
                  <w:rPr>
                    <w:rStyle w:val="PlaceholderText"/>
                    <w:b/>
                    <w:i/>
                  </w:rPr>
                  <w:t>Click or tap here to enter text.</w:t>
                </w:r>
              </w:p>
            </w:tc>
          </w:sdtContent>
        </w:sdt>
      </w:tr>
      <w:tr w:rsidR="00FE27FF" w:rsidRPr="00E44037" w14:paraId="3C2938CD" w14:textId="77777777" w:rsidTr="00215249">
        <w:tblPrEx>
          <w:tblBorders>
            <w:insideH w:val="none" w:sz="0" w:space="0" w:color="auto"/>
            <w:insideV w:val="none" w:sz="0" w:space="0" w:color="auto"/>
          </w:tblBorders>
        </w:tblPrEx>
        <w:tc>
          <w:tcPr>
            <w:tcW w:w="859" w:type="pct"/>
            <w:tcBorders>
              <w:top w:val="single" w:sz="4" w:space="0" w:color="auto"/>
              <w:left w:val="single" w:sz="18" w:space="0" w:color="auto"/>
              <w:bottom w:val="single" w:sz="4" w:space="0" w:color="auto"/>
              <w:right w:val="single" w:sz="4" w:space="0" w:color="auto"/>
            </w:tcBorders>
            <w:shd w:val="clear" w:color="auto" w:fill="auto"/>
          </w:tcPr>
          <w:p w14:paraId="43AC9098" w14:textId="77777777" w:rsidR="00FE27FF" w:rsidRPr="00E44037" w:rsidRDefault="00FE27FF" w:rsidP="00FE27FF">
            <w:pPr>
              <w:spacing w:after="0" w:line="240" w:lineRule="auto"/>
              <w:rPr>
                <w:rFonts w:cstheme="minorHAnsi"/>
                <w:b/>
                <w:color w:val="000000"/>
              </w:rPr>
            </w:pPr>
            <w:r w:rsidRPr="00E44037">
              <w:rPr>
                <w:rFonts w:cstheme="minorHAnsi"/>
                <w:b/>
                <w:color w:val="000000"/>
              </w:rPr>
              <w:t>Phone</w:t>
            </w:r>
          </w:p>
        </w:tc>
        <w:sdt>
          <w:sdtPr>
            <w:rPr>
              <w:rFonts w:cstheme="minorHAnsi"/>
              <w:b/>
              <w:color w:val="000000"/>
            </w:rPr>
            <w:id w:val="2000611722"/>
            <w:placeholder>
              <w:docPart w:val="3980E020726E4A20B5092EC8048BB765"/>
            </w:placeholder>
          </w:sdtPr>
          <w:sdtEndPr/>
          <w:sdtContent>
            <w:sdt>
              <w:sdtPr>
                <w:rPr>
                  <w:rFonts w:cstheme="minorHAnsi"/>
                  <w:b/>
                  <w:color w:val="000000"/>
                </w:rPr>
                <w:id w:val="-288591586"/>
                <w:placeholder>
                  <w:docPart w:val="F2CF03AA070E48D7AB48CDCA414C82AE"/>
                </w:placeholder>
              </w:sdtPr>
              <w:sdtEndPr>
                <w:rPr>
                  <w:b w:val="0"/>
                </w:rPr>
              </w:sdtEndPr>
              <w:sdtContent>
                <w:sdt>
                  <w:sdtPr>
                    <w:rPr>
                      <w:rFonts w:cstheme="minorHAnsi"/>
                      <w:b/>
                      <w:color w:val="000000"/>
                    </w:rPr>
                    <w:id w:val="-1415465612"/>
                    <w:placeholder>
                      <w:docPart w:val="A2C9A59100364797BA1A3C2FD7F99E2B"/>
                    </w:placeholder>
                    <w:showingPlcHdr/>
                  </w:sdtPr>
                  <w:sdtEndPr>
                    <w:rPr>
                      <w:i/>
                    </w:rPr>
                  </w:sdtEndPr>
                  <w:sdtContent>
                    <w:tc>
                      <w:tcPr>
                        <w:tcW w:w="4141" w:type="pct"/>
                        <w:gridSpan w:val="3"/>
                        <w:tcBorders>
                          <w:top w:val="single" w:sz="4" w:space="0" w:color="auto"/>
                          <w:left w:val="single" w:sz="4" w:space="0" w:color="auto"/>
                          <w:bottom w:val="single" w:sz="4" w:space="0" w:color="auto"/>
                          <w:right w:val="single" w:sz="18" w:space="0" w:color="auto"/>
                        </w:tcBorders>
                        <w:shd w:val="clear" w:color="auto" w:fill="auto"/>
                      </w:tcPr>
                      <w:p w14:paraId="4E340178" w14:textId="1A262AC9" w:rsidR="00FE27FF" w:rsidRPr="00E44037" w:rsidRDefault="00D80FAA" w:rsidP="000D7B19">
                        <w:pPr>
                          <w:spacing w:after="0" w:line="240" w:lineRule="auto"/>
                          <w:rPr>
                            <w:rFonts w:cstheme="minorHAnsi"/>
                            <w:b/>
                            <w:color w:val="000000"/>
                          </w:rPr>
                        </w:pPr>
                        <w:r w:rsidRPr="000125BD">
                          <w:rPr>
                            <w:rStyle w:val="PlaceholderText"/>
                            <w:b/>
                            <w:i/>
                          </w:rPr>
                          <w:t>Click or tap here to enter text.</w:t>
                        </w:r>
                      </w:p>
                    </w:tc>
                  </w:sdtContent>
                </w:sdt>
              </w:sdtContent>
            </w:sdt>
          </w:sdtContent>
        </w:sdt>
      </w:tr>
      <w:tr w:rsidR="00FE27FF" w:rsidRPr="00E44037" w14:paraId="10359102" w14:textId="77777777" w:rsidTr="00215249">
        <w:tblPrEx>
          <w:tblBorders>
            <w:insideH w:val="none" w:sz="0" w:space="0" w:color="auto"/>
            <w:insideV w:val="none" w:sz="0" w:space="0" w:color="auto"/>
          </w:tblBorders>
        </w:tblPrEx>
        <w:tc>
          <w:tcPr>
            <w:tcW w:w="859" w:type="pct"/>
            <w:tcBorders>
              <w:top w:val="single" w:sz="4" w:space="0" w:color="auto"/>
              <w:left w:val="single" w:sz="18" w:space="0" w:color="auto"/>
              <w:bottom w:val="single" w:sz="4" w:space="0" w:color="auto"/>
              <w:right w:val="single" w:sz="4" w:space="0" w:color="auto"/>
            </w:tcBorders>
            <w:shd w:val="clear" w:color="auto" w:fill="auto"/>
          </w:tcPr>
          <w:p w14:paraId="1474F302" w14:textId="77777777" w:rsidR="00FE27FF" w:rsidRPr="00E44037" w:rsidRDefault="00FE27FF" w:rsidP="00FE27FF">
            <w:pPr>
              <w:spacing w:after="0" w:line="240" w:lineRule="auto"/>
              <w:rPr>
                <w:rFonts w:cstheme="minorHAnsi"/>
                <w:b/>
                <w:color w:val="000000"/>
              </w:rPr>
            </w:pPr>
            <w:r w:rsidRPr="00E44037">
              <w:rPr>
                <w:rFonts w:cstheme="minorHAnsi"/>
                <w:b/>
                <w:color w:val="000000"/>
              </w:rPr>
              <w:t>email</w:t>
            </w:r>
          </w:p>
        </w:tc>
        <w:sdt>
          <w:sdtPr>
            <w:rPr>
              <w:rFonts w:cstheme="minorHAnsi"/>
              <w:b/>
              <w:i/>
              <w:color w:val="000000"/>
            </w:rPr>
            <w:id w:val="-204637686"/>
            <w:placeholder>
              <w:docPart w:val="EE76D1A47DE94B5E9AE61B74545F7718"/>
            </w:placeholder>
            <w:showingPlcHdr/>
          </w:sdtPr>
          <w:sdtEndPr/>
          <w:sdtContent>
            <w:tc>
              <w:tcPr>
                <w:tcW w:w="4141" w:type="pct"/>
                <w:gridSpan w:val="3"/>
                <w:tcBorders>
                  <w:top w:val="single" w:sz="4" w:space="0" w:color="auto"/>
                  <w:left w:val="single" w:sz="4" w:space="0" w:color="auto"/>
                  <w:bottom w:val="single" w:sz="4" w:space="0" w:color="auto"/>
                  <w:right w:val="single" w:sz="18" w:space="0" w:color="auto"/>
                </w:tcBorders>
                <w:shd w:val="clear" w:color="auto" w:fill="auto"/>
              </w:tcPr>
              <w:p w14:paraId="659B41BB" w14:textId="613A9BC2" w:rsidR="00FE27FF" w:rsidRPr="000125BD" w:rsidRDefault="00FE27FF" w:rsidP="00FE27FF">
                <w:pPr>
                  <w:spacing w:after="0" w:line="240" w:lineRule="auto"/>
                  <w:rPr>
                    <w:rFonts w:cstheme="minorHAnsi"/>
                    <w:b/>
                    <w:i/>
                    <w:color w:val="000000"/>
                  </w:rPr>
                </w:pPr>
                <w:r w:rsidRPr="000125BD">
                  <w:rPr>
                    <w:rStyle w:val="PlaceholderText"/>
                    <w:b/>
                    <w:i/>
                  </w:rPr>
                  <w:t>Click or tap here to enter text.</w:t>
                </w:r>
              </w:p>
            </w:tc>
          </w:sdtContent>
        </w:sdt>
      </w:tr>
      <w:tr w:rsidR="00FE27FF" w:rsidRPr="00E44037" w14:paraId="6A98DBD8" w14:textId="77777777" w:rsidTr="00215249">
        <w:tblPrEx>
          <w:tblBorders>
            <w:insideH w:val="none" w:sz="0" w:space="0" w:color="auto"/>
            <w:insideV w:val="none" w:sz="0" w:space="0" w:color="auto"/>
          </w:tblBorders>
        </w:tblPrEx>
        <w:tc>
          <w:tcPr>
            <w:tcW w:w="859" w:type="pct"/>
            <w:tcBorders>
              <w:top w:val="single" w:sz="4" w:space="0" w:color="auto"/>
              <w:left w:val="single" w:sz="18" w:space="0" w:color="auto"/>
              <w:bottom w:val="nil"/>
              <w:right w:val="single" w:sz="4" w:space="0" w:color="auto"/>
            </w:tcBorders>
            <w:shd w:val="clear" w:color="auto" w:fill="auto"/>
          </w:tcPr>
          <w:p w14:paraId="7208A6AE" w14:textId="77777777" w:rsidR="00FE27FF" w:rsidRPr="00E44037" w:rsidRDefault="00FE27FF" w:rsidP="00FE27FF">
            <w:pPr>
              <w:spacing w:after="0" w:line="240" w:lineRule="auto"/>
              <w:rPr>
                <w:rFonts w:cstheme="minorHAnsi"/>
                <w:b/>
                <w:color w:val="000000"/>
              </w:rPr>
            </w:pPr>
            <w:r w:rsidRPr="00E44037">
              <w:rPr>
                <w:rFonts w:cstheme="minorHAnsi"/>
                <w:b/>
                <w:color w:val="000000"/>
              </w:rPr>
              <w:t>Signature</w:t>
            </w:r>
          </w:p>
        </w:tc>
        <w:tc>
          <w:tcPr>
            <w:tcW w:w="4141" w:type="pct"/>
            <w:gridSpan w:val="3"/>
            <w:tcBorders>
              <w:top w:val="single" w:sz="4" w:space="0" w:color="auto"/>
              <w:left w:val="single" w:sz="4" w:space="0" w:color="auto"/>
              <w:bottom w:val="nil"/>
              <w:right w:val="single" w:sz="18" w:space="0" w:color="auto"/>
            </w:tcBorders>
            <w:shd w:val="clear" w:color="auto" w:fill="auto"/>
          </w:tcPr>
          <w:p w14:paraId="50EF60D0" w14:textId="77777777" w:rsidR="00FE27FF" w:rsidRPr="00E44037" w:rsidRDefault="00FE27FF" w:rsidP="00FE27FF">
            <w:pPr>
              <w:spacing w:after="0" w:line="240" w:lineRule="auto"/>
              <w:rPr>
                <w:rFonts w:cstheme="minorHAnsi"/>
                <w:b/>
                <w:color w:val="000000"/>
              </w:rPr>
            </w:pPr>
          </w:p>
          <w:p w14:paraId="0A61F24B" w14:textId="77777777" w:rsidR="00FE27FF" w:rsidRPr="00E44037" w:rsidRDefault="00FE27FF" w:rsidP="00FE27FF">
            <w:pPr>
              <w:spacing w:after="0" w:line="240" w:lineRule="auto"/>
              <w:rPr>
                <w:rFonts w:cstheme="minorHAnsi"/>
                <w:b/>
                <w:color w:val="000000"/>
              </w:rPr>
            </w:pPr>
          </w:p>
        </w:tc>
      </w:tr>
      <w:tr w:rsidR="00FE27FF" w:rsidRPr="00E44037" w14:paraId="247A117D" w14:textId="77777777" w:rsidTr="00215249">
        <w:tblPrEx>
          <w:tblBorders>
            <w:insideH w:val="none" w:sz="0" w:space="0" w:color="auto"/>
            <w:insideV w:val="none" w:sz="0" w:space="0" w:color="auto"/>
          </w:tblBorders>
        </w:tblPrEx>
        <w:tc>
          <w:tcPr>
            <w:tcW w:w="5000" w:type="pct"/>
            <w:gridSpan w:val="4"/>
            <w:tcBorders>
              <w:top w:val="single" w:sz="4" w:space="0" w:color="auto"/>
              <w:left w:val="single" w:sz="18" w:space="0" w:color="auto"/>
              <w:bottom w:val="nil"/>
              <w:right w:val="single" w:sz="18" w:space="0" w:color="auto"/>
            </w:tcBorders>
            <w:shd w:val="clear" w:color="auto" w:fill="D9D9D9"/>
          </w:tcPr>
          <w:p w14:paraId="0536DAF1" w14:textId="09D67154" w:rsidR="00FE27FF" w:rsidRPr="00E44037" w:rsidRDefault="007E5E4E" w:rsidP="00E30BF1">
            <w:pPr>
              <w:spacing w:after="0" w:line="240" w:lineRule="auto"/>
              <w:rPr>
                <w:rFonts w:cstheme="minorHAnsi"/>
                <w:b/>
              </w:rPr>
            </w:pPr>
            <w:r>
              <w:rPr>
                <w:rFonts w:cstheme="minorHAnsi"/>
                <w:b/>
                <w:color w:val="000000"/>
              </w:rPr>
              <w:t>f</w:t>
            </w:r>
            <w:r w:rsidR="00FE27FF" w:rsidRPr="00E44037">
              <w:rPr>
                <w:rFonts w:cstheme="minorHAnsi"/>
                <w:b/>
                <w:color w:val="000000"/>
              </w:rPr>
              <w:t xml:space="preserve">. </w:t>
            </w:r>
            <w:r w:rsidR="00E30BF1">
              <w:rPr>
                <w:rFonts w:cstheme="minorHAnsi"/>
                <w:b/>
                <w:color w:val="000000"/>
              </w:rPr>
              <w:t>Are</w:t>
            </w:r>
            <w:r w:rsidR="00FE27FF" w:rsidRPr="00E44037">
              <w:rPr>
                <w:rFonts w:cstheme="minorHAnsi"/>
                <w:b/>
                <w:color w:val="000000"/>
              </w:rPr>
              <w:t xml:space="preserve"> </w:t>
            </w:r>
            <w:r w:rsidR="00FE27FF">
              <w:rPr>
                <w:rFonts w:cstheme="minorHAnsi"/>
                <w:b/>
                <w:color w:val="000000"/>
              </w:rPr>
              <w:t xml:space="preserve">any investigators </w:t>
            </w:r>
            <w:r w:rsidR="00FE27FF" w:rsidRPr="00E44037">
              <w:rPr>
                <w:rFonts w:cstheme="minorHAnsi"/>
                <w:b/>
                <w:color w:val="000000"/>
              </w:rPr>
              <w:t>listed above</w:t>
            </w:r>
            <w:r w:rsidR="00FE27FF">
              <w:rPr>
                <w:rFonts w:cstheme="minorHAnsi"/>
                <w:b/>
                <w:color w:val="000000"/>
              </w:rPr>
              <w:t xml:space="preserve">, </w:t>
            </w:r>
            <w:r w:rsidR="00FE27FF" w:rsidRPr="00E30BF1">
              <w:rPr>
                <w:rFonts w:cstheme="minorHAnsi"/>
                <w:b/>
                <w:color w:val="FF0000"/>
                <w:u w:val="single"/>
              </w:rPr>
              <w:t>except the PI</w:t>
            </w:r>
            <w:r w:rsidR="00FE27FF">
              <w:rPr>
                <w:rFonts w:cstheme="minorHAnsi"/>
                <w:b/>
                <w:color w:val="000000"/>
              </w:rPr>
              <w:t xml:space="preserve">, </w:t>
            </w:r>
            <w:r w:rsidR="00FE27FF" w:rsidRPr="00E44037">
              <w:rPr>
                <w:rFonts w:cstheme="minorHAnsi"/>
                <w:b/>
                <w:color w:val="000000"/>
              </w:rPr>
              <w:t>using this research for their thesis or dissertation?</w:t>
            </w:r>
          </w:p>
        </w:tc>
      </w:tr>
      <w:tr w:rsidR="00FE27FF" w:rsidRPr="00E44037" w14:paraId="0AD0B660" w14:textId="77777777" w:rsidTr="00215249">
        <w:tblPrEx>
          <w:tblBorders>
            <w:insideH w:val="none" w:sz="0" w:space="0" w:color="auto"/>
            <w:insideV w:val="none" w:sz="0" w:space="0" w:color="auto"/>
          </w:tblBorders>
        </w:tblPrEx>
        <w:tc>
          <w:tcPr>
            <w:tcW w:w="5000" w:type="pct"/>
            <w:gridSpan w:val="4"/>
            <w:tcBorders>
              <w:top w:val="nil"/>
              <w:left w:val="single" w:sz="18" w:space="0" w:color="auto"/>
              <w:bottom w:val="single" w:sz="4" w:space="0" w:color="auto"/>
              <w:right w:val="single" w:sz="18" w:space="0" w:color="auto"/>
            </w:tcBorders>
            <w:shd w:val="clear" w:color="auto" w:fill="auto"/>
          </w:tcPr>
          <w:p w14:paraId="162BED45" w14:textId="3C4A58F1" w:rsidR="00FE27FF" w:rsidRPr="00E44037" w:rsidRDefault="00C07DB6" w:rsidP="00FE27FF">
            <w:pPr>
              <w:spacing w:after="0" w:line="240" w:lineRule="auto"/>
              <w:rPr>
                <w:rFonts w:cstheme="minorHAnsi"/>
                <w:color w:val="000000"/>
              </w:rPr>
            </w:pPr>
            <w:sdt>
              <w:sdtPr>
                <w:rPr>
                  <w:rFonts w:ascii="Segoe UI Symbol" w:eastAsia="MS Gothic" w:hAnsi="Segoe UI Symbol" w:cs="Segoe UI Symbol"/>
                  <w:color w:val="000000"/>
                </w:rPr>
                <w:id w:val="-695930875"/>
                <w14:checkbox>
                  <w14:checked w14:val="0"/>
                  <w14:checkedState w14:val="2612" w14:font="MS Gothic"/>
                  <w14:uncheckedState w14:val="2610" w14:font="MS Gothic"/>
                </w14:checkbox>
              </w:sdtPr>
              <w:sdtEndPr/>
              <w:sdtContent>
                <w:r w:rsidR="00883697">
                  <w:rPr>
                    <w:rFonts w:ascii="MS Gothic" w:eastAsia="MS Gothic" w:hAnsi="MS Gothic" w:cs="Segoe UI Symbol" w:hint="eastAsia"/>
                    <w:color w:val="000000"/>
                  </w:rPr>
                  <w:t>☐</w:t>
                </w:r>
              </w:sdtContent>
            </w:sdt>
            <w:r w:rsidR="00FE27FF" w:rsidRPr="00E44037">
              <w:rPr>
                <w:rFonts w:cstheme="minorHAnsi"/>
                <w:color w:val="000000"/>
              </w:rPr>
              <w:t xml:space="preserve"> </w:t>
            </w:r>
            <w:r w:rsidR="00FE27FF">
              <w:rPr>
                <w:rFonts w:cstheme="minorHAnsi"/>
                <w:color w:val="000000"/>
              </w:rPr>
              <w:t>NO - C</w:t>
            </w:r>
            <w:r w:rsidR="00FE27FF" w:rsidRPr="00E44037">
              <w:rPr>
                <w:rFonts w:cstheme="minorHAnsi"/>
                <w:color w:val="000000"/>
              </w:rPr>
              <w:t>ontinue with Item 3.</w:t>
            </w:r>
          </w:p>
          <w:p w14:paraId="2E3A3A06" w14:textId="72B7DBF4" w:rsidR="00FE27FF" w:rsidRPr="00E44037" w:rsidRDefault="00C07DB6">
            <w:pPr>
              <w:spacing w:after="0" w:line="240" w:lineRule="auto"/>
              <w:rPr>
                <w:rFonts w:cstheme="minorHAnsi"/>
                <w:b/>
              </w:rPr>
            </w:pPr>
            <w:sdt>
              <w:sdtPr>
                <w:rPr>
                  <w:rFonts w:ascii="Segoe UI Symbol" w:eastAsia="MS Gothic" w:hAnsi="Segoe UI Symbol" w:cs="Segoe UI Symbol"/>
                  <w:color w:val="000000"/>
                </w:rPr>
                <w:id w:val="1521350883"/>
                <w14:checkbox>
                  <w14:checked w14:val="0"/>
                  <w14:checkedState w14:val="2612" w14:font="MS Gothic"/>
                  <w14:uncheckedState w14:val="2610" w14:font="MS Gothic"/>
                </w14:checkbox>
              </w:sdtPr>
              <w:sdtEndPr/>
              <w:sdtContent>
                <w:r w:rsidR="00FE27FF">
                  <w:rPr>
                    <w:rFonts w:ascii="MS Gothic" w:eastAsia="MS Gothic" w:hAnsi="MS Gothic" w:cs="Segoe UI Symbol" w:hint="eastAsia"/>
                    <w:color w:val="000000"/>
                  </w:rPr>
                  <w:t>☐</w:t>
                </w:r>
              </w:sdtContent>
            </w:sdt>
            <w:r w:rsidR="00FE27FF" w:rsidRPr="00E44037">
              <w:rPr>
                <w:rFonts w:cstheme="minorHAnsi"/>
                <w:color w:val="000000"/>
              </w:rPr>
              <w:t xml:space="preserve"> </w:t>
            </w:r>
            <w:r w:rsidR="00FE27FF">
              <w:rPr>
                <w:rFonts w:cstheme="minorHAnsi"/>
                <w:color w:val="000000"/>
              </w:rPr>
              <w:t>YES, another investigator is the student - C</w:t>
            </w:r>
            <w:r w:rsidR="00FE27FF" w:rsidRPr="00E44037">
              <w:rPr>
                <w:rFonts w:cstheme="minorHAnsi"/>
                <w:color w:val="000000"/>
              </w:rPr>
              <w:t>omplete the following</w:t>
            </w:r>
          </w:p>
        </w:tc>
      </w:tr>
      <w:tr w:rsidR="00FE27FF" w:rsidRPr="00E44037" w14:paraId="4574A2E1" w14:textId="77777777" w:rsidTr="00215249">
        <w:tblPrEx>
          <w:tblBorders>
            <w:insideH w:val="none" w:sz="0" w:space="0" w:color="auto"/>
            <w:insideV w:val="none" w:sz="0" w:space="0" w:color="auto"/>
          </w:tblBorders>
        </w:tblPrEx>
        <w:tc>
          <w:tcPr>
            <w:tcW w:w="859" w:type="pct"/>
            <w:tcBorders>
              <w:top w:val="single" w:sz="4" w:space="0" w:color="auto"/>
              <w:left w:val="single" w:sz="18" w:space="0" w:color="auto"/>
              <w:bottom w:val="single" w:sz="4" w:space="0" w:color="auto"/>
              <w:right w:val="single" w:sz="4" w:space="0" w:color="auto"/>
            </w:tcBorders>
            <w:shd w:val="clear" w:color="auto" w:fill="D9D9D9"/>
            <w:vAlign w:val="center"/>
          </w:tcPr>
          <w:p w14:paraId="03F12B37" w14:textId="77777777" w:rsidR="00FE27FF" w:rsidRPr="00E44037" w:rsidRDefault="00FE27FF" w:rsidP="00FE27FF">
            <w:pPr>
              <w:spacing w:after="0" w:line="240" w:lineRule="auto"/>
              <w:jc w:val="center"/>
              <w:rPr>
                <w:rFonts w:cstheme="minorHAnsi"/>
                <w:b/>
              </w:rPr>
            </w:pPr>
            <w:r w:rsidRPr="00E44037">
              <w:rPr>
                <w:rFonts w:cstheme="minorHAnsi"/>
                <w:b/>
                <w:color w:val="000000"/>
              </w:rPr>
              <w:t>Student Name</w:t>
            </w:r>
          </w:p>
        </w:tc>
        <w:tc>
          <w:tcPr>
            <w:tcW w:w="4141" w:type="pct"/>
            <w:gridSpan w:val="3"/>
            <w:tcBorders>
              <w:top w:val="single" w:sz="4" w:space="0" w:color="auto"/>
              <w:left w:val="single" w:sz="4" w:space="0" w:color="auto"/>
              <w:bottom w:val="single" w:sz="4" w:space="0" w:color="auto"/>
              <w:right w:val="single" w:sz="18" w:space="0" w:color="auto"/>
            </w:tcBorders>
            <w:shd w:val="clear" w:color="auto" w:fill="D9D9D9"/>
            <w:vAlign w:val="center"/>
          </w:tcPr>
          <w:p w14:paraId="56138225" w14:textId="77777777" w:rsidR="00FE27FF" w:rsidRPr="00E44037" w:rsidRDefault="00FE27FF" w:rsidP="00FE27FF">
            <w:pPr>
              <w:spacing w:after="0" w:line="240" w:lineRule="auto"/>
              <w:jc w:val="center"/>
              <w:rPr>
                <w:rFonts w:cstheme="minorHAnsi"/>
                <w:b/>
              </w:rPr>
            </w:pPr>
            <w:r w:rsidRPr="00E44037">
              <w:rPr>
                <w:rFonts w:cstheme="minorHAnsi"/>
                <w:b/>
                <w:color w:val="000000"/>
              </w:rPr>
              <w:t>Thesis/Dissertation Title</w:t>
            </w:r>
          </w:p>
        </w:tc>
      </w:tr>
      <w:tr w:rsidR="00FE27FF" w:rsidRPr="00E44037" w14:paraId="148BA1BE" w14:textId="77777777" w:rsidTr="00215249">
        <w:tblPrEx>
          <w:tblBorders>
            <w:insideH w:val="none" w:sz="0" w:space="0" w:color="auto"/>
            <w:insideV w:val="none" w:sz="0" w:space="0" w:color="auto"/>
          </w:tblBorders>
        </w:tblPrEx>
        <w:sdt>
          <w:sdtPr>
            <w:rPr>
              <w:rFonts w:cstheme="minorHAnsi"/>
              <w:b/>
              <w:i/>
            </w:rPr>
            <w:id w:val="1066230463"/>
            <w:placeholder>
              <w:docPart w:val="A4092381774E4B27BDC15745647AF5A5"/>
            </w:placeholder>
            <w:showingPlcHdr/>
          </w:sdtPr>
          <w:sdtEndPr/>
          <w:sdtContent>
            <w:tc>
              <w:tcPr>
                <w:tcW w:w="859" w:type="pct"/>
                <w:tcBorders>
                  <w:top w:val="single" w:sz="4" w:space="0" w:color="auto"/>
                  <w:left w:val="single" w:sz="18" w:space="0" w:color="auto"/>
                  <w:bottom w:val="single" w:sz="12" w:space="0" w:color="auto"/>
                  <w:right w:val="single" w:sz="4" w:space="0" w:color="auto"/>
                </w:tcBorders>
                <w:shd w:val="clear" w:color="auto" w:fill="auto"/>
                <w:vAlign w:val="center"/>
              </w:tcPr>
              <w:p w14:paraId="2699589F" w14:textId="39A71520" w:rsidR="00FE27FF" w:rsidRPr="000125BD" w:rsidRDefault="00FE27FF" w:rsidP="00FE27FF">
                <w:pPr>
                  <w:spacing w:after="0" w:line="240" w:lineRule="auto"/>
                  <w:rPr>
                    <w:rFonts w:cstheme="minorHAnsi"/>
                    <w:b/>
                    <w:i/>
                  </w:rPr>
                </w:pPr>
                <w:r w:rsidRPr="000125BD">
                  <w:rPr>
                    <w:rStyle w:val="PlaceholderText"/>
                    <w:b/>
                    <w:i/>
                    <w:u w:val="single"/>
                  </w:rPr>
                  <w:t>Click or tap here to enter text.</w:t>
                </w:r>
              </w:p>
            </w:tc>
          </w:sdtContent>
        </w:sdt>
        <w:sdt>
          <w:sdtPr>
            <w:rPr>
              <w:rFonts w:cstheme="minorHAnsi"/>
              <w:b/>
              <w:i/>
            </w:rPr>
            <w:id w:val="2098290294"/>
            <w:placeholder>
              <w:docPart w:val="2974006D525E40E7964EF07398F48781"/>
            </w:placeholder>
            <w:showingPlcHdr/>
          </w:sdtPr>
          <w:sdtEndPr/>
          <w:sdtContent>
            <w:tc>
              <w:tcPr>
                <w:tcW w:w="4141" w:type="pct"/>
                <w:gridSpan w:val="3"/>
                <w:tcBorders>
                  <w:top w:val="single" w:sz="4" w:space="0" w:color="auto"/>
                  <w:left w:val="single" w:sz="4" w:space="0" w:color="auto"/>
                  <w:bottom w:val="single" w:sz="12" w:space="0" w:color="auto"/>
                  <w:right w:val="single" w:sz="18" w:space="0" w:color="auto"/>
                </w:tcBorders>
                <w:shd w:val="clear" w:color="auto" w:fill="auto"/>
                <w:vAlign w:val="center"/>
              </w:tcPr>
              <w:p w14:paraId="63E99F28" w14:textId="6E8F2B5A" w:rsidR="00FE27FF" w:rsidRPr="000125BD" w:rsidRDefault="00FE27FF" w:rsidP="00FE27FF">
                <w:pPr>
                  <w:spacing w:after="0" w:line="240" w:lineRule="auto"/>
                  <w:rPr>
                    <w:rFonts w:cstheme="minorHAnsi"/>
                    <w:b/>
                    <w:i/>
                  </w:rPr>
                </w:pPr>
                <w:r w:rsidRPr="000125BD">
                  <w:rPr>
                    <w:rStyle w:val="PlaceholderText"/>
                    <w:b/>
                    <w:i/>
                  </w:rPr>
                  <w:t>Click or tap here to enter text.</w:t>
                </w:r>
              </w:p>
            </w:tc>
          </w:sdtContent>
        </w:sdt>
      </w:tr>
    </w:tbl>
    <w:p w14:paraId="4BC8B231" w14:textId="77777777" w:rsidR="00FF3454" w:rsidRPr="00E44037" w:rsidRDefault="00FF3454" w:rsidP="00A2186A">
      <w:pPr>
        <w:spacing w:after="0" w:line="240" w:lineRule="auto"/>
        <w:rPr>
          <w:rFonts w:cstheme="minorHAnsi"/>
        </w:rPr>
      </w:pPr>
    </w:p>
    <w:tbl>
      <w:tblPr>
        <w:tblW w:w="500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48"/>
        <w:gridCol w:w="8910"/>
      </w:tblGrid>
      <w:tr w:rsidR="00A2186A" w:rsidRPr="00E44037" w14:paraId="69ED1DB0" w14:textId="77777777" w:rsidTr="00452C26">
        <w:trPr>
          <w:trHeight w:val="522"/>
        </w:trPr>
        <w:tc>
          <w:tcPr>
            <w:tcW w:w="5000" w:type="pct"/>
            <w:gridSpan w:val="2"/>
            <w:tcBorders>
              <w:top w:val="single" w:sz="18" w:space="0" w:color="auto"/>
              <w:left w:val="single" w:sz="18" w:space="0" w:color="auto"/>
              <w:bottom w:val="single" w:sz="18" w:space="0" w:color="auto"/>
              <w:right w:val="single" w:sz="18" w:space="0" w:color="auto"/>
            </w:tcBorders>
            <w:shd w:val="clear" w:color="auto" w:fill="E0E0E0"/>
            <w:vAlign w:val="center"/>
          </w:tcPr>
          <w:p w14:paraId="6D68D62B" w14:textId="77777777" w:rsidR="00A2186A" w:rsidRPr="00CA0666" w:rsidRDefault="00A2186A" w:rsidP="00A2186A">
            <w:pPr>
              <w:spacing w:after="0" w:line="240" w:lineRule="auto"/>
              <w:rPr>
                <w:rFonts w:cstheme="minorHAnsi"/>
                <w:b/>
                <w:sz w:val="32"/>
                <w:szCs w:val="32"/>
              </w:rPr>
            </w:pPr>
            <w:r w:rsidRPr="00CA0666">
              <w:rPr>
                <w:rFonts w:cstheme="minorHAnsi"/>
                <w:b/>
                <w:sz w:val="32"/>
                <w:szCs w:val="32"/>
              </w:rPr>
              <w:t>Section 3:  Funding</w:t>
            </w:r>
          </w:p>
        </w:tc>
      </w:tr>
      <w:tr w:rsidR="00A2186A" w:rsidRPr="00E44037" w14:paraId="2C3DA6E0" w14:textId="77777777" w:rsidTr="00290E5F">
        <w:tblPrEx>
          <w:tblBorders>
            <w:insideH w:val="none" w:sz="0" w:space="0" w:color="auto"/>
            <w:insideV w:val="none" w:sz="0" w:space="0" w:color="auto"/>
          </w:tblBorders>
        </w:tblPrEx>
        <w:tc>
          <w:tcPr>
            <w:tcW w:w="5000" w:type="pct"/>
            <w:gridSpan w:val="2"/>
            <w:tcBorders>
              <w:top w:val="single" w:sz="18" w:space="0" w:color="auto"/>
              <w:left w:val="single" w:sz="18" w:space="0" w:color="auto"/>
              <w:bottom w:val="nil"/>
              <w:right w:val="single" w:sz="18" w:space="0" w:color="auto"/>
            </w:tcBorders>
            <w:shd w:val="clear" w:color="auto" w:fill="D9D9D9"/>
          </w:tcPr>
          <w:p w14:paraId="4898E2B2" w14:textId="77777777" w:rsidR="00A2186A" w:rsidRPr="00E44037" w:rsidRDefault="00A2186A" w:rsidP="00A2186A">
            <w:pPr>
              <w:spacing w:after="0" w:line="240" w:lineRule="auto"/>
              <w:rPr>
                <w:rFonts w:cstheme="minorHAnsi"/>
                <w:b/>
                <w:color w:val="000000"/>
              </w:rPr>
            </w:pPr>
            <w:r w:rsidRPr="00E44037">
              <w:rPr>
                <w:rFonts w:cstheme="minorHAnsi"/>
                <w:b/>
                <w:color w:val="000000"/>
              </w:rPr>
              <w:t>a. Is the project funded?</w:t>
            </w:r>
          </w:p>
        </w:tc>
      </w:tr>
      <w:tr w:rsidR="00A2186A" w:rsidRPr="00E44037" w14:paraId="7456F7DD" w14:textId="77777777" w:rsidTr="00452C26">
        <w:tblPrEx>
          <w:tblBorders>
            <w:insideH w:val="none" w:sz="0" w:space="0" w:color="auto"/>
            <w:insideV w:val="none" w:sz="0" w:space="0" w:color="auto"/>
          </w:tblBorders>
        </w:tblPrEx>
        <w:tc>
          <w:tcPr>
            <w:tcW w:w="5000" w:type="pct"/>
            <w:gridSpan w:val="2"/>
            <w:tcBorders>
              <w:top w:val="nil"/>
              <w:left w:val="single" w:sz="18" w:space="0" w:color="auto"/>
              <w:bottom w:val="nil"/>
              <w:right w:val="single" w:sz="18" w:space="0" w:color="auto"/>
            </w:tcBorders>
            <w:shd w:val="clear" w:color="auto" w:fill="auto"/>
          </w:tcPr>
          <w:p w14:paraId="54379B8B" w14:textId="3362F732" w:rsidR="00A2186A" w:rsidRPr="00E44037" w:rsidRDefault="00C07DB6" w:rsidP="00D7523C">
            <w:pPr>
              <w:spacing w:after="0" w:line="240" w:lineRule="auto"/>
              <w:rPr>
                <w:rFonts w:cstheme="minorHAnsi"/>
                <w:b/>
                <w:color w:val="000000"/>
              </w:rPr>
            </w:pPr>
            <w:sdt>
              <w:sdtPr>
                <w:rPr>
                  <w:rFonts w:ascii="Segoe UI Symbol" w:eastAsia="MS Gothic" w:hAnsi="Segoe UI Symbol" w:cs="Segoe UI Symbol"/>
                  <w:color w:val="000000"/>
                </w:rPr>
                <w:id w:val="-2062395342"/>
                <w14:checkbox>
                  <w14:checked w14:val="0"/>
                  <w14:checkedState w14:val="2612" w14:font="MS Gothic"/>
                  <w14:uncheckedState w14:val="2610" w14:font="MS Gothic"/>
                </w14:checkbox>
              </w:sdtPr>
              <w:sdtEndPr/>
              <w:sdtContent>
                <w:r w:rsidR="00883697">
                  <w:rPr>
                    <w:rFonts w:ascii="MS Gothic" w:eastAsia="MS Gothic" w:hAnsi="MS Gothic" w:cs="Segoe UI Symbol" w:hint="eastAsia"/>
                    <w:color w:val="000000"/>
                  </w:rPr>
                  <w:t>☐</w:t>
                </w:r>
              </w:sdtContent>
            </w:sdt>
            <w:r w:rsidR="00A2186A" w:rsidRPr="00E44037">
              <w:rPr>
                <w:rFonts w:cstheme="minorHAnsi"/>
                <w:color w:val="000000"/>
              </w:rPr>
              <w:t xml:space="preserve"> </w:t>
            </w:r>
            <w:r w:rsidR="00A35735">
              <w:rPr>
                <w:rFonts w:cstheme="minorHAnsi"/>
                <w:color w:val="000000"/>
              </w:rPr>
              <w:t xml:space="preserve">NO </w:t>
            </w:r>
            <w:r w:rsidR="000052EB">
              <w:rPr>
                <w:rFonts w:cstheme="minorHAnsi"/>
                <w:color w:val="000000"/>
              </w:rPr>
              <w:t>- S</w:t>
            </w:r>
            <w:r w:rsidR="00A2186A" w:rsidRPr="00E44037">
              <w:rPr>
                <w:rFonts w:cstheme="minorHAnsi"/>
                <w:color w:val="000000"/>
              </w:rPr>
              <w:t xml:space="preserve">pecify </w:t>
            </w:r>
            <w:r w:rsidR="009906C5" w:rsidRPr="00E44037">
              <w:rPr>
                <w:rFonts w:cstheme="minorHAnsi"/>
                <w:color w:val="000000"/>
              </w:rPr>
              <w:t xml:space="preserve">which department will cover the costs of the research (e.g., PI’s time and effort) or </w:t>
            </w:r>
            <w:r w:rsidR="00A2186A" w:rsidRPr="00E44037">
              <w:rPr>
                <w:rFonts w:cstheme="minorHAnsi"/>
                <w:color w:val="000000"/>
              </w:rPr>
              <w:t xml:space="preserve">that </w:t>
            </w:r>
            <w:r w:rsidR="009906C5" w:rsidRPr="00E44037">
              <w:rPr>
                <w:rFonts w:cstheme="minorHAnsi"/>
                <w:color w:val="000000"/>
              </w:rPr>
              <w:t>the PI will cover t</w:t>
            </w:r>
            <w:r w:rsidR="00832C6B" w:rsidRPr="00E44037">
              <w:rPr>
                <w:rFonts w:cstheme="minorHAnsi"/>
                <w:color w:val="000000"/>
              </w:rPr>
              <w:t>h</w:t>
            </w:r>
            <w:r w:rsidR="009906C5" w:rsidRPr="00E44037">
              <w:rPr>
                <w:rFonts w:cstheme="minorHAnsi"/>
                <w:color w:val="000000"/>
              </w:rPr>
              <w:t>ese costs personally</w:t>
            </w:r>
            <w:r w:rsidR="00832C6B" w:rsidRPr="00E44037">
              <w:rPr>
                <w:rFonts w:cstheme="minorHAnsi"/>
                <w:color w:val="000000"/>
              </w:rPr>
              <w:t>, then continue with Item 4</w:t>
            </w:r>
            <w:r w:rsidR="009906C5" w:rsidRPr="00E44037">
              <w:rPr>
                <w:rFonts w:cstheme="minorHAnsi"/>
                <w:color w:val="000000"/>
              </w:rPr>
              <w:t xml:space="preserve">.  </w:t>
            </w:r>
            <w:sdt>
              <w:sdtPr>
                <w:rPr>
                  <w:b/>
                  <w:i/>
                  <w:color w:val="000000"/>
                </w:rPr>
                <w:id w:val="-307937815"/>
                <w:placeholder>
                  <w:docPart w:val="DefaultPlaceholder_-1854013440"/>
                </w:placeholder>
                <w:showingPlcHdr/>
              </w:sdtPr>
              <w:sdtEndPr/>
              <w:sdtContent>
                <w:r w:rsidR="00D7523C" w:rsidRPr="0086042B">
                  <w:rPr>
                    <w:rStyle w:val="PlaceholderText"/>
                  </w:rPr>
                  <w:t>Click or tap here to enter text.</w:t>
                </w:r>
              </w:sdtContent>
            </w:sdt>
          </w:p>
        </w:tc>
      </w:tr>
      <w:tr w:rsidR="00A2186A" w:rsidRPr="00E44037" w14:paraId="263FC175" w14:textId="77777777" w:rsidTr="00704B18">
        <w:tblPrEx>
          <w:tblBorders>
            <w:insideH w:val="none" w:sz="0" w:space="0" w:color="auto"/>
            <w:insideV w:val="none" w:sz="0" w:space="0" w:color="auto"/>
          </w:tblBorders>
        </w:tblPrEx>
        <w:tc>
          <w:tcPr>
            <w:tcW w:w="5000" w:type="pct"/>
            <w:gridSpan w:val="2"/>
            <w:tcBorders>
              <w:top w:val="nil"/>
              <w:left w:val="single" w:sz="18" w:space="0" w:color="auto"/>
              <w:bottom w:val="single" w:sz="4" w:space="0" w:color="auto"/>
              <w:right w:val="single" w:sz="18" w:space="0" w:color="auto"/>
            </w:tcBorders>
            <w:shd w:val="clear" w:color="auto" w:fill="auto"/>
          </w:tcPr>
          <w:p w14:paraId="476FC75B" w14:textId="1FE38B5B" w:rsidR="00A2186A" w:rsidRPr="00E44037" w:rsidRDefault="00C07DB6" w:rsidP="000052EB">
            <w:pPr>
              <w:spacing w:after="0" w:line="240" w:lineRule="auto"/>
              <w:rPr>
                <w:rFonts w:cstheme="minorHAnsi"/>
                <w:b/>
                <w:color w:val="000000"/>
              </w:rPr>
            </w:pPr>
            <w:sdt>
              <w:sdtPr>
                <w:rPr>
                  <w:rFonts w:ascii="Segoe UI Symbol" w:eastAsia="MS Gothic" w:hAnsi="Segoe UI Symbol" w:cs="Segoe UI Symbol"/>
                  <w:color w:val="000000"/>
                </w:rPr>
                <w:id w:val="-948703875"/>
                <w14:checkbox>
                  <w14:checked w14:val="0"/>
                  <w14:checkedState w14:val="2612" w14:font="MS Gothic"/>
                  <w14:uncheckedState w14:val="2610" w14:font="MS Gothic"/>
                </w14:checkbox>
              </w:sdtPr>
              <w:sdtEndPr/>
              <w:sdtContent>
                <w:r w:rsidR="00B72EDC">
                  <w:rPr>
                    <w:rFonts w:ascii="MS Gothic" w:eastAsia="MS Gothic" w:hAnsi="MS Gothic" w:cs="Segoe UI Symbol" w:hint="eastAsia"/>
                    <w:color w:val="000000"/>
                  </w:rPr>
                  <w:t>☐</w:t>
                </w:r>
              </w:sdtContent>
            </w:sdt>
            <w:r w:rsidR="00A2186A" w:rsidRPr="00E44037">
              <w:rPr>
                <w:rFonts w:cstheme="minorHAnsi"/>
                <w:color w:val="000000"/>
              </w:rPr>
              <w:t xml:space="preserve"> </w:t>
            </w:r>
            <w:r w:rsidR="00A35735">
              <w:rPr>
                <w:rFonts w:cstheme="minorHAnsi"/>
                <w:color w:val="000000"/>
              </w:rPr>
              <w:t xml:space="preserve">YES </w:t>
            </w:r>
            <w:r w:rsidR="000052EB">
              <w:rPr>
                <w:rFonts w:cstheme="minorHAnsi"/>
                <w:color w:val="000000"/>
              </w:rPr>
              <w:t>- C</w:t>
            </w:r>
            <w:r w:rsidR="00A2186A" w:rsidRPr="00E44037">
              <w:rPr>
                <w:rFonts w:cstheme="minorHAnsi"/>
                <w:color w:val="000000"/>
              </w:rPr>
              <w:t>o</w:t>
            </w:r>
            <w:r w:rsidR="009906C5" w:rsidRPr="00E44037">
              <w:rPr>
                <w:rFonts w:cstheme="minorHAnsi"/>
                <w:color w:val="000000"/>
              </w:rPr>
              <w:t>ntinue with Item 3.b.</w:t>
            </w:r>
          </w:p>
        </w:tc>
      </w:tr>
      <w:tr w:rsidR="009906C5" w:rsidRPr="00E44037" w14:paraId="0B6FBBDE" w14:textId="77777777" w:rsidTr="00452C26">
        <w:tblPrEx>
          <w:tblBorders>
            <w:insideH w:val="none" w:sz="0" w:space="0" w:color="auto"/>
            <w:insideV w:val="none" w:sz="0" w:space="0" w:color="auto"/>
          </w:tblBorders>
        </w:tblPrEx>
        <w:tc>
          <w:tcPr>
            <w:tcW w:w="5000" w:type="pct"/>
            <w:gridSpan w:val="2"/>
            <w:tcBorders>
              <w:top w:val="single" w:sz="4" w:space="0" w:color="auto"/>
              <w:left w:val="single" w:sz="18" w:space="0" w:color="auto"/>
              <w:bottom w:val="single" w:sz="4" w:space="0" w:color="auto"/>
              <w:right w:val="single" w:sz="18" w:space="0" w:color="auto"/>
            </w:tcBorders>
            <w:shd w:val="clear" w:color="auto" w:fill="D9D9D9" w:themeFill="background1" w:themeFillShade="D9"/>
            <w:vAlign w:val="center"/>
          </w:tcPr>
          <w:p w14:paraId="76ED5F58" w14:textId="77777777" w:rsidR="009906C5" w:rsidRPr="00E44037" w:rsidRDefault="009906C5" w:rsidP="00452C26">
            <w:pPr>
              <w:spacing w:after="0" w:line="240" w:lineRule="auto"/>
              <w:rPr>
                <w:rFonts w:cstheme="minorHAnsi"/>
                <w:b/>
                <w:color w:val="000000"/>
              </w:rPr>
            </w:pPr>
            <w:r w:rsidRPr="00E44037">
              <w:rPr>
                <w:rFonts w:cstheme="minorHAnsi"/>
                <w:b/>
                <w:color w:val="000000"/>
              </w:rPr>
              <w:t>b.</w:t>
            </w:r>
            <w:r w:rsidR="00452C26">
              <w:rPr>
                <w:rFonts w:cstheme="minorHAnsi"/>
                <w:b/>
                <w:color w:val="000000"/>
              </w:rPr>
              <w:t xml:space="preserve"> Sponsor/Funding route:</w:t>
            </w:r>
          </w:p>
        </w:tc>
      </w:tr>
      <w:tr w:rsidR="00A2186A" w:rsidRPr="00E44037" w14:paraId="7D74DCDE" w14:textId="77777777" w:rsidTr="00832C6B">
        <w:tblPrEx>
          <w:tblBorders>
            <w:insideH w:val="none" w:sz="0" w:space="0" w:color="auto"/>
            <w:insideV w:val="none" w:sz="0" w:space="0" w:color="auto"/>
          </w:tblBorders>
        </w:tblPrEx>
        <w:tc>
          <w:tcPr>
            <w:tcW w:w="859" w:type="pct"/>
            <w:tcBorders>
              <w:top w:val="single" w:sz="4" w:space="0" w:color="auto"/>
              <w:left w:val="single" w:sz="18" w:space="0" w:color="auto"/>
              <w:bottom w:val="single" w:sz="4" w:space="0" w:color="auto"/>
              <w:right w:val="single" w:sz="4" w:space="0" w:color="auto"/>
            </w:tcBorders>
            <w:shd w:val="clear" w:color="auto" w:fill="auto"/>
            <w:vAlign w:val="center"/>
          </w:tcPr>
          <w:p w14:paraId="5886E1BA" w14:textId="77777777" w:rsidR="00A2186A" w:rsidRPr="00E44037" w:rsidRDefault="00A2186A" w:rsidP="00A2186A">
            <w:pPr>
              <w:spacing w:after="0" w:line="240" w:lineRule="auto"/>
              <w:rPr>
                <w:rFonts w:cstheme="minorHAnsi"/>
                <w:b/>
                <w:color w:val="000000"/>
              </w:rPr>
            </w:pPr>
            <w:r w:rsidRPr="00E44037">
              <w:rPr>
                <w:rFonts w:cstheme="minorHAnsi"/>
                <w:b/>
                <w:color w:val="000000"/>
              </w:rPr>
              <w:t>Title of Grant, Contract, or agreement</w:t>
            </w:r>
          </w:p>
        </w:tc>
        <w:sdt>
          <w:sdtPr>
            <w:rPr>
              <w:rFonts w:cstheme="minorHAnsi"/>
              <w:b/>
              <w:i/>
              <w:color w:val="000000"/>
            </w:rPr>
            <w:id w:val="-147064417"/>
            <w:placeholder>
              <w:docPart w:val="6E0D90ED535D43C0A61F26132E0177F9"/>
            </w:placeholder>
          </w:sdtPr>
          <w:sdtEndPr/>
          <w:sdtContent>
            <w:tc>
              <w:tcPr>
                <w:tcW w:w="4141" w:type="pct"/>
                <w:tcBorders>
                  <w:top w:val="single" w:sz="4" w:space="0" w:color="auto"/>
                  <w:left w:val="single" w:sz="4" w:space="0" w:color="auto"/>
                  <w:bottom w:val="single" w:sz="4" w:space="0" w:color="auto"/>
                  <w:right w:val="single" w:sz="18" w:space="0" w:color="auto"/>
                </w:tcBorders>
                <w:shd w:val="clear" w:color="auto" w:fill="auto"/>
              </w:tcPr>
              <w:sdt>
                <w:sdtPr>
                  <w:rPr>
                    <w:rFonts w:cstheme="minorHAnsi"/>
                    <w:b/>
                    <w:i/>
                    <w:color w:val="000000"/>
                  </w:rPr>
                  <w:id w:val="790710759"/>
                  <w:placeholder>
                    <w:docPart w:val="846F71CF5D5E4D80821FB0ABEA41570F"/>
                  </w:placeholder>
                  <w:showingPlcHdr/>
                </w:sdtPr>
                <w:sdtEndPr/>
                <w:sdtContent>
                  <w:p w14:paraId="498E919C" w14:textId="0D2E2D20" w:rsidR="00A2186A" w:rsidRPr="000125BD" w:rsidRDefault="00883697" w:rsidP="00883697">
                    <w:pPr>
                      <w:spacing w:after="0" w:line="240" w:lineRule="auto"/>
                      <w:rPr>
                        <w:rFonts w:cstheme="minorHAnsi"/>
                        <w:b/>
                        <w:i/>
                        <w:color w:val="000000"/>
                      </w:rPr>
                    </w:pPr>
                    <w:r w:rsidRPr="00290E5F">
                      <w:rPr>
                        <w:rStyle w:val="PlaceholderText"/>
                        <w:b/>
                      </w:rPr>
                      <w:t>Click or tap here to enter text.</w:t>
                    </w:r>
                  </w:p>
                </w:sdtContent>
              </w:sdt>
            </w:tc>
          </w:sdtContent>
        </w:sdt>
      </w:tr>
      <w:tr w:rsidR="00A2186A" w:rsidRPr="00E44037" w14:paraId="3EF89C5E" w14:textId="77777777" w:rsidTr="00832C6B">
        <w:tblPrEx>
          <w:tblBorders>
            <w:insideH w:val="none" w:sz="0" w:space="0" w:color="auto"/>
            <w:insideV w:val="none" w:sz="0" w:space="0" w:color="auto"/>
          </w:tblBorders>
        </w:tblPrEx>
        <w:tc>
          <w:tcPr>
            <w:tcW w:w="859" w:type="pct"/>
            <w:tcBorders>
              <w:top w:val="single" w:sz="4" w:space="0" w:color="auto"/>
              <w:left w:val="single" w:sz="18" w:space="0" w:color="auto"/>
              <w:bottom w:val="single" w:sz="4" w:space="0" w:color="auto"/>
              <w:right w:val="single" w:sz="4" w:space="0" w:color="auto"/>
            </w:tcBorders>
            <w:shd w:val="clear" w:color="auto" w:fill="auto"/>
          </w:tcPr>
          <w:p w14:paraId="074A30A1" w14:textId="77777777" w:rsidR="00A2186A" w:rsidRPr="00E44037" w:rsidRDefault="00A2186A" w:rsidP="00704B18">
            <w:pPr>
              <w:spacing w:after="0" w:line="240" w:lineRule="auto"/>
              <w:rPr>
                <w:rFonts w:cstheme="minorHAnsi"/>
                <w:b/>
                <w:color w:val="000000"/>
              </w:rPr>
            </w:pPr>
            <w:r w:rsidRPr="00E44037">
              <w:rPr>
                <w:rFonts w:cstheme="minorHAnsi"/>
                <w:b/>
                <w:color w:val="000000"/>
              </w:rPr>
              <w:t>PI of Grant, Contract, or Agreement</w:t>
            </w:r>
          </w:p>
        </w:tc>
        <w:sdt>
          <w:sdtPr>
            <w:rPr>
              <w:rFonts w:cstheme="minorHAnsi"/>
              <w:b/>
              <w:i/>
              <w:color w:val="000000"/>
            </w:rPr>
            <w:id w:val="1003174839"/>
            <w:placeholder>
              <w:docPart w:val="F1EF5406916E4F6EAE42285B441DFD1D"/>
            </w:placeholder>
            <w:showingPlcHdr/>
          </w:sdtPr>
          <w:sdtEndPr/>
          <w:sdtContent>
            <w:tc>
              <w:tcPr>
                <w:tcW w:w="4141" w:type="pct"/>
                <w:tcBorders>
                  <w:top w:val="single" w:sz="4" w:space="0" w:color="auto"/>
                  <w:left w:val="single" w:sz="4" w:space="0" w:color="auto"/>
                  <w:bottom w:val="single" w:sz="4" w:space="0" w:color="auto"/>
                  <w:right w:val="single" w:sz="18" w:space="0" w:color="auto"/>
                </w:tcBorders>
                <w:shd w:val="clear" w:color="auto" w:fill="auto"/>
              </w:tcPr>
              <w:p w14:paraId="44384D41" w14:textId="23AA4E6B" w:rsidR="00A2186A" w:rsidRPr="000125BD" w:rsidRDefault="00883697" w:rsidP="00883697">
                <w:pPr>
                  <w:spacing w:after="0" w:line="240" w:lineRule="auto"/>
                  <w:rPr>
                    <w:rFonts w:cstheme="minorHAnsi"/>
                    <w:b/>
                    <w:i/>
                    <w:color w:val="000000"/>
                  </w:rPr>
                </w:pPr>
                <w:r w:rsidRPr="0086042B">
                  <w:rPr>
                    <w:rStyle w:val="PlaceholderText"/>
                  </w:rPr>
                  <w:t>Click or tap here to enter text.</w:t>
                </w:r>
              </w:p>
            </w:tc>
          </w:sdtContent>
        </w:sdt>
      </w:tr>
      <w:tr w:rsidR="00A2186A" w:rsidRPr="00E44037" w14:paraId="4DE47E1B" w14:textId="77777777" w:rsidTr="00B72EDC">
        <w:tblPrEx>
          <w:tblBorders>
            <w:insideH w:val="none" w:sz="0" w:space="0" w:color="auto"/>
            <w:insideV w:val="none" w:sz="0" w:space="0" w:color="auto"/>
          </w:tblBorders>
        </w:tblPrEx>
        <w:tc>
          <w:tcPr>
            <w:tcW w:w="859" w:type="pct"/>
            <w:tcBorders>
              <w:top w:val="single" w:sz="4" w:space="0" w:color="auto"/>
              <w:left w:val="single" w:sz="18" w:space="0" w:color="auto"/>
              <w:bottom w:val="single" w:sz="4" w:space="0" w:color="auto"/>
              <w:right w:val="single" w:sz="4" w:space="0" w:color="auto"/>
            </w:tcBorders>
            <w:shd w:val="clear" w:color="auto" w:fill="auto"/>
          </w:tcPr>
          <w:p w14:paraId="62938F3F" w14:textId="77777777" w:rsidR="00A2186A" w:rsidRPr="00E44037" w:rsidRDefault="00A2186A" w:rsidP="00832C6B">
            <w:pPr>
              <w:spacing w:after="0" w:line="240" w:lineRule="auto"/>
              <w:rPr>
                <w:rFonts w:cstheme="minorHAnsi"/>
                <w:b/>
                <w:color w:val="000000"/>
              </w:rPr>
            </w:pPr>
            <w:r w:rsidRPr="00E44037">
              <w:rPr>
                <w:rFonts w:cstheme="minorHAnsi"/>
                <w:b/>
                <w:color w:val="000000"/>
              </w:rPr>
              <w:t xml:space="preserve">OSP Assigned Number </w:t>
            </w:r>
          </w:p>
        </w:tc>
        <w:sdt>
          <w:sdtPr>
            <w:rPr>
              <w:rFonts w:cstheme="minorHAnsi"/>
              <w:b/>
              <w:i/>
              <w:color w:val="000000"/>
            </w:rPr>
            <w:id w:val="-896972564"/>
            <w:placeholder>
              <w:docPart w:val="AF7FA5417890475EB36AE2BA321E3F3B"/>
            </w:placeholder>
          </w:sdtPr>
          <w:sdtEndPr/>
          <w:sdtContent>
            <w:tc>
              <w:tcPr>
                <w:tcW w:w="4141" w:type="pct"/>
                <w:tcBorders>
                  <w:top w:val="single" w:sz="4" w:space="0" w:color="auto"/>
                  <w:left w:val="single" w:sz="4" w:space="0" w:color="auto"/>
                  <w:bottom w:val="single" w:sz="4" w:space="0" w:color="auto"/>
                  <w:right w:val="single" w:sz="18" w:space="0" w:color="auto"/>
                </w:tcBorders>
                <w:shd w:val="clear" w:color="auto" w:fill="auto"/>
              </w:tcPr>
              <w:p w14:paraId="51EB6091" w14:textId="0E24DE57" w:rsidR="00A2186A" w:rsidRPr="000125BD" w:rsidRDefault="00D25AB1" w:rsidP="00883697">
                <w:pPr>
                  <w:spacing w:after="0" w:line="240" w:lineRule="auto"/>
                  <w:rPr>
                    <w:rFonts w:cstheme="minorHAnsi"/>
                    <w:b/>
                    <w:i/>
                    <w:color w:val="000000"/>
                  </w:rPr>
                </w:pPr>
                <w:r>
                  <w:rPr>
                    <w:rFonts w:cstheme="minorHAnsi"/>
                    <w:b/>
                    <w:i/>
                    <w:color w:val="000000"/>
                  </w:rPr>
                  <w:t xml:space="preserve"> </w:t>
                </w:r>
              </w:p>
            </w:tc>
          </w:sdtContent>
        </w:sdt>
      </w:tr>
      <w:tr w:rsidR="00A2186A" w:rsidRPr="00E44037" w14:paraId="3FFCE530" w14:textId="77777777" w:rsidTr="00452C26">
        <w:tblPrEx>
          <w:tblBorders>
            <w:insideH w:val="none" w:sz="0" w:space="0" w:color="auto"/>
            <w:insideV w:val="none" w:sz="0" w:space="0" w:color="auto"/>
          </w:tblBorders>
        </w:tblPrEx>
        <w:tc>
          <w:tcPr>
            <w:tcW w:w="859" w:type="pct"/>
            <w:tcBorders>
              <w:top w:val="single" w:sz="4" w:space="0" w:color="auto"/>
              <w:left w:val="single" w:sz="18" w:space="0" w:color="auto"/>
              <w:bottom w:val="single" w:sz="18" w:space="0" w:color="auto"/>
              <w:right w:val="single" w:sz="4" w:space="0" w:color="auto"/>
            </w:tcBorders>
            <w:shd w:val="clear" w:color="auto" w:fill="auto"/>
          </w:tcPr>
          <w:p w14:paraId="51C6AD12" w14:textId="77777777" w:rsidR="00A2186A" w:rsidRPr="00E44037" w:rsidRDefault="009906C5" w:rsidP="00704B18">
            <w:pPr>
              <w:spacing w:after="0" w:line="240" w:lineRule="auto"/>
              <w:rPr>
                <w:rFonts w:cstheme="minorHAnsi"/>
                <w:b/>
                <w:color w:val="000000"/>
              </w:rPr>
            </w:pPr>
            <w:r w:rsidRPr="00E44037">
              <w:rPr>
                <w:rFonts w:cstheme="minorHAnsi"/>
                <w:b/>
                <w:color w:val="000000"/>
              </w:rPr>
              <w:t>Sponsor/Funding Route</w:t>
            </w:r>
          </w:p>
        </w:tc>
        <w:tc>
          <w:tcPr>
            <w:tcW w:w="4141" w:type="pct"/>
            <w:tcBorders>
              <w:top w:val="single" w:sz="4" w:space="0" w:color="auto"/>
              <w:left w:val="single" w:sz="4" w:space="0" w:color="auto"/>
              <w:bottom w:val="single" w:sz="18" w:space="0" w:color="auto"/>
              <w:right w:val="single" w:sz="18" w:space="0" w:color="auto"/>
            </w:tcBorders>
            <w:shd w:val="clear" w:color="auto" w:fill="auto"/>
          </w:tcPr>
          <w:p w14:paraId="4DEA6E85" w14:textId="77777777" w:rsidR="009906C5" w:rsidRPr="00E44037" w:rsidRDefault="009906C5" w:rsidP="009906C5">
            <w:pPr>
              <w:tabs>
                <w:tab w:val="right" w:pos="10800"/>
              </w:tabs>
              <w:spacing w:after="0" w:line="240" w:lineRule="auto"/>
              <w:rPr>
                <w:rFonts w:cstheme="minorHAnsi"/>
                <w:i/>
                <w:color w:val="000000"/>
              </w:rPr>
            </w:pPr>
            <w:r w:rsidRPr="00E44037">
              <w:rPr>
                <w:rFonts w:cstheme="minorHAnsi"/>
                <w:i/>
                <w:color w:val="000000"/>
              </w:rPr>
              <w:t>(Check and describe all that apply)</w:t>
            </w:r>
          </w:p>
          <w:p w14:paraId="359EBC22" w14:textId="77777777" w:rsidR="009906C5" w:rsidRPr="00E44037" w:rsidRDefault="009906C5" w:rsidP="009906C5">
            <w:pPr>
              <w:tabs>
                <w:tab w:val="right" w:pos="10800"/>
              </w:tabs>
              <w:spacing w:after="0" w:line="240" w:lineRule="auto"/>
              <w:rPr>
                <w:rFonts w:cstheme="minorHAnsi"/>
                <w:i/>
                <w:color w:val="000000"/>
              </w:rPr>
            </w:pPr>
            <w:r w:rsidRPr="00E44037">
              <w:rPr>
                <w:rFonts w:cstheme="minorHAnsi"/>
                <w:i/>
                <w:color w:val="000000"/>
              </w:rPr>
              <w:t>(If subaward, list both the funding source and the institution receiving the direct award)</w:t>
            </w:r>
          </w:p>
          <w:p w14:paraId="25A439B2" w14:textId="6B1B6C1F" w:rsidR="009906C5" w:rsidRPr="00E44037" w:rsidRDefault="00C07DB6" w:rsidP="009906C5">
            <w:pPr>
              <w:tabs>
                <w:tab w:val="right" w:pos="10800"/>
              </w:tabs>
              <w:spacing w:after="0" w:line="240" w:lineRule="auto"/>
              <w:ind w:left="360" w:hanging="360"/>
              <w:rPr>
                <w:rFonts w:cstheme="minorHAnsi"/>
                <w:b/>
                <w:u w:val="single"/>
              </w:rPr>
            </w:pPr>
            <w:sdt>
              <w:sdtPr>
                <w:rPr>
                  <w:rFonts w:cstheme="minorHAnsi"/>
                  <w:color w:val="000000"/>
                </w:rPr>
                <w:id w:val="-1674555332"/>
                <w14:checkbox>
                  <w14:checked w14:val="0"/>
                  <w14:checkedState w14:val="2612" w14:font="MS Gothic"/>
                  <w14:uncheckedState w14:val="2610" w14:font="MS Gothic"/>
                </w14:checkbox>
              </w:sdtPr>
              <w:sdtEndPr/>
              <w:sdtContent>
                <w:r w:rsidR="00883697">
                  <w:rPr>
                    <w:rFonts w:ascii="MS Gothic" w:eastAsia="MS Gothic" w:hAnsi="MS Gothic" w:cstheme="minorHAnsi" w:hint="eastAsia"/>
                    <w:color w:val="000000"/>
                  </w:rPr>
                  <w:t>☐</w:t>
                </w:r>
              </w:sdtContent>
            </w:sdt>
            <w:r w:rsidR="009906C5" w:rsidRPr="00E44037">
              <w:rPr>
                <w:rFonts w:cstheme="minorHAnsi"/>
                <w:color w:val="000000"/>
              </w:rPr>
              <w:t xml:space="preserve"> </w:t>
            </w:r>
            <w:r w:rsidR="009906C5" w:rsidRPr="00E44037">
              <w:rPr>
                <w:rStyle w:val="HSPItem"/>
                <w:rFonts w:asciiTheme="minorHAnsi" w:hAnsiTheme="minorHAnsi" w:cstheme="minorHAnsi"/>
                <w:sz w:val="22"/>
              </w:rPr>
              <w:t xml:space="preserve">Gov’t Agency or Agencies—Agency name(s): </w:t>
            </w:r>
            <w:sdt>
              <w:sdtPr>
                <w:rPr>
                  <w:rStyle w:val="HSPItem"/>
                  <w:rFonts w:asciiTheme="minorHAnsi" w:hAnsiTheme="minorHAnsi"/>
                  <w:b/>
                  <w:i/>
                  <w:sz w:val="22"/>
                  <w:u w:val="single"/>
                </w:rPr>
                <w:id w:val="362103869"/>
                <w:placeholder>
                  <w:docPart w:val="DefaultPlaceholder_-1854013440"/>
                </w:placeholder>
                <w:showingPlcHdr/>
              </w:sdtPr>
              <w:sdtEndPr>
                <w:rPr>
                  <w:rStyle w:val="HSPItem"/>
                </w:rPr>
              </w:sdtEndPr>
              <w:sdtContent>
                <w:r w:rsidR="00D7523C" w:rsidRPr="0086042B">
                  <w:rPr>
                    <w:rStyle w:val="PlaceholderText"/>
                  </w:rPr>
                  <w:t>Click or tap here to enter text.</w:t>
                </w:r>
              </w:sdtContent>
            </w:sdt>
          </w:p>
          <w:p w14:paraId="2846373C" w14:textId="147CA141" w:rsidR="009906C5" w:rsidRPr="00E44037" w:rsidRDefault="00C07DB6" w:rsidP="009906C5">
            <w:pPr>
              <w:tabs>
                <w:tab w:val="right" w:pos="10800"/>
              </w:tabs>
              <w:spacing w:after="0" w:line="240" w:lineRule="auto"/>
              <w:ind w:left="270"/>
              <w:rPr>
                <w:rFonts w:cstheme="minorHAnsi"/>
                <w:b/>
                <w:u w:val="single"/>
              </w:rPr>
            </w:pPr>
            <w:sdt>
              <w:sdtPr>
                <w:rPr>
                  <w:rFonts w:cstheme="minorHAnsi"/>
                  <w:color w:val="000000"/>
                </w:rPr>
                <w:id w:val="1201048959"/>
                <w14:checkbox>
                  <w14:checked w14:val="0"/>
                  <w14:checkedState w14:val="2612" w14:font="MS Gothic"/>
                  <w14:uncheckedState w14:val="2610" w14:font="MS Gothic"/>
                </w14:checkbox>
              </w:sdtPr>
              <w:sdtEndPr/>
              <w:sdtContent>
                <w:r w:rsidR="009906C5" w:rsidRPr="00E44037">
                  <w:rPr>
                    <w:rFonts w:ascii="Segoe UI Symbol" w:eastAsia="MS Gothic" w:hAnsi="Segoe UI Symbol" w:cs="Segoe UI Symbol"/>
                    <w:color w:val="000000"/>
                  </w:rPr>
                  <w:t>☐</w:t>
                </w:r>
              </w:sdtContent>
            </w:sdt>
            <w:r w:rsidR="009906C5" w:rsidRPr="00E44037">
              <w:rPr>
                <w:rFonts w:cstheme="minorHAnsi"/>
              </w:rPr>
              <w:t xml:space="preserve"> Department of Defense (DoD): Identify DoD component: </w:t>
            </w:r>
            <w:sdt>
              <w:sdtPr>
                <w:rPr>
                  <w:b/>
                  <w:i/>
                  <w:u w:val="single"/>
                </w:rPr>
                <w:id w:val="-905533770"/>
                <w:placeholder>
                  <w:docPart w:val="DefaultPlaceholder_-1854013440"/>
                </w:placeholder>
                <w:showingPlcHdr/>
              </w:sdtPr>
              <w:sdtEndPr/>
              <w:sdtContent>
                <w:r w:rsidR="00452C26" w:rsidRPr="000125BD">
                  <w:rPr>
                    <w:rStyle w:val="PlaceholderText"/>
                    <w:b/>
                    <w:i/>
                    <w:u w:val="single"/>
                  </w:rPr>
                  <w:t>Click or tap here to enter text.</w:t>
                </w:r>
              </w:sdtContent>
            </w:sdt>
          </w:p>
          <w:p w14:paraId="28C1BCE9" w14:textId="2FDE829B" w:rsidR="009906C5" w:rsidRPr="00E44037" w:rsidRDefault="00C07DB6" w:rsidP="009906C5">
            <w:pPr>
              <w:tabs>
                <w:tab w:val="right" w:pos="10800"/>
              </w:tabs>
              <w:spacing w:after="0" w:line="240" w:lineRule="auto"/>
              <w:ind w:left="270"/>
              <w:rPr>
                <w:rFonts w:cstheme="minorHAnsi"/>
              </w:rPr>
            </w:pPr>
            <w:sdt>
              <w:sdtPr>
                <w:rPr>
                  <w:rFonts w:cstheme="minorHAnsi"/>
                  <w:color w:val="000000"/>
                </w:rPr>
                <w:id w:val="-1081515298"/>
                <w14:checkbox>
                  <w14:checked w14:val="0"/>
                  <w14:checkedState w14:val="2612" w14:font="MS Gothic"/>
                  <w14:uncheckedState w14:val="2610" w14:font="MS Gothic"/>
                </w14:checkbox>
              </w:sdtPr>
              <w:sdtEndPr/>
              <w:sdtContent>
                <w:r w:rsidR="009906C5" w:rsidRPr="00E44037">
                  <w:rPr>
                    <w:rFonts w:ascii="Segoe UI Symbol" w:eastAsia="MS Gothic" w:hAnsi="Segoe UI Symbol" w:cs="Segoe UI Symbol"/>
                    <w:color w:val="000000"/>
                  </w:rPr>
                  <w:t>☐</w:t>
                </w:r>
              </w:sdtContent>
            </w:sdt>
            <w:r w:rsidR="009906C5" w:rsidRPr="00E44037">
              <w:rPr>
                <w:rFonts w:cstheme="minorHAnsi"/>
              </w:rPr>
              <w:t xml:space="preserve"> Department of Energy (DOE)</w:t>
            </w:r>
          </w:p>
          <w:p w14:paraId="2B78EE65" w14:textId="44399AC9" w:rsidR="009906C5" w:rsidRPr="00E44037" w:rsidRDefault="00C07DB6" w:rsidP="009906C5">
            <w:pPr>
              <w:tabs>
                <w:tab w:val="right" w:pos="10800"/>
              </w:tabs>
              <w:spacing w:after="0" w:line="240" w:lineRule="auto"/>
              <w:ind w:left="270"/>
              <w:rPr>
                <w:rFonts w:cstheme="minorHAnsi"/>
              </w:rPr>
            </w:pPr>
            <w:sdt>
              <w:sdtPr>
                <w:rPr>
                  <w:rFonts w:cstheme="minorHAnsi"/>
                  <w:color w:val="000000"/>
                </w:rPr>
                <w:id w:val="1573471509"/>
                <w14:checkbox>
                  <w14:checked w14:val="0"/>
                  <w14:checkedState w14:val="2612" w14:font="MS Gothic"/>
                  <w14:uncheckedState w14:val="2610" w14:font="MS Gothic"/>
                </w14:checkbox>
              </w:sdtPr>
              <w:sdtEndPr/>
              <w:sdtContent>
                <w:r w:rsidR="009906C5" w:rsidRPr="00E44037">
                  <w:rPr>
                    <w:rFonts w:ascii="Segoe UI Symbol" w:eastAsia="MS Gothic" w:hAnsi="Segoe UI Symbol" w:cs="Segoe UI Symbol"/>
                    <w:color w:val="000000"/>
                  </w:rPr>
                  <w:t>☐</w:t>
                </w:r>
              </w:sdtContent>
            </w:sdt>
            <w:r w:rsidR="009906C5" w:rsidRPr="00E44037">
              <w:rPr>
                <w:rFonts w:cstheme="minorHAnsi"/>
              </w:rPr>
              <w:t xml:space="preserve"> Department of Justice (DOJ)</w:t>
            </w:r>
          </w:p>
          <w:p w14:paraId="595E5190" w14:textId="19949BBE" w:rsidR="009906C5" w:rsidRPr="00E44037" w:rsidRDefault="00C07DB6" w:rsidP="009906C5">
            <w:pPr>
              <w:tabs>
                <w:tab w:val="right" w:pos="10800"/>
              </w:tabs>
              <w:spacing w:after="0" w:line="240" w:lineRule="auto"/>
              <w:ind w:left="270"/>
              <w:rPr>
                <w:rFonts w:cstheme="minorHAnsi"/>
                <w:b/>
              </w:rPr>
            </w:pPr>
            <w:sdt>
              <w:sdtPr>
                <w:rPr>
                  <w:rFonts w:cstheme="minorHAnsi"/>
                  <w:color w:val="000000"/>
                </w:rPr>
                <w:id w:val="-2068019080"/>
                <w14:checkbox>
                  <w14:checked w14:val="0"/>
                  <w14:checkedState w14:val="2612" w14:font="MS Gothic"/>
                  <w14:uncheckedState w14:val="2610" w14:font="MS Gothic"/>
                </w14:checkbox>
              </w:sdtPr>
              <w:sdtEndPr/>
              <w:sdtContent>
                <w:r w:rsidR="009906C5" w:rsidRPr="00E44037">
                  <w:rPr>
                    <w:rFonts w:ascii="Segoe UI Symbol" w:eastAsia="MS Gothic" w:hAnsi="Segoe UI Symbol" w:cs="Segoe UI Symbol"/>
                    <w:color w:val="000000"/>
                  </w:rPr>
                  <w:t>☐</w:t>
                </w:r>
              </w:sdtContent>
            </w:sdt>
            <w:r w:rsidR="009906C5" w:rsidRPr="00E44037">
              <w:rPr>
                <w:rFonts w:cstheme="minorHAnsi"/>
              </w:rPr>
              <w:t xml:space="preserve"> Department of Education</w:t>
            </w:r>
          </w:p>
          <w:p w14:paraId="126BD5FC" w14:textId="2BF90DBA" w:rsidR="009906C5" w:rsidRPr="00E44037" w:rsidRDefault="00C07DB6" w:rsidP="009906C5">
            <w:pPr>
              <w:tabs>
                <w:tab w:val="right" w:pos="10800"/>
              </w:tabs>
              <w:spacing w:after="0" w:line="240" w:lineRule="auto"/>
              <w:ind w:left="360" w:hanging="360"/>
              <w:rPr>
                <w:rStyle w:val="HSPItem"/>
                <w:rFonts w:asciiTheme="minorHAnsi" w:hAnsiTheme="minorHAnsi" w:cstheme="minorHAnsi"/>
                <w:sz w:val="22"/>
              </w:rPr>
            </w:pPr>
            <w:sdt>
              <w:sdtPr>
                <w:rPr>
                  <w:rFonts w:ascii="Verdana" w:hAnsi="Verdana" w:cstheme="minorHAnsi"/>
                  <w:color w:val="000000"/>
                  <w:sz w:val="24"/>
                </w:rPr>
                <w:id w:val="-643427223"/>
                <w14:checkbox>
                  <w14:checked w14:val="0"/>
                  <w14:checkedState w14:val="2612" w14:font="MS Gothic"/>
                  <w14:uncheckedState w14:val="2610" w14:font="MS Gothic"/>
                </w14:checkbox>
              </w:sdtPr>
              <w:sdtEndPr/>
              <w:sdtContent>
                <w:r w:rsidR="009906C5" w:rsidRPr="00E44037">
                  <w:rPr>
                    <w:rFonts w:ascii="Segoe UI Symbol" w:eastAsia="MS Gothic" w:hAnsi="Segoe UI Symbol" w:cs="Segoe UI Symbol"/>
                    <w:color w:val="000000"/>
                  </w:rPr>
                  <w:t>☐</w:t>
                </w:r>
              </w:sdtContent>
            </w:sdt>
            <w:r w:rsidR="009906C5" w:rsidRPr="00E44037">
              <w:rPr>
                <w:rStyle w:val="HSPItem"/>
                <w:rFonts w:asciiTheme="minorHAnsi" w:hAnsiTheme="minorHAnsi" w:cstheme="minorHAnsi"/>
                <w:sz w:val="22"/>
              </w:rPr>
              <w:t xml:space="preserve"> NIH Cooperative Group Trial - Group name: </w:t>
            </w:r>
            <w:sdt>
              <w:sdtPr>
                <w:rPr>
                  <w:rStyle w:val="HSPItem"/>
                  <w:rFonts w:asciiTheme="minorHAnsi" w:hAnsiTheme="minorHAnsi"/>
                  <w:b/>
                  <w:i/>
                  <w:sz w:val="22"/>
                  <w:u w:val="single"/>
                </w:rPr>
                <w:id w:val="1523044977"/>
                <w:placeholder>
                  <w:docPart w:val="DefaultPlaceholder_-1854013440"/>
                </w:placeholder>
                <w:showingPlcHdr/>
              </w:sdtPr>
              <w:sdtEndPr>
                <w:rPr>
                  <w:rStyle w:val="HSPItem"/>
                </w:rPr>
              </w:sdtEndPr>
              <w:sdtContent>
                <w:r w:rsidR="00452C26" w:rsidRPr="000125BD">
                  <w:rPr>
                    <w:rStyle w:val="PlaceholderText"/>
                    <w:b/>
                    <w:i/>
                    <w:u w:val="single"/>
                  </w:rPr>
                  <w:t>Click or tap here to enter text.</w:t>
                </w:r>
              </w:sdtContent>
            </w:sdt>
          </w:p>
          <w:p w14:paraId="4DFCE1C3" w14:textId="0372BB52" w:rsidR="009906C5" w:rsidRPr="00E44037" w:rsidRDefault="00C07DB6" w:rsidP="009906C5">
            <w:pPr>
              <w:tabs>
                <w:tab w:val="right" w:pos="10800"/>
              </w:tabs>
              <w:spacing w:after="0" w:line="240" w:lineRule="auto"/>
              <w:ind w:left="360" w:hanging="360"/>
              <w:rPr>
                <w:rStyle w:val="HSPItem"/>
                <w:rFonts w:asciiTheme="minorHAnsi" w:hAnsiTheme="minorHAnsi" w:cstheme="minorHAnsi"/>
                <w:sz w:val="22"/>
              </w:rPr>
            </w:pPr>
            <w:sdt>
              <w:sdtPr>
                <w:rPr>
                  <w:rFonts w:ascii="Verdana" w:hAnsi="Verdana" w:cstheme="minorHAnsi"/>
                  <w:color w:val="000000"/>
                  <w:sz w:val="24"/>
                </w:rPr>
                <w:id w:val="-1728446375"/>
                <w14:checkbox>
                  <w14:checked w14:val="0"/>
                  <w14:checkedState w14:val="2612" w14:font="MS Gothic"/>
                  <w14:uncheckedState w14:val="2610" w14:font="MS Gothic"/>
                </w14:checkbox>
              </w:sdtPr>
              <w:sdtEndPr/>
              <w:sdtContent>
                <w:r w:rsidR="009906C5" w:rsidRPr="00E44037">
                  <w:rPr>
                    <w:rFonts w:ascii="Segoe UI Symbol" w:eastAsia="MS Gothic" w:hAnsi="Segoe UI Symbol" w:cs="Segoe UI Symbol"/>
                    <w:color w:val="000000"/>
                  </w:rPr>
                  <w:t>☐</w:t>
                </w:r>
              </w:sdtContent>
            </w:sdt>
            <w:r w:rsidR="009906C5" w:rsidRPr="00E44037">
              <w:rPr>
                <w:rStyle w:val="HSPItem"/>
                <w:rFonts w:asciiTheme="minorHAnsi" w:hAnsiTheme="minorHAnsi" w:cstheme="minorHAnsi"/>
                <w:sz w:val="22"/>
              </w:rPr>
              <w:t xml:space="preserve"> Private Nonprofit (e.g., Foundation) - Name</w:t>
            </w:r>
            <w:r w:rsidR="001D297C">
              <w:rPr>
                <w:rStyle w:val="HSPItem"/>
                <w:rFonts w:asciiTheme="minorHAnsi" w:hAnsiTheme="minorHAnsi" w:cstheme="minorHAnsi"/>
                <w:sz w:val="22"/>
              </w:rPr>
              <w:t xml:space="preserve"> </w:t>
            </w:r>
            <w:sdt>
              <w:sdtPr>
                <w:rPr>
                  <w:rStyle w:val="HSPItem"/>
                  <w:rFonts w:asciiTheme="minorHAnsi" w:hAnsiTheme="minorHAnsi"/>
                  <w:b/>
                  <w:i/>
                  <w:sz w:val="22"/>
                  <w:u w:val="single"/>
                </w:rPr>
                <w:id w:val="629126657"/>
                <w:placeholder>
                  <w:docPart w:val="83171CD75E7E49D98DF31ED6983FAA27"/>
                </w:placeholder>
                <w:showingPlcHdr/>
              </w:sdtPr>
              <w:sdtEndPr>
                <w:rPr>
                  <w:rStyle w:val="HSPItem"/>
                </w:rPr>
              </w:sdtEndPr>
              <w:sdtContent>
                <w:r w:rsidR="001D297C" w:rsidRPr="000125BD">
                  <w:rPr>
                    <w:rStyle w:val="PlaceholderText"/>
                    <w:b/>
                    <w:i/>
                    <w:u w:val="single"/>
                  </w:rPr>
                  <w:t>Click or tap here to enter text.</w:t>
                </w:r>
              </w:sdtContent>
            </w:sdt>
            <w:r w:rsidR="009906C5" w:rsidRPr="00E44037">
              <w:rPr>
                <w:rStyle w:val="HSPItem"/>
                <w:rFonts w:asciiTheme="minorHAnsi" w:hAnsiTheme="minorHAnsi" w:cstheme="minorHAnsi"/>
                <w:sz w:val="22"/>
              </w:rPr>
              <w:t xml:space="preserve">: </w:t>
            </w:r>
          </w:p>
          <w:p w14:paraId="796DDF09" w14:textId="2DBC2CD6" w:rsidR="009906C5" w:rsidRPr="00E44037" w:rsidRDefault="00C07DB6" w:rsidP="009906C5">
            <w:pPr>
              <w:tabs>
                <w:tab w:val="right" w:pos="10800"/>
              </w:tabs>
              <w:spacing w:after="0" w:line="240" w:lineRule="auto"/>
              <w:ind w:left="360" w:hanging="360"/>
              <w:rPr>
                <w:rStyle w:val="HSPItem"/>
                <w:rFonts w:asciiTheme="minorHAnsi" w:hAnsiTheme="minorHAnsi" w:cstheme="minorHAnsi"/>
                <w:sz w:val="22"/>
              </w:rPr>
            </w:pPr>
            <w:sdt>
              <w:sdtPr>
                <w:rPr>
                  <w:rFonts w:ascii="Verdana" w:hAnsi="Verdana" w:cstheme="minorHAnsi"/>
                  <w:color w:val="000000"/>
                  <w:sz w:val="24"/>
                </w:rPr>
                <w:id w:val="-2060466855"/>
                <w14:checkbox>
                  <w14:checked w14:val="0"/>
                  <w14:checkedState w14:val="2612" w14:font="MS Gothic"/>
                  <w14:uncheckedState w14:val="2610" w14:font="MS Gothic"/>
                </w14:checkbox>
              </w:sdtPr>
              <w:sdtEndPr/>
              <w:sdtContent>
                <w:r w:rsidR="009906C5" w:rsidRPr="00E44037">
                  <w:rPr>
                    <w:rFonts w:ascii="Segoe UI Symbol" w:eastAsia="MS Gothic" w:hAnsi="Segoe UI Symbol" w:cs="Segoe UI Symbol"/>
                    <w:color w:val="000000"/>
                  </w:rPr>
                  <w:t>☐</w:t>
                </w:r>
              </w:sdtContent>
            </w:sdt>
            <w:r w:rsidR="009906C5" w:rsidRPr="00E44037">
              <w:rPr>
                <w:rStyle w:val="HSPItem"/>
                <w:rFonts w:asciiTheme="minorHAnsi" w:hAnsiTheme="minorHAnsi" w:cstheme="minorHAnsi"/>
                <w:sz w:val="22"/>
              </w:rPr>
              <w:t xml:space="preserve"> Industry, investigator-initiated - Name: </w:t>
            </w:r>
            <w:sdt>
              <w:sdtPr>
                <w:rPr>
                  <w:rStyle w:val="HSPItem"/>
                  <w:rFonts w:asciiTheme="minorHAnsi" w:hAnsiTheme="minorHAnsi"/>
                  <w:b/>
                  <w:i/>
                  <w:sz w:val="22"/>
                  <w:u w:val="single"/>
                </w:rPr>
                <w:id w:val="-1114909035"/>
                <w:placeholder>
                  <w:docPart w:val="DefaultPlaceholder_-1854013440"/>
                </w:placeholder>
                <w:showingPlcHdr/>
              </w:sdtPr>
              <w:sdtEndPr>
                <w:rPr>
                  <w:rStyle w:val="HSPItem"/>
                </w:rPr>
              </w:sdtEndPr>
              <w:sdtContent>
                <w:r w:rsidR="00452C26" w:rsidRPr="000125BD">
                  <w:rPr>
                    <w:rStyle w:val="PlaceholderText"/>
                    <w:b/>
                    <w:i/>
                    <w:u w:val="single"/>
                  </w:rPr>
                  <w:t>Click or tap here to enter text.</w:t>
                </w:r>
              </w:sdtContent>
            </w:sdt>
          </w:p>
          <w:p w14:paraId="07125D60" w14:textId="41535AEE" w:rsidR="009906C5" w:rsidRPr="00E44037" w:rsidRDefault="009906C5" w:rsidP="009906C5">
            <w:pPr>
              <w:tabs>
                <w:tab w:val="right" w:pos="10800"/>
              </w:tabs>
              <w:spacing w:after="0" w:line="240" w:lineRule="auto"/>
              <w:ind w:left="270"/>
              <w:rPr>
                <w:rStyle w:val="HSPItem"/>
                <w:rFonts w:asciiTheme="minorHAnsi" w:hAnsiTheme="minorHAnsi" w:cstheme="minorHAnsi"/>
                <w:sz w:val="22"/>
              </w:rPr>
            </w:pPr>
            <w:r w:rsidRPr="00E44037">
              <w:rPr>
                <w:rStyle w:val="HSPItem"/>
                <w:rFonts w:asciiTheme="minorHAnsi" w:hAnsiTheme="minorHAnsi" w:cstheme="minorHAnsi"/>
                <w:sz w:val="22"/>
              </w:rPr>
              <w:t>Describe the funding arrangement</w:t>
            </w:r>
            <w:r w:rsidR="00654922">
              <w:rPr>
                <w:rStyle w:val="HSPItem"/>
                <w:rFonts w:asciiTheme="minorHAnsi" w:hAnsiTheme="minorHAnsi" w:cstheme="minorHAnsi"/>
                <w:sz w:val="22"/>
              </w:rPr>
              <w:t xml:space="preserve"> (e.g., investigator initiated)</w:t>
            </w:r>
            <w:r w:rsidRPr="00E44037">
              <w:rPr>
                <w:rStyle w:val="HSPItem"/>
                <w:rFonts w:asciiTheme="minorHAnsi" w:hAnsiTheme="minorHAnsi" w:cstheme="minorHAnsi"/>
                <w:sz w:val="22"/>
              </w:rPr>
              <w:t xml:space="preserve">: </w:t>
            </w:r>
            <w:sdt>
              <w:sdtPr>
                <w:rPr>
                  <w:rStyle w:val="HSPItem"/>
                  <w:rFonts w:asciiTheme="minorHAnsi" w:hAnsiTheme="minorHAnsi"/>
                  <w:b/>
                  <w:i/>
                  <w:sz w:val="22"/>
                  <w:u w:val="single"/>
                </w:rPr>
                <w:id w:val="1677466572"/>
                <w:placeholder>
                  <w:docPart w:val="DefaultPlaceholder_-1854013440"/>
                </w:placeholder>
                <w:showingPlcHdr/>
              </w:sdtPr>
              <w:sdtEndPr>
                <w:rPr>
                  <w:rStyle w:val="HSPItem"/>
                </w:rPr>
              </w:sdtEndPr>
              <w:sdtContent>
                <w:r w:rsidR="00452C26" w:rsidRPr="000125BD">
                  <w:rPr>
                    <w:rStyle w:val="PlaceholderText"/>
                    <w:b/>
                    <w:i/>
                    <w:u w:val="single"/>
                  </w:rPr>
                  <w:t>Click or tap here to enter text.</w:t>
                </w:r>
              </w:sdtContent>
            </w:sdt>
          </w:p>
          <w:p w14:paraId="6694DE26" w14:textId="77777777" w:rsidR="009906C5" w:rsidRPr="00E44037" w:rsidRDefault="009906C5" w:rsidP="009906C5">
            <w:pPr>
              <w:spacing w:after="0" w:line="240" w:lineRule="auto"/>
              <w:ind w:left="270"/>
              <w:rPr>
                <w:rStyle w:val="HSPItem"/>
                <w:rFonts w:asciiTheme="minorHAnsi" w:hAnsiTheme="minorHAnsi" w:cstheme="minorHAnsi"/>
                <w:sz w:val="22"/>
              </w:rPr>
            </w:pPr>
            <w:r w:rsidRPr="00E44037">
              <w:rPr>
                <w:rStyle w:val="HSPItem"/>
                <w:rFonts w:asciiTheme="minorHAnsi" w:hAnsiTheme="minorHAnsi" w:cstheme="minorHAnsi"/>
                <w:i/>
                <w:sz w:val="22"/>
                <w:u w:val="single"/>
              </w:rPr>
              <w:t>NOTE:</w:t>
            </w:r>
            <w:r w:rsidRPr="00E44037">
              <w:rPr>
                <w:rStyle w:val="HSPItem"/>
                <w:rFonts w:asciiTheme="minorHAnsi" w:hAnsiTheme="minorHAnsi" w:cstheme="minorHAnsi"/>
                <w:sz w:val="22"/>
              </w:rPr>
              <w:t xml:space="preserve">  </w:t>
            </w:r>
            <w:r w:rsidRPr="00E44037">
              <w:rPr>
                <w:rFonts w:cstheme="minorHAnsi"/>
                <w:i/>
              </w:rPr>
              <w:t xml:space="preserve">The UAB IRB typically only </w:t>
            </w:r>
            <w:r w:rsidRPr="00E44037">
              <w:rPr>
                <w:rFonts w:cstheme="minorHAnsi"/>
                <w:i/>
                <w:color w:val="000000"/>
              </w:rPr>
              <w:t>reviews industry-sponsored protocols that are investigator initiated or when the protocol qualifies for expedited review or involves gene therapy.</w:t>
            </w:r>
          </w:p>
          <w:p w14:paraId="781B536F" w14:textId="21DBB7C3" w:rsidR="00036E31" w:rsidRDefault="00C07DB6" w:rsidP="00452C26">
            <w:pPr>
              <w:tabs>
                <w:tab w:val="right" w:pos="10800"/>
              </w:tabs>
              <w:spacing w:after="0" w:line="240" w:lineRule="auto"/>
              <w:ind w:left="270" w:hanging="270"/>
              <w:rPr>
                <w:rStyle w:val="HSPItem"/>
                <w:rFonts w:asciiTheme="minorHAnsi" w:hAnsiTheme="minorHAnsi" w:cstheme="minorHAnsi"/>
                <w:sz w:val="22"/>
              </w:rPr>
            </w:pPr>
            <w:sdt>
              <w:sdtPr>
                <w:rPr>
                  <w:rFonts w:ascii="Verdana" w:hAnsi="Verdana" w:cstheme="minorHAnsi"/>
                  <w:color w:val="000000"/>
                  <w:sz w:val="24"/>
                </w:rPr>
                <w:id w:val="144091702"/>
                <w14:checkbox>
                  <w14:checked w14:val="0"/>
                  <w14:checkedState w14:val="2612" w14:font="MS Gothic"/>
                  <w14:uncheckedState w14:val="2610" w14:font="MS Gothic"/>
                </w14:checkbox>
              </w:sdtPr>
              <w:sdtEndPr/>
              <w:sdtContent>
                <w:r w:rsidR="009906C5" w:rsidRPr="00E44037">
                  <w:rPr>
                    <w:rFonts w:ascii="Segoe UI Symbol" w:eastAsia="MS Gothic" w:hAnsi="Segoe UI Symbol" w:cs="Segoe UI Symbol"/>
                    <w:color w:val="000000"/>
                  </w:rPr>
                  <w:t>☐</w:t>
                </w:r>
              </w:sdtContent>
            </w:sdt>
            <w:r w:rsidR="009906C5" w:rsidRPr="00E44037">
              <w:rPr>
                <w:rStyle w:val="HSPItem"/>
                <w:rFonts w:asciiTheme="minorHAnsi" w:hAnsiTheme="minorHAnsi" w:cstheme="minorHAnsi"/>
                <w:sz w:val="22"/>
              </w:rPr>
              <w:t xml:space="preserve"> </w:t>
            </w:r>
            <w:r w:rsidR="00036E31">
              <w:rPr>
                <w:rStyle w:val="HSPItem"/>
                <w:rFonts w:asciiTheme="minorHAnsi" w:hAnsiTheme="minorHAnsi" w:cstheme="minorHAnsi"/>
                <w:sz w:val="22"/>
              </w:rPr>
              <w:t>Veterans Affairs Funding</w:t>
            </w:r>
            <w:r w:rsidR="00036E31" w:rsidRPr="00E44037">
              <w:rPr>
                <w:rStyle w:val="HSPItem"/>
                <w:rFonts w:asciiTheme="minorHAnsi" w:hAnsiTheme="minorHAnsi" w:cstheme="minorHAnsi"/>
                <w:sz w:val="22"/>
              </w:rPr>
              <w:t xml:space="preserve">—Specify: </w:t>
            </w:r>
            <w:sdt>
              <w:sdtPr>
                <w:rPr>
                  <w:rStyle w:val="HSPItem"/>
                  <w:rFonts w:asciiTheme="minorHAnsi" w:hAnsiTheme="minorHAnsi"/>
                  <w:b/>
                  <w:i/>
                  <w:sz w:val="22"/>
                  <w:u w:val="single"/>
                </w:rPr>
                <w:id w:val="303831299"/>
                <w:placeholder>
                  <w:docPart w:val="C00EA366A8274C43B3B54F01FB3E31C4"/>
                </w:placeholder>
                <w:showingPlcHdr/>
              </w:sdtPr>
              <w:sdtEndPr>
                <w:rPr>
                  <w:rStyle w:val="HSPItem"/>
                </w:rPr>
              </w:sdtEndPr>
              <w:sdtContent>
                <w:r w:rsidR="00036E31" w:rsidRPr="000125BD">
                  <w:rPr>
                    <w:rStyle w:val="PlaceholderText"/>
                    <w:b/>
                    <w:i/>
                    <w:u w:val="single"/>
                  </w:rPr>
                  <w:t>Click or tap here to enter text.</w:t>
                </w:r>
              </w:sdtContent>
            </w:sdt>
            <w:r w:rsidR="00036E31" w:rsidRPr="00E44037">
              <w:rPr>
                <w:rStyle w:val="HSPItem"/>
                <w:rFonts w:asciiTheme="minorHAnsi" w:hAnsiTheme="minorHAnsi" w:cstheme="minorHAnsi"/>
                <w:sz w:val="22"/>
              </w:rPr>
              <w:t xml:space="preserve"> </w:t>
            </w:r>
          </w:p>
          <w:p w14:paraId="4B5CBE49" w14:textId="1235FB63" w:rsidR="00A2186A" w:rsidRPr="00E44037" w:rsidRDefault="00C07DB6" w:rsidP="00452C26">
            <w:pPr>
              <w:tabs>
                <w:tab w:val="right" w:pos="10800"/>
              </w:tabs>
              <w:spacing w:after="0" w:line="240" w:lineRule="auto"/>
              <w:ind w:left="270" w:hanging="270"/>
              <w:rPr>
                <w:rFonts w:cstheme="minorHAnsi"/>
                <w:b/>
                <w:color w:val="000000"/>
              </w:rPr>
            </w:pPr>
            <w:sdt>
              <w:sdtPr>
                <w:rPr>
                  <w:rFonts w:cstheme="minorHAnsi"/>
                  <w:color w:val="000000"/>
                </w:rPr>
                <w:id w:val="1160114001"/>
                <w14:checkbox>
                  <w14:checked w14:val="0"/>
                  <w14:checkedState w14:val="2612" w14:font="MS Gothic"/>
                  <w14:uncheckedState w14:val="2610" w14:font="MS Gothic"/>
                </w14:checkbox>
              </w:sdtPr>
              <w:sdtEndPr/>
              <w:sdtContent>
                <w:r w:rsidR="00036E31" w:rsidRPr="00E44037">
                  <w:rPr>
                    <w:rFonts w:ascii="Segoe UI Symbol" w:eastAsia="MS Gothic" w:hAnsi="Segoe UI Symbol" w:cs="Segoe UI Symbol"/>
                    <w:color w:val="000000"/>
                  </w:rPr>
                  <w:t>☐</w:t>
                </w:r>
              </w:sdtContent>
            </w:sdt>
            <w:r w:rsidR="00036E31" w:rsidRPr="00E44037">
              <w:rPr>
                <w:rStyle w:val="HSPItem"/>
                <w:rFonts w:asciiTheme="minorHAnsi" w:hAnsiTheme="minorHAnsi" w:cstheme="minorHAnsi"/>
                <w:sz w:val="22"/>
              </w:rPr>
              <w:t xml:space="preserve"> </w:t>
            </w:r>
            <w:r w:rsidR="009906C5" w:rsidRPr="00E44037">
              <w:rPr>
                <w:rStyle w:val="HSPItem"/>
                <w:rFonts w:asciiTheme="minorHAnsi" w:hAnsiTheme="minorHAnsi" w:cstheme="minorHAnsi"/>
                <w:sz w:val="22"/>
              </w:rPr>
              <w:t xml:space="preserve">UAB Departmental/Division Funds—Specify: </w:t>
            </w:r>
            <w:sdt>
              <w:sdtPr>
                <w:rPr>
                  <w:rStyle w:val="HSPItem"/>
                  <w:rFonts w:asciiTheme="minorHAnsi" w:hAnsiTheme="minorHAnsi"/>
                  <w:b/>
                  <w:i/>
                  <w:sz w:val="22"/>
                  <w:u w:val="single"/>
                </w:rPr>
                <w:id w:val="1154874389"/>
                <w:placeholder>
                  <w:docPart w:val="DefaultPlaceholder_-1854013440"/>
                </w:placeholder>
                <w:showingPlcHdr/>
              </w:sdtPr>
              <w:sdtEndPr>
                <w:rPr>
                  <w:rStyle w:val="HSPItem"/>
                </w:rPr>
              </w:sdtEndPr>
              <w:sdtContent>
                <w:r w:rsidR="00452C26" w:rsidRPr="000125BD">
                  <w:rPr>
                    <w:rStyle w:val="PlaceholderText"/>
                    <w:b/>
                    <w:i/>
                    <w:u w:val="single"/>
                  </w:rPr>
                  <w:t>Click or tap here to enter text.</w:t>
                </w:r>
              </w:sdtContent>
            </w:sdt>
          </w:p>
        </w:tc>
      </w:tr>
    </w:tbl>
    <w:p w14:paraId="63F14724" w14:textId="77777777" w:rsidR="00832C6B" w:rsidRDefault="00832C6B" w:rsidP="00832C6B">
      <w:pPr>
        <w:spacing w:after="0" w:line="240" w:lineRule="auto"/>
        <w:rPr>
          <w:rFonts w:cstheme="minorHAnsi"/>
        </w:rPr>
      </w:pPr>
    </w:p>
    <w:p w14:paraId="3A430EB7" w14:textId="77777777" w:rsidR="00B72EDC" w:rsidRPr="00E44037" w:rsidRDefault="00B72EDC" w:rsidP="00832C6B">
      <w:pPr>
        <w:spacing w:after="0" w:line="240" w:lineRule="auto"/>
        <w:rPr>
          <w:rFonts w:cstheme="minorHAnsi"/>
        </w:rPr>
      </w:pPr>
    </w:p>
    <w:tbl>
      <w:tblPr>
        <w:tblW w:w="500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758"/>
      </w:tblGrid>
      <w:tr w:rsidR="00832C6B" w:rsidRPr="00E44037" w14:paraId="21B94E64" w14:textId="77777777" w:rsidTr="000052EB">
        <w:trPr>
          <w:trHeight w:val="522"/>
        </w:trPr>
        <w:tc>
          <w:tcPr>
            <w:tcW w:w="5000" w:type="pct"/>
            <w:tcBorders>
              <w:top w:val="single" w:sz="18" w:space="0" w:color="auto"/>
              <w:left w:val="single" w:sz="18" w:space="0" w:color="auto"/>
              <w:bottom w:val="single" w:sz="18" w:space="0" w:color="auto"/>
              <w:right w:val="single" w:sz="18" w:space="0" w:color="auto"/>
            </w:tcBorders>
            <w:shd w:val="clear" w:color="auto" w:fill="E0E0E0"/>
            <w:vAlign w:val="center"/>
          </w:tcPr>
          <w:p w14:paraId="399845C4" w14:textId="77777777" w:rsidR="00832C6B" w:rsidRPr="00CA0666" w:rsidRDefault="00832C6B" w:rsidP="000052EB">
            <w:pPr>
              <w:spacing w:after="0" w:line="240" w:lineRule="auto"/>
              <w:rPr>
                <w:rFonts w:cstheme="minorHAnsi"/>
                <w:b/>
                <w:sz w:val="32"/>
                <w:szCs w:val="32"/>
              </w:rPr>
            </w:pPr>
            <w:r w:rsidRPr="00CA0666">
              <w:rPr>
                <w:rFonts w:cstheme="minorHAnsi"/>
                <w:b/>
                <w:sz w:val="32"/>
                <w:szCs w:val="32"/>
              </w:rPr>
              <w:t xml:space="preserve">Section </w:t>
            </w:r>
            <w:r w:rsidR="000052EB" w:rsidRPr="00CA0666">
              <w:rPr>
                <w:rFonts w:cstheme="minorHAnsi"/>
                <w:b/>
                <w:sz w:val="32"/>
                <w:szCs w:val="32"/>
              </w:rPr>
              <w:t>4</w:t>
            </w:r>
            <w:r w:rsidRPr="00CA0666">
              <w:rPr>
                <w:rFonts w:cstheme="minorHAnsi"/>
                <w:b/>
                <w:sz w:val="32"/>
                <w:szCs w:val="32"/>
              </w:rPr>
              <w:t>:  Locations</w:t>
            </w:r>
          </w:p>
        </w:tc>
      </w:tr>
      <w:tr w:rsidR="00832C6B" w:rsidRPr="00E44037" w14:paraId="0D22CC2C" w14:textId="77777777" w:rsidTr="000052EB">
        <w:tblPrEx>
          <w:tblBorders>
            <w:insideH w:val="none" w:sz="0" w:space="0" w:color="auto"/>
            <w:insideV w:val="none" w:sz="0" w:space="0" w:color="auto"/>
          </w:tblBorders>
        </w:tblPrEx>
        <w:tc>
          <w:tcPr>
            <w:tcW w:w="5000" w:type="pct"/>
            <w:tcBorders>
              <w:top w:val="single" w:sz="18" w:space="0" w:color="auto"/>
              <w:left w:val="single" w:sz="18" w:space="0" w:color="auto"/>
              <w:bottom w:val="nil"/>
              <w:right w:val="single" w:sz="18" w:space="0" w:color="auto"/>
            </w:tcBorders>
            <w:shd w:val="clear" w:color="auto" w:fill="D9D9D9" w:themeFill="background1" w:themeFillShade="D9"/>
            <w:vAlign w:val="center"/>
          </w:tcPr>
          <w:p w14:paraId="5D01122A" w14:textId="77777777" w:rsidR="00832C6B" w:rsidRPr="00E44037" w:rsidRDefault="009F5FE6" w:rsidP="009F5FE6">
            <w:pPr>
              <w:spacing w:after="0" w:line="240" w:lineRule="auto"/>
              <w:rPr>
                <w:rFonts w:cstheme="minorHAnsi"/>
                <w:b/>
                <w:color w:val="000000"/>
              </w:rPr>
            </w:pPr>
            <w:r>
              <w:rPr>
                <w:rFonts w:cstheme="minorHAnsi"/>
                <w:b/>
                <w:color w:val="000000"/>
              </w:rPr>
              <w:t>a</w:t>
            </w:r>
            <w:r w:rsidR="00832C6B" w:rsidRPr="00E44037">
              <w:rPr>
                <w:rFonts w:cstheme="minorHAnsi"/>
                <w:b/>
                <w:color w:val="000000"/>
              </w:rPr>
              <w:t>. Indicate which sites will provide space, services, facilities, or serve as a source of recruitment or study conduct</w:t>
            </w:r>
            <w:r w:rsidR="00122E1D">
              <w:rPr>
                <w:rFonts w:cstheme="minorHAnsi"/>
                <w:b/>
                <w:color w:val="000000"/>
              </w:rPr>
              <w:t>.</w:t>
            </w:r>
          </w:p>
        </w:tc>
      </w:tr>
      <w:tr w:rsidR="00832C6B" w:rsidRPr="00E44037" w14:paraId="188A4723" w14:textId="77777777" w:rsidTr="000052EB">
        <w:tblPrEx>
          <w:tblBorders>
            <w:insideH w:val="none" w:sz="0" w:space="0" w:color="auto"/>
            <w:insideV w:val="none" w:sz="0" w:space="0" w:color="auto"/>
          </w:tblBorders>
        </w:tblPrEx>
        <w:tc>
          <w:tcPr>
            <w:tcW w:w="5000" w:type="pct"/>
            <w:tcBorders>
              <w:top w:val="nil"/>
              <w:left w:val="single" w:sz="18" w:space="0" w:color="auto"/>
              <w:bottom w:val="single" w:sz="18" w:space="0" w:color="auto"/>
              <w:right w:val="single" w:sz="18" w:space="0" w:color="auto"/>
            </w:tcBorders>
            <w:shd w:val="clear" w:color="auto" w:fill="auto"/>
            <w:vAlign w:val="center"/>
          </w:tcPr>
          <w:p w14:paraId="0AFF7194" w14:textId="173B1D5F" w:rsidR="00832C6B" w:rsidRPr="00E44037" w:rsidRDefault="00C07DB6" w:rsidP="00832C6B">
            <w:pPr>
              <w:spacing w:after="0" w:line="240" w:lineRule="auto"/>
              <w:rPr>
                <w:rFonts w:cstheme="minorHAnsi"/>
                <w:color w:val="000000"/>
              </w:rPr>
            </w:pPr>
            <w:sdt>
              <w:sdtPr>
                <w:rPr>
                  <w:rFonts w:cstheme="minorHAnsi"/>
                  <w:color w:val="000000"/>
                </w:rPr>
                <w:id w:val="823166829"/>
                <w14:checkbox>
                  <w14:checked w14:val="0"/>
                  <w14:checkedState w14:val="2612" w14:font="MS Gothic"/>
                  <w14:uncheckedState w14:val="2610" w14:font="MS Gothic"/>
                </w14:checkbox>
              </w:sdtPr>
              <w:sdtEndPr/>
              <w:sdtContent>
                <w:r w:rsidR="00883697">
                  <w:rPr>
                    <w:rFonts w:ascii="MS Gothic" w:eastAsia="MS Gothic" w:hAnsi="MS Gothic" w:cstheme="minorHAnsi" w:hint="eastAsia"/>
                    <w:color w:val="000000"/>
                  </w:rPr>
                  <w:t>☐</w:t>
                </w:r>
              </w:sdtContent>
            </w:sdt>
            <w:r w:rsidR="00832C6B" w:rsidRPr="00E44037">
              <w:rPr>
                <w:rFonts w:cstheme="minorHAnsi"/>
                <w:color w:val="000000"/>
              </w:rPr>
              <w:t xml:space="preserve"> UAB Hospital</w:t>
            </w:r>
          </w:p>
          <w:p w14:paraId="04B4FA15" w14:textId="079A0C4D" w:rsidR="00832C6B" w:rsidRPr="00E44037" w:rsidRDefault="00C07DB6" w:rsidP="00832C6B">
            <w:pPr>
              <w:spacing w:after="0" w:line="240" w:lineRule="auto"/>
              <w:rPr>
                <w:rFonts w:cstheme="minorHAnsi"/>
                <w:color w:val="000000"/>
              </w:rPr>
            </w:pPr>
            <w:sdt>
              <w:sdtPr>
                <w:rPr>
                  <w:rFonts w:cstheme="minorHAnsi"/>
                  <w:color w:val="000000"/>
                </w:rPr>
                <w:id w:val="1602682241"/>
                <w14:checkbox>
                  <w14:checked w14:val="0"/>
                  <w14:checkedState w14:val="2612" w14:font="MS Gothic"/>
                  <w14:uncheckedState w14:val="2610" w14:font="MS Gothic"/>
                </w14:checkbox>
              </w:sdtPr>
              <w:sdtEndPr/>
              <w:sdtContent>
                <w:r w:rsidR="0048663B" w:rsidRPr="00E44037">
                  <w:rPr>
                    <w:rFonts w:ascii="Segoe UI Symbol" w:eastAsia="MS Gothic" w:hAnsi="Segoe UI Symbol" w:cs="Segoe UI Symbol"/>
                    <w:color w:val="000000"/>
                  </w:rPr>
                  <w:t>☐</w:t>
                </w:r>
              </w:sdtContent>
            </w:sdt>
            <w:r w:rsidR="00832C6B" w:rsidRPr="00E44037">
              <w:rPr>
                <w:rFonts w:cstheme="minorHAnsi"/>
                <w:color w:val="000000"/>
              </w:rPr>
              <w:t xml:space="preserve"> UAB Hospital - Highlands</w:t>
            </w:r>
          </w:p>
          <w:p w14:paraId="2DEABDC3" w14:textId="54AF7071" w:rsidR="00832C6B" w:rsidRPr="00E44037" w:rsidRDefault="00C07DB6" w:rsidP="00832C6B">
            <w:pPr>
              <w:spacing w:after="0" w:line="240" w:lineRule="auto"/>
              <w:rPr>
                <w:rFonts w:cstheme="minorHAnsi"/>
                <w:color w:val="000000"/>
              </w:rPr>
            </w:pPr>
            <w:sdt>
              <w:sdtPr>
                <w:rPr>
                  <w:rFonts w:cstheme="minorHAnsi"/>
                  <w:color w:val="000000"/>
                </w:rPr>
                <w:id w:val="892010912"/>
                <w14:checkbox>
                  <w14:checked w14:val="0"/>
                  <w14:checkedState w14:val="2612" w14:font="MS Gothic"/>
                  <w14:uncheckedState w14:val="2610" w14:font="MS Gothic"/>
                </w14:checkbox>
              </w:sdtPr>
              <w:sdtEndPr/>
              <w:sdtContent>
                <w:r w:rsidR="00883697">
                  <w:rPr>
                    <w:rFonts w:ascii="MS Gothic" w:eastAsia="MS Gothic" w:hAnsi="MS Gothic" w:cstheme="minorHAnsi" w:hint="eastAsia"/>
                    <w:color w:val="000000"/>
                  </w:rPr>
                  <w:t>☐</w:t>
                </w:r>
              </w:sdtContent>
            </w:sdt>
            <w:r w:rsidR="00832C6B" w:rsidRPr="00E44037">
              <w:rPr>
                <w:rFonts w:cstheme="minorHAnsi"/>
                <w:color w:val="000000"/>
              </w:rPr>
              <w:t xml:space="preserve"> The Kirklin Clinic of UAB Hospital</w:t>
            </w:r>
          </w:p>
          <w:p w14:paraId="217EBC48" w14:textId="6C3B8488" w:rsidR="00832C6B" w:rsidRPr="00E44037" w:rsidRDefault="00C07DB6" w:rsidP="00832C6B">
            <w:pPr>
              <w:spacing w:after="0" w:line="240" w:lineRule="auto"/>
              <w:rPr>
                <w:rFonts w:cstheme="minorHAnsi"/>
                <w:color w:val="000000"/>
              </w:rPr>
            </w:pPr>
            <w:sdt>
              <w:sdtPr>
                <w:rPr>
                  <w:rFonts w:cstheme="minorHAnsi"/>
                  <w:color w:val="000000"/>
                </w:rPr>
                <w:id w:val="2081714227"/>
                <w14:checkbox>
                  <w14:checked w14:val="0"/>
                  <w14:checkedState w14:val="2612" w14:font="MS Gothic"/>
                  <w14:uncheckedState w14:val="2610" w14:font="MS Gothic"/>
                </w14:checkbox>
              </w:sdtPr>
              <w:sdtEndPr/>
              <w:sdtContent>
                <w:r w:rsidR="00832C6B" w:rsidRPr="00E44037">
                  <w:rPr>
                    <w:rFonts w:ascii="Segoe UI Symbol" w:eastAsia="MS Gothic" w:hAnsi="Segoe UI Symbol" w:cs="Segoe UI Symbol"/>
                    <w:color w:val="000000"/>
                  </w:rPr>
                  <w:t>☐</w:t>
                </w:r>
              </w:sdtContent>
            </w:sdt>
            <w:r w:rsidR="00832C6B" w:rsidRPr="00E44037">
              <w:rPr>
                <w:rFonts w:cstheme="minorHAnsi"/>
                <w:color w:val="000000"/>
              </w:rPr>
              <w:t xml:space="preserve"> The Kirklin Clinic at Acton Road</w:t>
            </w:r>
          </w:p>
          <w:p w14:paraId="1609D2DA" w14:textId="7D7ECB61" w:rsidR="00832C6B" w:rsidRPr="00E44037" w:rsidRDefault="00C07DB6" w:rsidP="00832C6B">
            <w:pPr>
              <w:spacing w:after="0" w:line="240" w:lineRule="auto"/>
              <w:rPr>
                <w:rFonts w:cstheme="minorHAnsi"/>
                <w:color w:val="000000"/>
              </w:rPr>
            </w:pPr>
            <w:sdt>
              <w:sdtPr>
                <w:rPr>
                  <w:rFonts w:cstheme="minorHAnsi"/>
                  <w:color w:val="000000"/>
                </w:rPr>
                <w:id w:val="347525750"/>
                <w14:checkbox>
                  <w14:checked w14:val="0"/>
                  <w14:checkedState w14:val="2612" w14:font="MS Gothic"/>
                  <w14:uncheckedState w14:val="2610" w14:font="MS Gothic"/>
                </w14:checkbox>
              </w:sdtPr>
              <w:sdtEndPr/>
              <w:sdtContent>
                <w:r w:rsidR="00832C6B" w:rsidRPr="00E44037">
                  <w:rPr>
                    <w:rFonts w:ascii="Segoe UI Symbol" w:eastAsia="MS Gothic" w:hAnsi="Segoe UI Symbol" w:cs="Segoe UI Symbol"/>
                    <w:color w:val="000000"/>
                  </w:rPr>
                  <w:t>☐</w:t>
                </w:r>
              </w:sdtContent>
            </w:sdt>
            <w:r w:rsidR="00832C6B" w:rsidRPr="00E44037">
              <w:rPr>
                <w:rFonts w:cstheme="minorHAnsi"/>
                <w:color w:val="000000"/>
              </w:rPr>
              <w:t xml:space="preserve"> UAB Callahan Eye Hospital</w:t>
            </w:r>
          </w:p>
          <w:p w14:paraId="11EAAD9F" w14:textId="3C0C33BF" w:rsidR="00832C6B" w:rsidRPr="00E44037" w:rsidRDefault="00C07DB6" w:rsidP="00832C6B">
            <w:pPr>
              <w:spacing w:after="0" w:line="240" w:lineRule="auto"/>
              <w:rPr>
                <w:rFonts w:cstheme="minorHAnsi"/>
                <w:color w:val="000000"/>
              </w:rPr>
            </w:pPr>
            <w:sdt>
              <w:sdtPr>
                <w:rPr>
                  <w:rFonts w:cstheme="minorHAnsi"/>
                  <w:color w:val="000000"/>
                </w:rPr>
                <w:id w:val="-1351482030"/>
                <w14:checkbox>
                  <w14:checked w14:val="0"/>
                  <w14:checkedState w14:val="2612" w14:font="MS Gothic"/>
                  <w14:uncheckedState w14:val="2610" w14:font="MS Gothic"/>
                </w14:checkbox>
              </w:sdtPr>
              <w:sdtEndPr/>
              <w:sdtContent>
                <w:r w:rsidR="00832C6B" w:rsidRPr="00E44037">
                  <w:rPr>
                    <w:rFonts w:ascii="Segoe UI Symbol" w:eastAsia="MS Gothic" w:hAnsi="Segoe UI Symbol" w:cs="Segoe UI Symbol"/>
                    <w:color w:val="000000"/>
                  </w:rPr>
                  <w:t>☐</w:t>
                </w:r>
              </w:sdtContent>
            </w:sdt>
            <w:r w:rsidR="00832C6B" w:rsidRPr="00E44037">
              <w:rPr>
                <w:rFonts w:cstheme="minorHAnsi"/>
                <w:color w:val="000000"/>
              </w:rPr>
              <w:t xml:space="preserve"> UAB Clinical Research Unit</w:t>
            </w:r>
          </w:p>
          <w:p w14:paraId="7313579E" w14:textId="679E7870" w:rsidR="00832C6B" w:rsidRPr="00E44037" w:rsidRDefault="00C07DB6" w:rsidP="00832C6B">
            <w:pPr>
              <w:spacing w:after="0" w:line="240" w:lineRule="auto"/>
              <w:rPr>
                <w:rFonts w:cstheme="minorHAnsi"/>
                <w:color w:val="000000"/>
              </w:rPr>
            </w:pPr>
            <w:sdt>
              <w:sdtPr>
                <w:rPr>
                  <w:rFonts w:cstheme="minorHAnsi"/>
                  <w:color w:val="000000"/>
                </w:rPr>
                <w:id w:val="-1251119869"/>
                <w14:checkbox>
                  <w14:checked w14:val="0"/>
                  <w14:checkedState w14:val="2612" w14:font="MS Gothic"/>
                  <w14:uncheckedState w14:val="2610" w14:font="MS Gothic"/>
                </w14:checkbox>
              </w:sdtPr>
              <w:sdtEndPr/>
              <w:sdtContent>
                <w:r w:rsidR="00832C6B" w:rsidRPr="00E44037">
                  <w:rPr>
                    <w:rFonts w:ascii="Segoe UI Symbol" w:eastAsia="MS Gothic" w:hAnsi="Segoe UI Symbol" w:cs="Segoe UI Symbol"/>
                    <w:color w:val="000000"/>
                  </w:rPr>
                  <w:t>☐</w:t>
                </w:r>
              </w:sdtContent>
            </w:sdt>
            <w:r w:rsidR="00832C6B" w:rsidRPr="00E44037">
              <w:rPr>
                <w:rFonts w:cstheme="minorHAnsi"/>
                <w:color w:val="000000"/>
              </w:rPr>
              <w:t xml:space="preserve"> Children's of Alabama</w:t>
            </w:r>
          </w:p>
          <w:p w14:paraId="481544B4" w14:textId="18CA7F22" w:rsidR="00832C6B" w:rsidRPr="00E44037" w:rsidRDefault="00C07DB6" w:rsidP="00832C6B">
            <w:pPr>
              <w:spacing w:after="0" w:line="240" w:lineRule="auto"/>
              <w:rPr>
                <w:rFonts w:cstheme="minorHAnsi"/>
                <w:color w:val="000000"/>
              </w:rPr>
            </w:pPr>
            <w:sdt>
              <w:sdtPr>
                <w:rPr>
                  <w:rFonts w:cstheme="minorHAnsi"/>
                  <w:color w:val="000000"/>
                </w:rPr>
                <w:id w:val="-1551920152"/>
                <w14:checkbox>
                  <w14:checked w14:val="0"/>
                  <w14:checkedState w14:val="2612" w14:font="MS Gothic"/>
                  <w14:uncheckedState w14:val="2610" w14:font="MS Gothic"/>
                </w14:checkbox>
              </w:sdtPr>
              <w:sdtEndPr/>
              <w:sdtContent>
                <w:r w:rsidR="00832C6B" w:rsidRPr="00E44037">
                  <w:rPr>
                    <w:rFonts w:ascii="Segoe UI Symbol" w:eastAsia="MS Gothic" w:hAnsi="Segoe UI Symbol" w:cs="Segoe UI Symbol"/>
                    <w:color w:val="000000"/>
                  </w:rPr>
                  <w:t>☐</w:t>
                </w:r>
              </w:sdtContent>
            </w:sdt>
            <w:r w:rsidR="00832C6B" w:rsidRPr="00E44037">
              <w:rPr>
                <w:rFonts w:cstheme="minorHAnsi"/>
                <w:color w:val="000000"/>
              </w:rPr>
              <w:t xml:space="preserve"> Birmingham Veterans Affairs Medical Center</w:t>
            </w:r>
            <w:r w:rsidR="00036E31">
              <w:rPr>
                <w:rFonts w:cstheme="minorHAnsi"/>
                <w:color w:val="000000"/>
              </w:rPr>
              <w:t xml:space="preserve"> (research may only be conducted by investigators who have a VA appointment)</w:t>
            </w:r>
          </w:p>
          <w:p w14:paraId="72F9946A" w14:textId="2B049ADE" w:rsidR="001D297C" w:rsidRDefault="00C07DB6" w:rsidP="0048663B">
            <w:pPr>
              <w:spacing w:after="0" w:line="240" w:lineRule="auto"/>
              <w:rPr>
                <w:rFonts w:cstheme="minorHAnsi"/>
                <w:color w:val="000000"/>
              </w:rPr>
            </w:pPr>
            <w:sdt>
              <w:sdtPr>
                <w:rPr>
                  <w:rFonts w:cstheme="minorHAnsi"/>
                  <w:color w:val="000000"/>
                </w:rPr>
                <w:id w:val="-384725101"/>
                <w14:checkbox>
                  <w14:checked w14:val="0"/>
                  <w14:checkedState w14:val="2612" w14:font="MS Gothic"/>
                  <w14:uncheckedState w14:val="2610" w14:font="MS Gothic"/>
                </w14:checkbox>
              </w:sdtPr>
              <w:sdtEndPr/>
              <w:sdtContent>
                <w:r w:rsidR="00832C6B" w:rsidRPr="00E44037">
                  <w:rPr>
                    <w:rFonts w:ascii="Segoe UI Symbol" w:eastAsia="MS Gothic" w:hAnsi="Segoe UI Symbol" w:cs="Segoe UI Symbol"/>
                    <w:color w:val="000000"/>
                  </w:rPr>
                  <w:t>☐</w:t>
                </w:r>
              </w:sdtContent>
            </w:sdt>
            <w:r w:rsidR="00832C6B" w:rsidRPr="00E44037">
              <w:rPr>
                <w:rFonts w:cstheme="minorHAnsi"/>
                <w:color w:val="000000"/>
              </w:rPr>
              <w:t xml:space="preserve"> Jefferson County Department of Health</w:t>
            </w:r>
            <w:r w:rsidR="0048663B" w:rsidRPr="00E44037">
              <w:rPr>
                <w:rFonts w:cstheme="minorHAnsi"/>
                <w:color w:val="000000"/>
              </w:rPr>
              <w:t xml:space="preserve"> </w:t>
            </w:r>
          </w:p>
          <w:p w14:paraId="6BBF9D57" w14:textId="59D92AA6" w:rsidR="00301841" w:rsidRDefault="001D297C" w:rsidP="0048663B">
            <w:pPr>
              <w:spacing w:after="0" w:line="240" w:lineRule="auto"/>
              <w:rPr>
                <w:rFonts w:cstheme="minorHAnsi"/>
                <w:color w:val="000000"/>
              </w:rPr>
            </w:pPr>
            <w:r>
              <w:rPr>
                <w:rFonts w:cstheme="minorHAnsi"/>
                <w:color w:val="000000"/>
              </w:rPr>
              <w:tab/>
            </w:r>
            <w:r w:rsidR="0048663B" w:rsidRPr="00E44037">
              <w:rPr>
                <w:rFonts w:cstheme="minorHAnsi"/>
                <w:color w:val="000000"/>
              </w:rPr>
              <w:t xml:space="preserve">If </w:t>
            </w:r>
            <w:r w:rsidR="00B733C9">
              <w:rPr>
                <w:rFonts w:cstheme="minorHAnsi"/>
                <w:color w:val="000000"/>
              </w:rPr>
              <w:t>YES -</w:t>
            </w:r>
            <w:r w:rsidR="0048663B" w:rsidRPr="00E44037">
              <w:rPr>
                <w:rFonts w:cstheme="minorHAnsi"/>
                <w:color w:val="000000"/>
              </w:rPr>
              <w:t>describe the involvement of JCDH and list the JCDH clinics being used</w:t>
            </w:r>
            <w:r w:rsidR="00301841">
              <w:rPr>
                <w:rFonts w:cstheme="minorHAnsi"/>
                <w:color w:val="000000"/>
              </w:rPr>
              <w:t xml:space="preserve">:  </w:t>
            </w:r>
            <w:sdt>
              <w:sdtPr>
                <w:rPr>
                  <w:b/>
                  <w:i/>
                  <w:color w:val="000000"/>
                  <w:u w:val="single"/>
                </w:rPr>
                <w:id w:val="1197275629"/>
                <w:placeholder>
                  <w:docPart w:val="DefaultPlaceholder_-1854013440"/>
                </w:placeholder>
                <w:showingPlcHdr/>
              </w:sdtPr>
              <w:sdtEndPr/>
              <w:sdtContent>
                <w:r w:rsidR="00301841" w:rsidRPr="000125BD">
                  <w:rPr>
                    <w:rStyle w:val="PlaceholderText"/>
                    <w:b/>
                    <w:i/>
                    <w:u w:val="single"/>
                  </w:rPr>
                  <w:t>Click or tap here to enter text.</w:t>
                </w:r>
              </w:sdtContent>
            </w:sdt>
            <w:r w:rsidR="0048663B" w:rsidRPr="00E44037">
              <w:rPr>
                <w:rFonts w:cstheme="minorHAnsi"/>
                <w:color w:val="000000"/>
              </w:rPr>
              <w:t xml:space="preserve">  </w:t>
            </w:r>
          </w:p>
          <w:p w14:paraId="3104161B" w14:textId="77777777" w:rsidR="009F5FE6" w:rsidRDefault="001D297C" w:rsidP="0048663B">
            <w:pPr>
              <w:spacing w:after="0" w:line="240" w:lineRule="auto"/>
              <w:rPr>
                <w:rFonts w:cstheme="minorHAnsi"/>
                <w:color w:val="000000"/>
              </w:rPr>
            </w:pPr>
            <w:r>
              <w:rPr>
                <w:rFonts w:cstheme="minorHAnsi"/>
                <w:color w:val="000000"/>
              </w:rPr>
              <w:tab/>
            </w:r>
            <w:r w:rsidR="009F5FE6" w:rsidRPr="00E44037">
              <w:rPr>
                <w:rFonts w:cstheme="minorHAnsi"/>
                <w:color w:val="000000"/>
              </w:rPr>
              <w:t>Also, submit the JCDH Research Review Panel approval, if applicable.</w:t>
            </w:r>
          </w:p>
          <w:p w14:paraId="04D0DB42" w14:textId="31AF3286" w:rsidR="000913DD" w:rsidRDefault="00C07DB6" w:rsidP="0048663B">
            <w:pPr>
              <w:spacing w:after="0" w:line="240" w:lineRule="auto"/>
              <w:rPr>
                <w:rFonts w:cstheme="minorHAnsi"/>
                <w:color w:val="000000"/>
              </w:rPr>
            </w:pPr>
            <w:sdt>
              <w:sdtPr>
                <w:rPr>
                  <w:rFonts w:cstheme="minorHAnsi"/>
                  <w:color w:val="000000"/>
                </w:rPr>
                <w:id w:val="876123151"/>
                <w14:checkbox>
                  <w14:checked w14:val="0"/>
                  <w14:checkedState w14:val="2612" w14:font="MS Gothic"/>
                  <w14:uncheckedState w14:val="2610" w14:font="MS Gothic"/>
                </w14:checkbox>
              </w:sdtPr>
              <w:sdtEndPr/>
              <w:sdtContent>
                <w:r w:rsidR="00B72EDC">
                  <w:rPr>
                    <w:rFonts w:ascii="MS Gothic" w:eastAsia="MS Gothic" w:hAnsi="MS Gothic" w:cstheme="minorHAnsi" w:hint="eastAsia"/>
                    <w:color w:val="000000"/>
                  </w:rPr>
                  <w:t>☐</w:t>
                </w:r>
              </w:sdtContent>
            </w:sdt>
            <w:r w:rsidR="00B72EDC">
              <w:rPr>
                <w:rFonts w:cstheme="minorHAnsi"/>
                <w:color w:val="000000"/>
              </w:rPr>
              <w:t xml:space="preserve"> Other</w:t>
            </w:r>
            <w:r w:rsidR="000913DD">
              <w:rPr>
                <w:rFonts w:cstheme="minorHAnsi"/>
                <w:color w:val="000000"/>
              </w:rPr>
              <w:t xml:space="preserve"> UAB Site (Describe):</w:t>
            </w:r>
            <w:sdt>
              <w:sdtPr>
                <w:rPr>
                  <w:rFonts w:cstheme="minorHAnsi"/>
                  <w:b/>
                  <w:i/>
                  <w:color w:val="000000"/>
                  <w:u w:val="single"/>
                </w:rPr>
                <w:id w:val="-1369604423"/>
                <w:placeholder>
                  <w:docPart w:val="C1675BCDEDE7477E83B5C548D78632A2"/>
                </w:placeholder>
                <w:showingPlcHdr/>
              </w:sdtPr>
              <w:sdtEndPr/>
              <w:sdtContent>
                <w:r w:rsidR="000913DD" w:rsidRPr="000125BD">
                  <w:rPr>
                    <w:rStyle w:val="PlaceholderText"/>
                    <w:b/>
                    <w:i/>
                    <w:u w:val="single"/>
                  </w:rPr>
                  <w:t>Click or tap here to enter text.</w:t>
                </w:r>
              </w:sdtContent>
            </w:sdt>
          </w:p>
          <w:p w14:paraId="5B783776" w14:textId="0D89CC05" w:rsidR="00B72EDC" w:rsidRDefault="00C07DB6" w:rsidP="0048663B">
            <w:pPr>
              <w:spacing w:after="0" w:line="240" w:lineRule="auto"/>
              <w:rPr>
                <w:rFonts w:cstheme="minorHAnsi"/>
                <w:b/>
                <w:color w:val="000000"/>
                <w:u w:val="single"/>
              </w:rPr>
            </w:pPr>
            <w:sdt>
              <w:sdtPr>
                <w:rPr>
                  <w:rFonts w:cstheme="minorHAnsi"/>
                  <w:color w:val="000000"/>
                </w:rPr>
                <w:id w:val="349845908"/>
                <w14:checkbox>
                  <w14:checked w14:val="1"/>
                  <w14:checkedState w14:val="2612" w14:font="MS Gothic"/>
                  <w14:uncheckedState w14:val="2610" w14:font="MS Gothic"/>
                </w14:checkbox>
              </w:sdtPr>
              <w:sdtEndPr/>
              <w:sdtContent>
                <w:r w:rsidR="00883697">
                  <w:rPr>
                    <w:rFonts w:ascii="MS Gothic" w:eastAsia="MS Gothic" w:hAnsi="MS Gothic" w:cstheme="minorHAnsi" w:hint="eastAsia"/>
                    <w:color w:val="000000"/>
                  </w:rPr>
                  <w:t>☒</w:t>
                </w:r>
              </w:sdtContent>
            </w:sdt>
            <w:r w:rsidR="000913DD">
              <w:rPr>
                <w:rFonts w:cstheme="minorHAnsi"/>
                <w:color w:val="000000"/>
              </w:rPr>
              <w:t xml:space="preserve"> Non-UAB Site </w:t>
            </w:r>
            <w:r w:rsidR="00B72EDC">
              <w:rPr>
                <w:rFonts w:cstheme="minorHAnsi"/>
                <w:color w:val="000000"/>
              </w:rPr>
              <w:t xml:space="preserve">(Describe </w:t>
            </w:r>
            <w:r w:rsidR="00B72EDC" w:rsidRPr="00E30BF1">
              <w:rPr>
                <w:rFonts w:cstheme="minorHAnsi"/>
                <w:b/>
                <w:color w:val="000000"/>
                <w:u w:val="single"/>
              </w:rPr>
              <w:t>each</w:t>
            </w:r>
            <w:r w:rsidR="00E43510">
              <w:rPr>
                <w:rFonts w:cstheme="minorHAnsi"/>
                <w:b/>
                <w:color w:val="000000"/>
              </w:rPr>
              <w:t xml:space="preserve"> </w:t>
            </w:r>
            <w:r w:rsidR="00B72EDC">
              <w:rPr>
                <w:rFonts w:cstheme="minorHAnsi"/>
                <w:color w:val="000000"/>
              </w:rPr>
              <w:t>site</w:t>
            </w:r>
            <w:r w:rsidR="00CE08F9">
              <w:rPr>
                <w:rFonts w:cstheme="minorHAnsi"/>
                <w:color w:val="000000"/>
              </w:rPr>
              <w:t xml:space="preserve"> by name and role in the research</w:t>
            </w:r>
            <w:r w:rsidR="00B72EDC">
              <w:rPr>
                <w:rFonts w:cstheme="minorHAnsi"/>
                <w:color w:val="000000"/>
              </w:rPr>
              <w:t>):</w:t>
            </w:r>
            <w:r w:rsidR="00883697">
              <w:rPr>
                <w:rFonts w:cstheme="minorHAnsi"/>
                <w:b/>
                <w:i/>
                <w:color w:val="000000"/>
                <w:u w:val="single"/>
              </w:rPr>
              <w:t>Data will be accessed on the NIH data enclave</w:t>
            </w:r>
          </w:p>
          <w:p w14:paraId="2DF48475" w14:textId="4A51FF21" w:rsidR="00832C6B" w:rsidRPr="00E44037" w:rsidRDefault="00C07DB6" w:rsidP="00CE08F9">
            <w:pPr>
              <w:spacing w:after="0" w:line="240" w:lineRule="auto"/>
              <w:rPr>
                <w:rFonts w:cstheme="minorHAnsi"/>
                <w:b/>
                <w:color w:val="000000"/>
              </w:rPr>
            </w:pPr>
            <w:sdt>
              <w:sdtPr>
                <w:rPr>
                  <w:rFonts w:cstheme="minorHAnsi"/>
                  <w:color w:val="000000"/>
                </w:rPr>
                <w:id w:val="-1242478059"/>
                <w14:checkbox>
                  <w14:checked w14:val="0"/>
                  <w14:checkedState w14:val="2612" w14:font="MS Gothic"/>
                  <w14:uncheckedState w14:val="2610" w14:font="MS Gothic"/>
                </w14:checkbox>
              </w:sdtPr>
              <w:sdtEndPr/>
              <w:sdtContent>
                <w:r w:rsidR="00CE08F9">
                  <w:rPr>
                    <w:rFonts w:ascii="MS Gothic" w:eastAsia="MS Gothic" w:hAnsi="MS Gothic" w:cstheme="minorHAnsi" w:hint="eastAsia"/>
                    <w:color w:val="000000"/>
                  </w:rPr>
                  <w:t>☐</w:t>
                </w:r>
              </w:sdtContent>
            </w:sdt>
            <w:r w:rsidR="00CE08F9">
              <w:rPr>
                <w:rFonts w:cstheme="minorHAnsi"/>
                <w:color w:val="000000"/>
              </w:rPr>
              <w:t xml:space="preserve"> None</w:t>
            </w:r>
          </w:p>
        </w:tc>
      </w:tr>
    </w:tbl>
    <w:p w14:paraId="0BD7B9E6" w14:textId="77777777" w:rsidR="0048663B" w:rsidRDefault="0048663B" w:rsidP="0048663B">
      <w:pPr>
        <w:spacing w:after="0" w:line="240" w:lineRule="auto"/>
        <w:rPr>
          <w:rFonts w:cstheme="minorHAnsi"/>
        </w:rPr>
      </w:pPr>
    </w:p>
    <w:p w14:paraId="6E035829" w14:textId="77777777" w:rsidR="00B72EDC" w:rsidRPr="00E44037" w:rsidRDefault="00B72EDC" w:rsidP="0048663B">
      <w:pPr>
        <w:spacing w:after="0" w:line="240" w:lineRule="auto"/>
        <w:rPr>
          <w:rFonts w:cstheme="minorHAnsi"/>
        </w:rPr>
      </w:pPr>
    </w:p>
    <w:tbl>
      <w:tblPr>
        <w:tblW w:w="500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758"/>
      </w:tblGrid>
      <w:tr w:rsidR="0048663B" w:rsidRPr="00E44037" w14:paraId="47776CB6" w14:textId="77777777" w:rsidTr="00704B18">
        <w:trPr>
          <w:trHeight w:val="522"/>
        </w:trPr>
        <w:tc>
          <w:tcPr>
            <w:tcW w:w="5000" w:type="pct"/>
            <w:tcBorders>
              <w:top w:val="single" w:sz="18" w:space="0" w:color="auto"/>
              <w:left w:val="single" w:sz="18" w:space="0" w:color="auto"/>
              <w:right w:val="single" w:sz="18" w:space="0" w:color="auto"/>
            </w:tcBorders>
            <w:shd w:val="clear" w:color="auto" w:fill="E0E0E0"/>
            <w:vAlign w:val="center"/>
          </w:tcPr>
          <w:p w14:paraId="115A1229" w14:textId="77777777" w:rsidR="0048663B" w:rsidRPr="00CA0666" w:rsidRDefault="0048663B" w:rsidP="000052EB">
            <w:pPr>
              <w:spacing w:after="0" w:line="240" w:lineRule="auto"/>
              <w:rPr>
                <w:rFonts w:cstheme="minorHAnsi"/>
                <w:b/>
                <w:sz w:val="32"/>
                <w:szCs w:val="32"/>
              </w:rPr>
            </w:pPr>
            <w:r w:rsidRPr="00CA0666">
              <w:rPr>
                <w:rFonts w:cstheme="minorHAnsi"/>
                <w:b/>
                <w:sz w:val="32"/>
                <w:szCs w:val="32"/>
              </w:rPr>
              <w:t xml:space="preserve">Section </w:t>
            </w:r>
            <w:r w:rsidR="000052EB" w:rsidRPr="00CA0666">
              <w:rPr>
                <w:rFonts w:cstheme="minorHAnsi"/>
                <w:b/>
                <w:sz w:val="32"/>
                <w:szCs w:val="32"/>
              </w:rPr>
              <w:t>5</w:t>
            </w:r>
            <w:r w:rsidRPr="00CA0666">
              <w:rPr>
                <w:rFonts w:cstheme="minorHAnsi"/>
                <w:b/>
                <w:sz w:val="32"/>
                <w:szCs w:val="32"/>
              </w:rPr>
              <w:t>:  Clinical Tr</w:t>
            </w:r>
            <w:r w:rsidR="00C027DC" w:rsidRPr="00CA0666">
              <w:rPr>
                <w:rFonts w:cstheme="minorHAnsi"/>
                <w:b/>
                <w:sz w:val="32"/>
                <w:szCs w:val="32"/>
              </w:rPr>
              <w:t>i</w:t>
            </w:r>
            <w:r w:rsidRPr="00CA0666">
              <w:rPr>
                <w:rFonts w:cstheme="minorHAnsi"/>
                <w:b/>
                <w:sz w:val="32"/>
                <w:szCs w:val="32"/>
              </w:rPr>
              <w:t>al</w:t>
            </w:r>
          </w:p>
        </w:tc>
      </w:tr>
      <w:tr w:rsidR="0048663B" w:rsidRPr="00E44037" w14:paraId="4FCC9B70" w14:textId="77777777" w:rsidTr="000052EB">
        <w:tblPrEx>
          <w:tblBorders>
            <w:insideH w:val="none" w:sz="0" w:space="0" w:color="auto"/>
            <w:insideV w:val="none" w:sz="0" w:space="0" w:color="auto"/>
          </w:tblBorders>
        </w:tblPrEx>
        <w:tc>
          <w:tcPr>
            <w:tcW w:w="5000" w:type="pct"/>
            <w:tcBorders>
              <w:top w:val="single" w:sz="4" w:space="0" w:color="auto"/>
              <w:left w:val="single" w:sz="18" w:space="0" w:color="auto"/>
              <w:bottom w:val="single" w:sz="4" w:space="0" w:color="auto"/>
              <w:right w:val="single" w:sz="18" w:space="0" w:color="auto"/>
            </w:tcBorders>
            <w:shd w:val="clear" w:color="auto" w:fill="D9D9D9" w:themeFill="background1" w:themeFillShade="D9"/>
          </w:tcPr>
          <w:p w14:paraId="4B925656" w14:textId="77777777" w:rsidR="0048663B" w:rsidRPr="00E44037" w:rsidRDefault="0048663B" w:rsidP="0048663B">
            <w:pPr>
              <w:pStyle w:val="ListParagraph"/>
              <w:spacing w:after="0" w:line="240" w:lineRule="auto"/>
              <w:ind w:left="0"/>
              <w:rPr>
                <w:rFonts w:cstheme="minorHAnsi"/>
                <w:b/>
                <w:color w:val="000000"/>
              </w:rPr>
            </w:pPr>
            <w:r w:rsidRPr="00E44037">
              <w:rPr>
                <w:rFonts w:cstheme="minorHAnsi"/>
                <w:b/>
                <w:color w:val="000000"/>
              </w:rPr>
              <w:t>a. Does this protocol meet the following definition of a clinical trial</w:t>
            </w:r>
            <w:r w:rsidR="00301841">
              <w:rPr>
                <w:rFonts w:cstheme="minorHAnsi"/>
                <w:b/>
                <w:color w:val="000000"/>
              </w:rPr>
              <w:t>*</w:t>
            </w:r>
            <w:r w:rsidRPr="00E44037">
              <w:rPr>
                <w:rFonts w:cstheme="minorHAnsi"/>
                <w:b/>
                <w:color w:val="000000"/>
              </w:rPr>
              <w:t>?</w:t>
            </w:r>
          </w:p>
          <w:p w14:paraId="48070160" w14:textId="77777777" w:rsidR="0048663B" w:rsidRPr="00C83AA0" w:rsidRDefault="0048663B" w:rsidP="00301841">
            <w:pPr>
              <w:pStyle w:val="ListParagraph"/>
              <w:spacing w:after="0" w:line="240" w:lineRule="auto"/>
              <w:ind w:left="360"/>
              <w:rPr>
                <w:rFonts w:cstheme="minorHAnsi"/>
                <w:color w:val="000000"/>
              </w:rPr>
            </w:pPr>
            <w:r w:rsidRPr="00C83AA0">
              <w:rPr>
                <w:rFonts w:cstheme="minorHAnsi"/>
                <w:color w:val="000000"/>
              </w:rPr>
              <w:t>*</w:t>
            </w:r>
            <w:r w:rsidRPr="00C83AA0">
              <w:rPr>
                <w:rFonts w:cstheme="minorHAnsi"/>
                <w:i/>
                <w:color w:val="000000"/>
              </w:rPr>
              <w:t>A research study in which one or more human subjects are prospectively assigned to one or more interventions (which may include placebo or other control) to evaluate the effects of those interventions on health-related biomedical or behavioral outcomes.  For more information, see the full definition of clinical trial</w:t>
            </w:r>
            <w:r w:rsidR="00301841" w:rsidRPr="00C83AA0">
              <w:rPr>
                <w:rFonts w:cstheme="minorHAnsi"/>
                <w:i/>
                <w:color w:val="000000"/>
              </w:rPr>
              <w:t xml:space="preserve"> </w:t>
            </w:r>
            <w:hyperlink r:id="rId11" w:history="1">
              <w:r w:rsidR="00301841" w:rsidRPr="00C83AA0">
                <w:rPr>
                  <w:rStyle w:val="Hyperlink"/>
                  <w:rFonts w:cstheme="minorHAnsi"/>
                  <w:i/>
                </w:rPr>
                <w:t>here</w:t>
              </w:r>
            </w:hyperlink>
            <w:r w:rsidR="00301841" w:rsidRPr="00C83AA0">
              <w:rPr>
                <w:rFonts w:cstheme="minorHAnsi"/>
                <w:i/>
                <w:color w:val="000000"/>
              </w:rPr>
              <w:t>.</w:t>
            </w:r>
          </w:p>
        </w:tc>
      </w:tr>
      <w:tr w:rsidR="0048663B" w:rsidRPr="00E44037" w14:paraId="35D1DC0B" w14:textId="77777777" w:rsidTr="00704B18">
        <w:tblPrEx>
          <w:tblBorders>
            <w:insideH w:val="none" w:sz="0" w:space="0" w:color="auto"/>
            <w:insideV w:val="none" w:sz="0" w:space="0" w:color="auto"/>
          </w:tblBorders>
        </w:tblPrEx>
        <w:tc>
          <w:tcPr>
            <w:tcW w:w="5000" w:type="pct"/>
            <w:tcBorders>
              <w:top w:val="single" w:sz="4" w:space="0" w:color="auto"/>
              <w:left w:val="single" w:sz="18" w:space="0" w:color="auto"/>
              <w:bottom w:val="nil"/>
              <w:right w:val="single" w:sz="18" w:space="0" w:color="auto"/>
            </w:tcBorders>
            <w:shd w:val="clear" w:color="auto" w:fill="auto"/>
          </w:tcPr>
          <w:p w14:paraId="7773F02D" w14:textId="57EA4767" w:rsidR="0048663B" w:rsidRPr="00E44037" w:rsidRDefault="00C07DB6" w:rsidP="00A35735">
            <w:pPr>
              <w:spacing w:after="0" w:line="240" w:lineRule="auto"/>
              <w:rPr>
                <w:rFonts w:cstheme="minorHAnsi"/>
                <w:b/>
                <w:color w:val="000000"/>
              </w:rPr>
            </w:pPr>
            <w:sdt>
              <w:sdtPr>
                <w:rPr>
                  <w:rFonts w:ascii="Segoe UI Symbol" w:eastAsia="MS Gothic" w:hAnsi="Segoe UI Symbol" w:cs="Segoe UI Symbol"/>
                  <w:color w:val="000000"/>
                </w:rPr>
                <w:id w:val="2067060590"/>
                <w14:checkbox>
                  <w14:checked w14:val="1"/>
                  <w14:checkedState w14:val="2612" w14:font="MS Gothic"/>
                  <w14:uncheckedState w14:val="2610" w14:font="MS Gothic"/>
                </w14:checkbox>
              </w:sdtPr>
              <w:sdtEndPr/>
              <w:sdtContent>
                <w:r w:rsidR="00883697">
                  <w:rPr>
                    <w:rFonts w:ascii="MS Gothic" w:eastAsia="MS Gothic" w:hAnsi="MS Gothic" w:cs="Segoe UI Symbol" w:hint="eastAsia"/>
                    <w:color w:val="000000"/>
                  </w:rPr>
                  <w:t>☒</w:t>
                </w:r>
              </w:sdtContent>
            </w:sdt>
            <w:r w:rsidR="0048663B" w:rsidRPr="00E44037">
              <w:rPr>
                <w:rFonts w:cstheme="minorHAnsi"/>
                <w:color w:val="000000"/>
              </w:rPr>
              <w:t xml:space="preserve"> N</w:t>
            </w:r>
            <w:r w:rsidR="00A35735">
              <w:rPr>
                <w:rFonts w:cstheme="minorHAnsi"/>
                <w:color w:val="000000"/>
              </w:rPr>
              <w:t>O</w:t>
            </w:r>
          </w:p>
        </w:tc>
      </w:tr>
      <w:tr w:rsidR="0048663B" w:rsidRPr="00E44037" w14:paraId="713AAA45" w14:textId="77777777" w:rsidTr="004827B2">
        <w:tblPrEx>
          <w:tblBorders>
            <w:insideH w:val="none" w:sz="0" w:space="0" w:color="auto"/>
            <w:insideV w:val="none" w:sz="0" w:space="0" w:color="auto"/>
          </w:tblBorders>
        </w:tblPrEx>
        <w:tc>
          <w:tcPr>
            <w:tcW w:w="5000" w:type="pct"/>
            <w:tcBorders>
              <w:top w:val="nil"/>
              <w:left w:val="single" w:sz="18" w:space="0" w:color="auto"/>
              <w:bottom w:val="single" w:sz="18" w:space="0" w:color="auto"/>
              <w:right w:val="single" w:sz="18" w:space="0" w:color="auto"/>
            </w:tcBorders>
            <w:shd w:val="clear" w:color="auto" w:fill="auto"/>
          </w:tcPr>
          <w:p w14:paraId="4EF368D6" w14:textId="02BA94FC" w:rsidR="004827B2" w:rsidRPr="00E44037" w:rsidRDefault="00C07DB6" w:rsidP="000052EB">
            <w:pPr>
              <w:spacing w:after="0" w:line="240" w:lineRule="auto"/>
              <w:ind w:left="720" w:hanging="720"/>
              <w:rPr>
                <w:rFonts w:cstheme="minorHAnsi"/>
                <w:color w:val="000000"/>
              </w:rPr>
            </w:pPr>
            <w:sdt>
              <w:sdtPr>
                <w:rPr>
                  <w:rFonts w:ascii="Segoe UI Symbol" w:eastAsia="MS Gothic" w:hAnsi="Segoe UI Symbol" w:cs="Segoe UI Symbol"/>
                  <w:color w:val="000000"/>
                </w:rPr>
                <w:id w:val="231665920"/>
                <w14:checkbox>
                  <w14:checked w14:val="0"/>
                  <w14:checkedState w14:val="2612" w14:font="MS Gothic"/>
                  <w14:uncheckedState w14:val="2610" w14:font="MS Gothic"/>
                </w14:checkbox>
              </w:sdtPr>
              <w:sdtEndPr/>
              <w:sdtContent>
                <w:r w:rsidR="003A5E63">
                  <w:rPr>
                    <w:rFonts w:ascii="MS Gothic" w:eastAsia="MS Gothic" w:hAnsi="MS Gothic" w:cs="Segoe UI Symbol" w:hint="eastAsia"/>
                    <w:color w:val="000000"/>
                  </w:rPr>
                  <w:t>☐</w:t>
                </w:r>
              </w:sdtContent>
            </w:sdt>
            <w:r w:rsidR="000052EB">
              <w:rPr>
                <w:rFonts w:cstheme="minorHAnsi"/>
                <w:color w:val="000000"/>
              </w:rPr>
              <w:t xml:space="preserve"> </w:t>
            </w:r>
            <w:r w:rsidR="00A35735">
              <w:rPr>
                <w:rFonts w:cstheme="minorHAnsi"/>
                <w:color w:val="000000"/>
              </w:rPr>
              <w:t xml:space="preserve">YES </w:t>
            </w:r>
            <w:r w:rsidR="000052EB">
              <w:rPr>
                <w:rFonts w:cstheme="minorHAnsi"/>
                <w:color w:val="000000"/>
              </w:rPr>
              <w:t xml:space="preserve">- </w:t>
            </w:r>
            <w:r w:rsidR="004827B2" w:rsidRPr="00E44037">
              <w:rPr>
                <w:rFonts w:cstheme="minorHAnsi"/>
                <w:color w:val="000000"/>
              </w:rPr>
              <w:t xml:space="preserve">If </w:t>
            </w:r>
            <w:r w:rsidR="00B733C9">
              <w:rPr>
                <w:rFonts w:cstheme="minorHAnsi"/>
                <w:color w:val="000000"/>
              </w:rPr>
              <w:t>YES -</w:t>
            </w:r>
            <w:r w:rsidR="004827B2" w:rsidRPr="00E44037">
              <w:rPr>
                <w:rFonts w:cstheme="minorHAnsi"/>
                <w:color w:val="000000"/>
              </w:rPr>
              <w:t xml:space="preserve">ensure that all key personnel have </w:t>
            </w:r>
            <w:r w:rsidR="00122E1D">
              <w:rPr>
                <w:rFonts w:cstheme="minorHAnsi"/>
                <w:color w:val="000000"/>
              </w:rPr>
              <w:t>current</w:t>
            </w:r>
            <w:r w:rsidR="00122E1D" w:rsidRPr="00E44037">
              <w:rPr>
                <w:rFonts w:cstheme="minorHAnsi"/>
                <w:color w:val="000000"/>
              </w:rPr>
              <w:t xml:space="preserve"> </w:t>
            </w:r>
            <w:r w:rsidR="004827B2" w:rsidRPr="00E44037">
              <w:rPr>
                <w:rFonts w:cstheme="minorHAnsi"/>
                <w:color w:val="000000"/>
              </w:rPr>
              <w:t xml:space="preserve">Good Clinical Practices (GCP) training.  For information on this requirement, visit the IRB website </w:t>
            </w:r>
            <w:hyperlink r:id="rId12" w:history="1">
              <w:r w:rsidR="004827B2" w:rsidRPr="0042176E">
                <w:rPr>
                  <w:rStyle w:val="Hyperlink"/>
                  <w:rFonts w:cstheme="minorHAnsi"/>
                </w:rPr>
                <w:t>here</w:t>
              </w:r>
            </w:hyperlink>
            <w:r w:rsidR="004827B2" w:rsidRPr="00E44037">
              <w:rPr>
                <w:rFonts w:cstheme="minorHAnsi"/>
                <w:color w:val="000000"/>
              </w:rPr>
              <w:t xml:space="preserve">. </w:t>
            </w:r>
          </w:p>
          <w:p w14:paraId="6B09C796" w14:textId="74907ACA" w:rsidR="0048663B" w:rsidRPr="000052EB" w:rsidRDefault="004827B2" w:rsidP="000052EB">
            <w:pPr>
              <w:spacing w:after="0" w:line="240" w:lineRule="auto"/>
              <w:ind w:left="720"/>
              <w:rPr>
                <w:rFonts w:cstheme="minorHAnsi"/>
                <w:color w:val="000000"/>
              </w:rPr>
            </w:pPr>
            <w:r w:rsidRPr="000052EB">
              <w:rPr>
                <w:rFonts w:cstheme="minorHAnsi"/>
                <w:color w:val="000000"/>
              </w:rPr>
              <w:t xml:space="preserve">If </w:t>
            </w:r>
            <w:r w:rsidR="00B733C9">
              <w:rPr>
                <w:rFonts w:cstheme="minorHAnsi"/>
                <w:color w:val="000000"/>
              </w:rPr>
              <w:t>YES -</w:t>
            </w:r>
            <w:r w:rsidRPr="000052EB">
              <w:rPr>
                <w:rFonts w:cstheme="minorHAnsi"/>
                <w:color w:val="000000"/>
              </w:rPr>
              <w:t xml:space="preserve">register the project on ClinicalTrials.gov and Provide the National Clinical Trial (NCT) number: </w:t>
            </w:r>
            <w:sdt>
              <w:sdtPr>
                <w:rPr>
                  <w:b/>
                  <w:i/>
                  <w:color w:val="000000"/>
                  <w:u w:val="single"/>
                </w:rPr>
                <w:id w:val="-1975895367"/>
                <w:placeholder>
                  <w:docPart w:val="DefaultPlaceholder_-1854013440"/>
                </w:placeholder>
                <w:showingPlcHdr/>
              </w:sdtPr>
              <w:sdtEndPr/>
              <w:sdtContent>
                <w:r w:rsidR="000052EB" w:rsidRPr="000125BD">
                  <w:rPr>
                    <w:rStyle w:val="PlaceholderText"/>
                    <w:b/>
                    <w:i/>
                    <w:u w:val="single"/>
                  </w:rPr>
                  <w:t>Click or tap here to enter text.</w:t>
                </w:r>
              </w:sdtContent>
            </w:sdt>
          </w:p>
        </w:tc>
      </w:tr>
    </w:tbl>
    <w:p w14:paraId="72A2FEBE" w14:textId="77777777" w:rsidR="00452C26" w:rsidRDefault="00452C26" w:rsidP="00452C26">
      <w:pPr>
        <w:spacing w:after="0" w:line="240" w:lineRule="auto"/>
      </w:pPr>
    </w:p>
    <w:p w14:paraId="7213AB98" w14:textId="77777777" w:rsidR="00452C26" w:rsidRDefault="00452C26" w:rsidP="00452C26">
      <w:pPr>
        <w:spacing w:after="0" w:line="240" w:lineRule="auto"/>
      </w:pPr>
    </w:p>
    <w:tbl>
      <w:tblPr>
        <w:tblW w:w="500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758"/>
      </w:tblGrid>
      <w:tr w:rsidR="008C5081" w:rsidRPr="00E44037" w14:paraId="6DBC0401" w14:textId="77777777" w:rsidTr="000052EB">
        <w:trPr>
          <w:trHeight w:val="522"/>
        </w:trPr>
        <w:tc>
          <w:tcPr>
            <w:tcW w:w="5000" w:type="pct"/>
            <w:tcBorders>
              <w:top w:val="single" w:sz="18" w:space="0" w:color="auto"/>
              <w:left w:val="single" w:sz="18" w:space="0" w:color="auto"/>
              <w:bottom w:val="single" w:sz="4" w:space="0" w:color="auto"/>
              <w:right w:val="single" w:sz="18" w:space="0" w:color="auto"/>
            </w:tcBorders>
            <w:shd w:val="clear" w:color="auto" w:fill="E0E0E0"/>
            <w:vAlign w:val="center"/>
          </w:tcPr>
          <w:p w14:paraId="77AAC7B3" w14:textId="77777777" w:rsidR="008C5081" w:rsidRPr="00CA0666" w:rsidRDefault="008C5081" w:rsidP="000052EB">
            <w:pPr>
              <w:spacing w:after="0" w:line="240" w:lineRule="auto"/>
              <w:rPr>
                <w:rFonts w:cstheme="minorHAnsi"/>
                <w:b/>
                <w:sz w:val="32"/>
                <w:szCs w:val="32"/>
              </w:rPr>
            </w:pPr>
            <w:r w:rsidRPr="00CA0666">
              <w:rPr>
                <w:rFonts w:cstheme="minorHAnsi"/>
                <w:b/>
                <w:sz w:val="32"/>
                <w:szCs w:val="32"/>
              </w:rPr>
              <w:t xml:space="preserve">Section </w:t>
            </w:r>
            <w:r w:rsidR="000052EB" w:rsidRPr="00CA0666">
              <w:rPr>
                <w:rFonts w:cstheme="minorHAnsi"/>
                <w:b/>
                <w:sz w:val="32"/>
                <w:szCs w:val="32"/>
              </w:rPr>
              <w:t>6</w:t>
            </w:r>
            <w:r w:rsidRPr="00CA0666">
              <w:rPr>
                <w:rFonts w:cstheme="minorHAnsi"/>
                <w:b/>
                <w:sz w:val="32"/>
                <w:szCs w:val="32"/>
              </w:rPr>
              <w:t>:  Purpose and Background</w:t>
            </w:r>
            <w:r w:rsidR="00092E98">
              <w:rPr>
                <w:rFonts w:cstheme="minorHAnsi"/>
                <w:b/>
                <w:color w:val="000000"/>
              </w:rPr>
              <w:t xml:space="preserve"> </w:t>
            </w:r>
            <w:r w:rsidR="00092E98" w:rsidRPr="00E30BF1">
              <w:rPr>
                <w:rFonts w:cstheme="minorHAnsi"/>
                <w:b/>
                <w:color w:val="FF0000"/>
              </w:rPr>
              <w:t>Do not describe any methodology or procedures in this section.</w:t>
            </w:r>
          </w:p>
        </w:tc>
      </w:tr>
      <w:tr w:rsidR="008C5081" w:rsidRPr="00E44037" w14:paraId="519CF269" w14:textId="77777777" w:rsidTr="008C5081">
        <w:tblPrEx>
          <w:tblBorders>
            <w:insideH w:val="none" w:sz="0" w:space="0" w:color="auto"/>
            <w:insideV w:val="none" w:sz="0" w:space="0" w:color="auto"/>
          </w:tblBorders>
        </w:tblPrEx>
        <w:tc>
          <w:tcPr>
            <w:tcW w:w="5000" w:type="pct"/>
            <w:tcBorders>
              <w:top w:val="single" w:sz="4" w:space="0" w:color="auto"/>
              <w:left w:val="single" w:sz="18" w:space="0" w:color="auto"/>
              <w:bottom w:val="nil"/>
              <w:right w:val="single" w:sz="18" w:space="0" w:color="auto"/>
            </w:tcBorders>
            <w:shd w:val="clear" w:color="auto" w:fill="D9D9D9"/>
          </w:tcPr>
          <w:p w14:paraId="60F27C71" w14:textId="7CA078E2" w:rsidR="008C5081" w:rsidRPr="00E44037" w:rsidRDefault="008C5081" w:rsidP="00E30BF1">
            <w:pPr>
              <w:spacing w:after="0" w:line="240" w:lineRule="auto"/>
              <w:rPr>
                <w:rFonts w:cstheme="minorHAnsi"/>
                <w:b/>
                <w:color w:val="000000"/>
              </w:rPr>
            </w:pPr>
            <w:r w:rsidRPr="00E44037">
              <w:rPr>
                <w:rFonts w:cstheme="minorHAnsi"/>
                <w:b/>
                <w:color w:val="000000"/>
              </w:rPr>
              <w:t xml:space="preserve">a. </w:t>
            </w:r>
            <w:r>
              <w:rPr>
                <w:rFonts w:cstheme="minorHAnsi"/>
                <w:b/>
                <w:color w:val="000000"/>
              </w:rPr>
              <w:t>Describe the purpose of your research</w:t>
            </w:r>
            <w:r w:rsidR="00092E98">
              <w:rPr>
                <w:rFonts w:cstheme="minorHAnsi"/>
                <w:b/>
                <w:color w:val="000000"/>
              </w:rPr>
              <w:t>.</w:t>
            </w:r>
            <w:r>
              <w:rPr>
                <w:rFonts w:cstheme="minorHAnsi"/>
                <w:b/>
                <w:color w:val="000000"/>
              </w:rPr>
              <w:t xml:space="preserve">  Ensure that the purpose describes a research endeavor.  If you are conducting Quality Improvement only or some other non-research activity, you will likely need to submit a different application (e.g., NHSR) to the OIRB. </w:t>
            </w:r>
          </w:p>
        </w:tc>
      </w:tr>
      <w:tr w:rsidR="008C5081" w:rsidRPr="00E44037" w14:paraId="2FEEF3F2" w14:textId="77777777" w:rsidTr="000052EB">
        <w:tblPrEx>
          <w:tblBorders>
            <w:insideH w:val="none" w:sz="0" w:space="0" w:color="auto"/>
            <w:insideV w:val="none" w:sz="0" w:space="0" w:color="auto"/>
          </w:tblBorders>
        </w:tblPrEx>
        <w:tc>
          <w:tcPr>
            <w:tcW w:w="5000" w:type="pct"/>
            <w:tcBorders>
              <w:top w:val="nil"/>
              <w:left w:val="single" w:sz="18" w:space="0" w:color="auto"/>
              <w:bottom w:val="single" w:sz="4" w:space="0" w:color="auto"/>
              <w:right w:val="single" w:sz="18" w:space="0" w:color="auto"/>
            </w:tcBorders>
            <w:shd w:val="clear" w:color="auto" w:fill="auto"/>
          </w:tcPr>
          <w:p w14:paraId="5B062190" w14:textId="112FE321" w:rsidR="008C5081" w:rsidRDefault="00883697" w:rsidP="00883697">
            <w:pPr>
              <w:spacing w:after="0" w:line="240" w:lineRule="auto"/>
              <w:rPr>
                <w:rFonts w:cstheme="minorHAnsi"/>
                <w:b/>
                <w:color w:val="000000"/>
              </w:rPr>
            </w:pPr>
            <w:r>
              <w:rPr>
                <w:rFonts w:cstheme="minorHAnsi"/>
                <w:b/>
                <w:color w:val="000000"/>
              </w:rPr>
              <w:t>We will access limited data sets on COVID-19 patients available on the NIH National COVID Collaboratory Cohort (N3C) Data Enclave. Data will be analyzed on the NIH system. Only summary, de-identified data will be downloaded. No detailed research subject data will be downloaded.</w:t>
            </w:r>
          </w:p>
          <w:p w14:paraId="75291B90" w14:textId="7E0A5634" w:rsidR="00BB6F55" w:rsidRDefault="00BB6F55" w:rsidP="00883697">
            <w:pPr>
              <w:spacing w:after="0" w:line="240" w:lineRule="auto"/>
              <w:rPr>
                <w:rFonts w:cstheme="minorHAnsi"/>
                <w:b/>
                <w:color w:val="000000"/>
              </w:rPr>
            </w:pPr>
          </w:p>
          <w:p w14:paraId="647D62F6" w14:textId="77777777" w:rsidR="00BB6F55" w:rsidRPr="00D573C4" w:rsidRDefault="00BB6F55" w:rsidP="00BB6F55">
            <w:pPr>
              <w:autoSpaceDE w:val="0"/>
              <w:autoSpaceDN w:val="0"/>
              <w:adjustRightInd w:val="0"/>
              <w:spacing w:after="0" w:line="240" w:lineRule="auto"/>
              <w:rPr>
                <w:rFonts w:cstheme="minorHAnsi"/>
                <w:b/>
                <w:bCs/>
                <w:i/>
                <w:color w:val="000000"/>
                <w:u w:val="single"/>
              </w:rPr>
            </w:pPr>
            <w:r>
              <w:rPr>
                <w:rFonts w:eastAsia="ArialMT" w:cstheme="minorHAnsi"/>
                <w:b/>
                <w:bCs/>
                <w:i/>
                <w:u w:val="single"/>
              </w:rPr>
              <w:t>Note that all data in the enclave have been provided by the source institutions under appropriate IRB exemptions and HIPAA Waivers.</w:t>
            </w:r>
          </w:p>
          <w:p w14:paraId="6D99FB74" w14:textId="77777777" w:rsidR="00BB6F55" w:rsidRDefault="00BB6F55" w:rsidP="00883697">
            <w:pPr>
              <w:spacing w:after="0" w:line="240" w:lineRule="auto"/>
              <w:rPr>
                <w:rFonts w:cstheme="minorHAnsi"/>
                <w:b/>
                <w:color w:val="000000"/>
              </w:rPr>
            </w:pPr>
          </w:p>
          <w:p w14:paraId="359F00D0" w14:textId="39065A8C" w:rsidR="00883697" w:rsidRPr="00E44037" w:rsidRDefault="00883697" w:rsidP="00883697">
            <w:pPr>
              <w:spacing w:after="0" w:line="240" w:lineRule="auto"/>
              <w:rPr>
                <w:rFonts w:cstheme="minorHAnsi"/>
                <w:b/>
                <w:color w:val="000000"/>
              </w:rPr>
            </w:pPr>
            <w:r>
              <w:rPr>
                <w:rFonts w:cstheme="minorHAnsi"/>
                <w:b/>
                <w:color w:val="000000"/>
              </w:rPr>
              <w:t xml:space="preserve">The purpose of the study is </w:t>
            </w:r>
            <w:r w:rsidRPr="00883697">
              <w:rPr>
                <w:rFonts w:cstheme="minorHAnsi"/>
                <w:b/>
                <w:color w:val="FF0000"/>
              </w:rPr>
              <w:t>[xxx]</w:t>
            </w:r>
          </w:p>
        </w:tc>
      </w:tr>
      <w:tr w:rsidR="008C5081" w:rsidRPr="00E44037" w14:paraId="1C3F7539" w14:textId="77777777" w:rsidTr="00E30BF1">
        <w:tc>
          <w:tcPr>
            <w:tcW w:w="5000" w:type="pct"/>
            <w:tcBorders>
              <w:top w:val="single" w:sz="4" w:space="0" w:color="auto"/>
              <w:left w:val="single" w:sz="18" w:space="0" w:color="auto"/>
              <w:bottom w:val="nil"/>
              <w:right w:val="single" w:sz="18" w:space="0" w:color="auto"/>
            </w:tcBorders>
            <w:shd w:val="clear" w:color="auto" w:fill="D9D9D9" w:themeFill="background1" w:themeFillShade="D9"/>
            <w:vAlign w:val="center"/>
          </w:tcPr>
          <w:p w14:paraId="7D115038" w14:textId="6C570F8A" w:rsidR="008C5081" w:rsidRPr="00E44037" w:rsidRDefault="008C5081" w:rsidP="00E30BF1">
            <w:pPr>
              <w:spacing w:after="0" w:line="240" w:lineRule="auto"/>
              <w:rPr>
                <w:rFonts w:cstheme="minorHAnsi"/>
                <w:b/>
                <w:color w:val="000000"/>
              </w:rPr>
            </w:pPr>
            <w:r>
              <w:rPr>
                <w:rFonts w:cstheme="minorHAnsi"/>
                <w:b/>
                <w:color w:val="000000"/>
              </w:rPr>
              <w:lastRenderedPageBreak/>
              <w:t>b. Provide any needed background</w:t>
            </w:r>
            <w:r w:rsidR="00EA675B">
              <w:rPr>
                <w:rFonts w:cstheme="minorHAnsi"/>
                <w:b/>
                <w:color w:val="000000"/>
              </w:rPr>
              <w:t xml:space="preserve"> </w:t>
            </w:r>
            <w:r w:rsidR="00E43510">
              <w:rPr>
                <w:rFonts w:cstheme="minorHAnsi"/>
                <w:b/>
                <w:color w:val="000000"/>
              </w:rPr>
              <w:t xml:space="preserve">information </w:t>
            </w:r>
            <w:r w:rsidR="00EA675B">
              <w:rPr>
                <w:rFonts w:cstheme="minorHAnsi"/>
                <w:b/>
                <w:color w:val="000000"/>
              </w:rPr>
              <w:t>to address why the research is being done or the issue being addressed.</w:t>
            </w:r>
          </w:p>
        </w:tc>
      </w:tr>
      <w:tr w:rsidR="008C5081" w:rsidRPr="00E44037" w14:paraId="338AB429" w14:textId="77777777" w:rsidTr="00E30BF1">
        <w:tc>
          <w:tcPr>
            <w:tcW w:w="5000" w:type="pct"/>
            <w:tcBorders>
              <w:top w:val="nil"/>
              <w:left w:val="single" w:sz="18" w:space="0" w:color="auto"/>
              <w:bottom w:val="single" w:sz="4" w:space="0" w:color="auto"/>
              <w:right w:val="single" w:sz="18" w:space="0" w:color="auto"/>
            </w:tcBorders>
            <w:shd w:val="clear" w:color="auto" w:fill="auto"/>
            <w:vAlign w:val="center"/>
          </w:tcPr>
          <w:sdt>
            <w:sdtPr>
              <w:rPr>
                <w:b/>
                <w:i/>
                <w:color w:val="000000"/>
              </w:rPr>
              <w:id w:val="-1482690012"/>
              <w:placeholder>
                <w:docPart w:val="DefaultPlaceholder_-1854013440"/>
              </w:placeholder>
            </w:sdtPr>
            <w:sdtEndPr/>
            <w:sdtContent>
              <w:p w14:paraId="7BF91A2B" w14:textId="77777777" w:rsidR="00BB6F55" w:rsidRPr="00D573C4" w:rsidRDefault="000736D8" w:rsidP="00BB6F55">
                <w:pPr>
                  <w:autoSpaceDE w:val="0"/>
                  <w:autoSpaceDN w:val="0"/>
                  <w:adjustRightInd w:val="0"/>
                  <w:spacing w:after="0" w:line="240" w:lineRule="auto"/>
                  <w:rPr>
                    <w:rFonts w:cstheme="minorHAnsi"/>
                    <w:b/>
                    <w:bCs/>
                    <w:i/>
                    <w:color w:val="000000"/>
                    <w:u w:val="single"/>
                  </w:rPr>
                </w:pPr>
                <w:r>
                  <w:rPr>
                    <w:b/>
                    <w:i/>
                    <w:color w:val="000000"/>
                  </w:rPr>
                  <w:t xml:space="preserve">The </w:t>
                </w:r>
                <w:r w:rsidR="00883697">
                  <w:rPr>
                    <w:b/>
                    <w:i/>
                    <w:color w:val="000000"/>
                  </w:rPr>
                  <w:t xml:space="preserve">N3C Data Enclave has been created from data submitted by US health care organizations.  </w:t>
                </w:r>
                <w:r w:rsidR="00BB6F55" w:rsidRPr="00BB6F55">
                  <w:rPr>
                    <w:rFonts w:eastAsia="ArialMT" w:cstheme="minorHAnsi"/>
                    <w:b/>
                    <w:bCs/>
                    <w:i/>
                  </w:rPr>
                  <w:t>Note that all data in the enclave have been provided by the source institutions under appropriate IRB exemptions and HIPAA Waivers.</w:t>
                </w:r>
              </w:p>
              <w:p w14:paraId="4980CF5E" w14:textId="44D5F7B2" w:rsidR="00EA675B" w:rsidRPr="000125BD" w:rsidRDefault="00883697" w:rsidP="00EA675B">
                <w:pPr>
                  <w:spacing w:after="0" w:line="240" w:lineRule="auto"/>
                  <w:rPr>
                    <w:b/>
                    <w:i/>
                    <w:color w:val="000000"/>
                  </w:rPr>
                </w:pPr>
                <w:r>
                  <w:rPr>
                    <w:b/>
                    <w:i/>
                    <w:color w:val="000000"/>
                  </w:rPr>
                  <w:t xml:space="preserve">UAB is a contributor (under </w:t>
                </w:r>
                <w:r w:rsidR="00BB6F55" w:rsidRPr="00BB6F55">
                  <w:rPr>
                    <w:b/>
                    <w:i/>
                    <w:color w:val="000000"/>
                  </w:rPr>
                  <w:t>IRB-300005342</w:t>
                </w:r>
                <w:r>
                  <w:rPr>
                    <w:b/>
                    <w:i/>
                    <w:color w:val="000000"/>
                  </w:rPr>
                  <w:t xml:space="preserve">). The enclave </w:t>
                </w:r>
                <w:r w:rsidR="000736D8">
                  <w:rPr>
                    <w:b/>
                    <w:i/>
                    <w:color w:val="000000"/>
                  </w:rPr>
                  <w:t xml:space="preserve">is </w:t>
                </w:r>
                <w:r>
                  <w:rPr>
                    <w:b/>
                    <w:i/>
                    <w:color w:val="000000"/>
                  </w:rPr>
                  <w:t xml:space="preserve">intended </w:t>
                </w:r>
                <w:r w:rsidR="000736D8">
                  <w:rPr>
                    <w:b/>
                    <w:i/>
                    <w:color w:val="000000"/>
                  </w:rPr>
                  <w:t>to support national efforts to study and understand the COVID-19 pandemic, in order to develop effective preventive and therapeutic measures.</w:t>
                </w:r>
                <w:r>
                  <w:rPr>
                    <w:b/>
                    <w:i/>
                    <w:color w:val="000000"/>
                  </w:rPr>
                  <w:t xml:space="preserve"> This exemption request is for one such study.</w:t>
                </w:r>
              </w:p>
            </w:sdtContent>
          </w:sdt>
          <w:p w14:paraId="6DA023CF" w14:textId="77777777" w:rsidR="008C5081" w:rsidRPr="00E44037" w:rsidRDefault="008C5081" w:rsidP="00520397">
            <w:pPr>
              <w:spacing w:after="0" w:line="240" w:lineRule="auto"/>
              <w:rPr>
                <w:rFonts w:cstheme="minorHAnsi"/>
                <w:b/>
                <w:color w:val="000000"/>
              </w:rPr>
            </w:pPr>
          </w:p>
        </w:tc>
      </w:tr>
      <w:tr w:rsidR="00520397" w:rsidRPr="00E44037" w14:paraId="6C74E4A4" w14:textId="77777777" w:rsidTr="00E30BF1">
        <w:tc>
          <w:tcPr>
            <w:tcW w:w="5000" w:type="pct"/>
            <w:tcBorders>
              <w:top w:val="single" w:sz="4" w:space="0" w:color="auto"/>
              <w:left w:val="single" w:sz="18" w:space="0" w:color="auto"/>
              <w:bottom w:val="nil"/>
              <w:right w:val="single" w:sz="18" w:space="0" w:color="auto"/>
            </w:tcBorders>
            <w:shd w:val="clear" w:color="auto" w:fill="D9D9D9" w:themeFill="background1" w:themeFillShade="D9"/>
            <w:vAlign w:val="center"/>
          </w:tcPr>
          <w:p w14:paraId="6B2E5B63" w14:textId="77777777" w:rsidR="00520397" w:rsidRDefault="00520397" w:rsidP="003D1D92">
            <w:pPr>
              <w:spacing w:after="0" w:line="240" w:lineRule="auto"/>
              <w:rPr>
                <w:b/>
                <w:color w:val="000000"/>
                <w:u w:val="single"/>
              </w:rPr>
            </w:pPr>
            <w:r>
              <w:rPr>
                <w:rFonts w:cstheme="minorHAnsi"/>
                <w:b/>
                <w:color w:val="000000"/>
              </w:rPr>
              <w:t xml:space="preserve">c. </w:t>
            </w:r>
            <w:r w:rsidR="003D1D92">
              <w:rPr>
                <w:rFonts w:cstheme="minorHAnsi"/>
                <w:b/>
                <w:color w:val="000000"/>
              </w:rPr>
              <w:t>Will the data resulting from this research ever be submitted to the FDA</w:t>
            </w:r>
            <w:r>
              <w:rPr>
                <w:rFonts w:cstheme="minorHAnsi"/>
                <w:b/>
                <w:color w:val="000000"/>
              </w:rPr>
              <w:t>?</w:t>
            </w:r>
          </w:p>
        </w:tc>
      </w:tr>
      <w:tr w:rsidR="00654922" w:rsidRPr="00E44037" w14:paraId="36B83A1D" w14:textId="77777777" w:rsidTr="000052EB">
        <w:tblPrEx>
          <w:tblBorders>
            <w:insideH w:val="none" w:sz="0" w:space="0" w:color="auto"/>
            <w:insideV w:val="none" w:sz="0" w:space="0" w:color="auto"/>
          </w:tblBorders>
        </w:tblPrEx>
        <w:tc>
          <w:tcPr>
            <w:tcW w:w="5000" w:type="pct"/>
            <w:tcBorders>
              <w:top w:val="nil"/>
              <w:left w:val="single" w:sz="18" w:space="0" w:color="auto"/>
              <w:bottom w:val="single" w:sz="18" w:space="0" w:color="auto"/>
              <w:right w:val="single" w:sz="18" w:space="0" w:color="auto"/>
            </w:tcBorders>
            <w:shd w:val="clear" w:color="auto" w:fill="auto"/>
            <w:vAlign w:val="center"/>
          </w:tcPr>
          <w:p w14:paraId="5B745532" w14:textId="1B5B9EBA" w:rsidR="00654922" w:rsidRDefault="00C07DB6" w:rsidP="00EA675B">
            <w:pPr>
              <w:spacing w:after="0" w:line="240" w:lineRule="auto"/>
              <w:rPr>
                <w:rFonts w:cstheme="minorHAnsi"/>
                <w:color w:val="000000"/>
              </w:rPr>
            </w:pPr>
            <w:sdt>
              <w:sdtPr>
                <w:rPr>
                  <w:rFonts w:ascii="Segoe UI Symbol" w:eastAsia="MS Gothic" w:hAnsi="Segoe UI Symbol" w:cs="Segoe UI Symbol"/>
                  <w:color w:val="000000"/>
                </w:rPr>
                <w:id w:val="-1141654415"/>
                <w14:checkbox>
                  <w14:checked w14:val="0"/>
                  <w14:checkedState w14:val="2612" w14:font="MS Gothic"/>
                  <w14:uncheckedState w14:val="2610" w14:font="MS Gothic"/>
                </w14:checkbox>
              </w:sdtPr>
              <w:sdtEndPr/>
              <w:sdtContent>
                <w:r w:rsidR="00520397">
                  <w:rPr>
                    <w:rFonts w:ascii="MS Gothic" w:eastAsia="MS Gothic" w:hAnsi="MS Gothic" w:cs="Segoe UI Symbol" w:hint="eastAsia"/>
                    <w:color w:val="000000"/>
                  </w:rPr>
                  <w:t>☐</w:t>
                </w:r>
              </w:sdtContent>
            </w:sdt>
            <w:r w:rsidR="00520397" w:rsidRPr="00E44037">
              <w:rPr>
                <w:rFonts w:cstheme="minorHAnsi"/>
                <w:color w:val="000000"/>
              </w:rPr>
              <w:t xml:space="preserve"> </w:t>
            </w:r>
            <w:r w:rsidR="003D1D92">
              <w:rPr>
                <w:rFonts w:cstheme="minorHAnsi"/>
                <w:color w:val="000000"/>
              </w:rPr>
              <w:t xml:space="preserve">YES – </w:t>
            </w:r>
            <w:r w:rsidR="003D1D92" w:rsidRPr="00EB2750">
              <w:rPr>
                <w:rFonts w:cstheme="minorHAnsi"/>
                <w:b/>
                <w:color w:val="000000"/>
              </w:rPr>
              <w:t>This project is not eligible for exemption.  Your project should be submitted to the OIRB using the HSP.</w:t>
            </w:r>
            <w:r w:rsidR="003D1D92">
              <w:rPr>
                <w:rFonts w:cstheme="minorHAnsi"/>
                <w:color w:val="000000"/>
              </w:rPr>
              <w:t xml:space="preserve"> </w:t>
            </w:r>
          </w:p>
          <w:p w14:paraId="18F5557B" w14:textId="5FEE52E5" w:rsidR="00520397" w:rsidRDefault="00C07DB6" w:rsidP="00EA675B">
            <w:pPr>
              <w:spacing w:after="0" w:line="240" w:lineRule="auto"/>
              <w:rPr>
                <w:rFonts w:cstheme="minorHAnsi"/>
                <w:color w:val="000000"/>
              </w:rPr>
            </w:pPr>
            <w:sdt>
              <w:sdtPr>
                <w:rPr>
                  <w:rFonts w:ascii="Segoe UI Symbol" w:eastAsia="MS Gothic" w:hAnsi="Segoe UI Symbol" w:cs="Segoe UI Symbol"/>
                  <w:color w:val="000000"/>
                </w:rPr>
                <w:id w:val="1621877730"/>
                <w14:checkbox>
                  <w14:checked w14:val="0"/>
                  <w14:checkedState w14:val="2612" w14:font="MS Gothic"/>
                  <w14:uncheckedState w14:val="2610" w14:font="MS Gothic"/>
                </w14:checkbox>
              </w:sdtPr>
              <w:sdtEndPr/>
              <w:sdtContent>
                <w:r w:rsidR="003335CE">
                  <w:rPr>
                    <w:rFonts w:ascii="MS Gothic" w:eastAsia="MS Gothic" w:hAnsi="MS Gothic" w:cs="Segoe UI Symbol" w:hint="eastAsia"/>
                    <w:color w:val="000000"/>
                  </w:rPr>
                  <w:t>☐</w:t>
                </w:r>
              </w:sdtContent>
            </w:sdt>
            <w:r w:rsidR="00520397" w:rsidRPr="00E44037">
              <w:rPr>
                <w:rFonts w:cstheme="minorHAnsi"/>
                <w:color w:val="000000"/>
              </w:rPr>
              <w:t xml:space="preserve"> N</w:t>
            </w:r>
            <w:r w:rsidR="00520397">
              <w:rPr>
                <w:rFonts w:cstheme="minorHAnsi"/>
                <w:color w:val="000000"/>
              </w:rPr>
              <w:t>O</w:t>
            </w:r>
          </w:p>
          <w:p w14:paraId="16DCFBE5" w14:textId="1CF3A344" w:rsidR="000913DD" w:rsidRDefault="00C07DB6" w:rsidP="00D6699F">
            <w:pPr>
              <w:spacing w:after="0" w:line="240" w:lineRule="auto"/>
              <w:rPr>
                <w:b/>
                <w:color w:val="000000"/>
                <w:u w:val="single"/>
              </w:rPr>
            </w:pPr>
            <w:sdt>
              <w:sdtPr>
                <w:rPr>
                  <w:rFonts w:ascii="Segoe UI Symbol" w:eastAsia="MS Gothic" w:hAnsi="Segoe UI Symbol" w:cs="Segoe UI Symbol"/>
                  <w:color w:val="000000"/>
                </w:rPr>
                <w:id w:val="1050575075"/>
                <w14:checkbox>
                  <w14:checked w14:val="0"/>
                  <w14:checkedState w14:val="2612" w14:font="MS Gothic"/>
                  <w14:uncheckedState w14:val="2610" w14:font="MS Gothic"/>
                </w14:checkbox>
              </w:sdtPr>
              <w:sdtEndPr/>
              <w:sdtContent>
                <w:r w:rsidR="000913DD">
                  <w:rPr>
                    <w:rFonts w:ascii="MS Gothic" w:eastAsia="MS Gothic" w:hAnsi="MS Gothic" w:cs="Segoe UI Symbol" w:hint="eastAsia"/>
                    <w:color w:val="000000"/>
                  </w:rPr>
                  <w:t>☐</w:t>
                </w:r>
              </w:sdtContent>
            </w:sdt>
            <w:r w:rsidR="000913DD" w:rsidRPr="00E44037">
              <w:rPr>
                <w:rFonts w:cstheme="minorHAnsi"/>
                <w:color w:val="000000"/>
              </w:rPr>
              <w:t xml:space="preserve"> N</w:t>
            </w:r>
            <w:r w:rsidR="000913DD">
              <w:rPr>
                <w:rFonts w:cstheme="minorHAnsi"/>
                <w:color w:val="000000"/>
              </w:rPr>
              <w:t>ot Applicable</w:t>
            </w:r>
          </w:p>
        </w:tc>
      </w:tr>
    </w:tbl>
    <w:p w14:paraId="549A2DAC" w14:textId="77777777" w:rsidR="008C5081" w:rsidRDefault="008C5081" w:rsidP="008C5081">
      <w:pPr>
        <w:spacing w:after="0" w:line="240" w:lineRule="auto"/>
        <w:rPr>
          <w:rFonts w:cstheme="minorHAnsi"/>
        </w:rPr>
      </w:pPr>
    </w:p>
    <w:p w14:paraId="39D6EFBC" w14:textId="77777777" w:rsidR="004D67F5" w:rsidRPr="00E44037" w:rsidRDefault="004D67F5" w:rsidP="004D67F5">
      <w:pPr>
        <w:spacing w:after="0" w:line="240" w:lineRule="auto"/>
        <w:rPr>
          <w:rFonts w:cstheme="minorHAnsi"/>
        </w:rPr>
      </w:pPr>
    </w:p>
    <w:tbl>
      <w:tblPr>
        <w:tblW w:w="500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758"/>
      </w:tblGrid>
      <w:tr w:rsidR="004D67F5" w:rsidRPr="00E44037" w14:paraId="7668A409" w14:textId="77777777" w:rsidTr="00E30BF1">
        <w:trPr>
          <w:trHeight w:val="522"/>
        </w:trPr>
        <w:tc>
          <w:tcPr>
            <w:tcW w:w="5000" w:type="pct"/>
            <w:tcBorders>
              <w:top w:val="nil"/>
              <w:left w:val="single" w:sz="18" w:space="0" w:color="auto"/>
              <w:right w:val="single" w:sz="18" w:space="0" w:color="auto"/>
            </w:tcBorders>
            <w:shd w:val="clear" w:color="auto" w:fill="E0E0E0"/>
            <w:vAlign w:val="center"/>
          </w:tcPr>
          <w:p w14:paraId="05B7C762" w14:textId="77777777" w:rsidR="004D67F5" w:rsidRPr="00CA0666" w:rsidRDefault="004D67F5" w:rsidP="009F5FE6">
            <w:pPr>
              <w:spacing w:after="0" w:line="240" w:lineRule="auto"/>
              <w:rPr>
                <w:rFonts w:cstheme="minorHAnsi"/>
                <w:b/>
                <w:sz w:val="32"/>
                <w:szCs w:val="32"/>
              </w:rPr>
            </w:pPr>
            <w:r w:rsidRPr="00CA0666">
              <w:rPr>
                <w:rFonts w:cstheme="minorHAnsi"/>
                <w:b/>
                <w:sz w:val="32"/>
                <w:szCs w:val="32"/>
              </w:rPr>
              <w:t xml:space="preserve">Section </w:t>
            </w:r>
            <w:r w:rsidR="009F5FE6" w:rsidRPr="00CA0666">
              <w:rPr>
                <w:rFonts w:cstheme="minorHAnsi"/>
                <w:b/>
                <w:sz w:val="32"/>
                <w:szCs w:val="32"/>
              </w:rPr>
              <w:t>7</w:t>
            </w:r>
            <w:r w:rsidRPr="00CA0666">
              <w:rPr>
                <w:rFonts w:cstheme="minorHAnsi"/>
                <w:b/>
                <w:sz w:val="32"/>
                <w:szCs w:val="32"/>
              </w:rPr>
              <w:t>:  Participants</w:t>
            </w:r>
          </w:p>
        </w:tc>
      </w:tr>
      <w:tr w:rsidR="004D67F5" w:rsidRPr="00E44037" w14:paraId="229A913B" w14:textId="77777777" w:rsidTr="009F5FE6">
        <w:tblPrEx>
          <w:tblBorders>
            <w:insideH w:val="none" w:sz="0" w:space="0" w:color="auto"/>
            <w:insideV w:val="none" w:sz="0" w:space="0" w:color="auto"/>
          </w:tblBorders>
        </w:tblPrEx>
        <w:tc>
          <w:tcPr>
            <w:tcW w:w="5000" w:type="pct"/>
            <w:tcBorders>
              <w:top w:val="single" w:sz="4" w:space="0" w:color="auto"/>
              <w:left w:val="single" w:sz="18" w:space="0" w:color="auto"/>
              <w:bottom w:val="nil"/>
              <w:right w:val="single" w:sz="18" w:space="0" w:color="auto"/>
            </w:tcBorders>
            <w:shd w:val="clear" w:color="auto" w:fill="D9D9D9"/>
          </w:tcPr>
          <w:p w14:paraId="2769D845" w14:textId="77777777" w:rsidR="004D67F5" w:rsidRPr="00E44037" w:rsidRDefault="004D67F5" w:rsidP="009F5FE6">
            <w:pPr>
              <w:spacing w:after="0" w:line="240" w:lineRule="auto"/>
              <w:rPr>
                <w:rFonts w:cstheme="minorHAnsi"/>
                <w:b/>
                <w:color w:val="000000"/>
              </w:rPr>
            </w:pPr>
            <w:r w:rsidRPr="00E44037">
              <w:rPr>
                <w:rFonts w:cstheme="minorHAnsi"/>
                <w:b/>
                <w:color w:val="000000"/>
              </w:rPr>
              <w:t xml:space="preserve">a. </w:t>
            </w:r>
            <w:r w:rsidRPr="00704B18">
              <w:rPr>
                <w:rFonts w:eastAsia="MS Gothic" w:cstheme="minorHAnsi"/>
                <w:b/>
                <w:color w:val="000000"/>
              </w:rPr>
              <w:t>Describe each group of participants to be included in your research, including those who will only be represented through collection of secondary data (copy and repeat rows for each participant group type).</w:t>
            </w:r>
            <w:r>
              <w:rPr>
                <w:rFonts w:cstheme="minorHAnsi"/>
                <w:b/>
                <w:color w:val="000000"/>
              </w:rPr>
              <w:t xml:space="preserve">  </w:t>
            </w:r>
          </w:p>
        </w:tc>
      </w:tr>
      <w:tr w:rsidR="004D67F5" w:rsidRPr="00E44037" w14:paraId="3D03B380" w14:textId="77777777" w:rsidTr="009F5FE6">
        <w:tblPrEx>
          <w:tblBorders>
            <w:insideH w:val="none" w:sz="0" w:space="0" w:color="auto"/>
            <w:insideV w:val="none" w:sz="0" w:space="0" w:color="auto"/>
          </w:tblBorders>
        </w:tblPrEx>
        <w:tc>
          <w:tcPr>
            <w:tcW w:w="5000" w:type="pct"/>
            <w:tcBorders>
              <w:top w:val="single" w:sz="4" w:space="0" w:color="auto"/>
              <w:left w:val="single" w:sz="18" w:space="0" w:color="auto"/>
              <w:bottom w:val="nil"/>
              <w:right w:val="single" w:sz="18" w:space="0" w:color="auto"/>
            </w:tcBorders>
            <w:shd w:val="clear" w:color="auto" w:fill="auto"/>
          </w:tcPr>
          <w:p w14:paraId="1EC246D3" w14:textId="12C1B2B4" w:rsidR="004D67F5" w:rsidRDefault="004D67F5" w:rsidP="009F5FE6">
            <w:pPr>
              <w:spacing w:after="0" w:line="240" w:lineRule="auto"/>
              <w:rPr>
                <w:rFonts w:cstheme="minorHAnsi"/>
                <w:b/>
                <w:color w:val="000000"/>
              </w:rPr>
            </w:pPr>
            <w:r w:rsidRPr="004D67F5">
              <w:rPr>
                <w:rFonts w:cstheme="minorHAnsi"/>
                <w:color w:val="000000"/>
              </w:rPr>
              <w:t>Participant Description:</w:t>
            </w:r>
            <w:r>
              <w:rPr>
                <w:rFonts w:cstheme="minorHAnsi"/>
                <w:b/>
                <w:color w:val="000000"/>
              </w:rPr>
              <w:t xml:space="preserve"> </w:t>
            </w:r>
            <w:sdt>
              <w:sdtPr>
                <w:rPr>
                  <w:b/>
                  <w:i/>
                  <w:color w:val="000000"/>
                  <w:u w:val="single"/>
                </w:rPr>
                <w:id w:val="-763692242"/>
                <w:placeholder>
                  <w:docPart w:val="ED5E3E380A774A7EB27851E50498CC0A"/>
                </w:placeholder>
              </w:sdtPr>
              <w:sdtEndPr/>
              <w:sdtContent>
                <w:r w:rsidR="000736D8">
                  <w:rPr>
                    <w:b/>
                    <w:i/>
                    <w:color w:val="000000"/>
                    <w:u w:val="single"/>
                  </w:rPr>
                  <w:t>Patients who meet study criteria for COVID-19 positivitiy</w:t>
                </w:r>
              </w:sdtContent>
            </w:sdt>
          </w:p>
          <w:p w14:paraId="1E23BD95" w14:textId="05251479" w:rsidR="004D67F5" w:rsidRDefault="004D67F5" w:rsidP="009F5FE6">
            <w:pPr>
              <w:spacing w:after="0" w:line="240" w:lineRule="auto"/>
              <w:rPr>
                <w:b/>
                <w:color w:val="000000"/>
                <w:u w:val="single"/>
              </w:rPr>
            </w:pPr>
            <w:r w:rsidRPr="004D67F5">
              <w:rPr>
                <w:rFonts w:cstheme="minorHAnsi"/>
                <w:color w:val="000000"/>
              </w:rPr>
              <w:t xml:space="preserve">Age Range of </w:t>
            </w:r>
            <w:r w:rsidR="00BD4C02">
              <w:rPr>
                <w:rFonts w:cstheme="minorHAnsi"/>
                <w:color w:val="000000"/>
              </w:rPr>
              <w:t>T</w:t>
            </w:r>
            <w:r w:rsidRPr="004D67F5">
              <w:rPr>
                <w:rFonts w:cstheme="minorHAnsi"/>
                <w:color w:val="000000"/>
              </w:rPr>
              <w:t>his Participant Group:</w:t>
            </w:r>
            <w:r>
              <w:rPr>
                <w:rFonts w:cstheme="minorHAnsi"/>
                <w:b/>
                <w:color w:val="000000"/>
              </w:rPr>
              <w:t xml:space="preserve"> </w:t>
            </w:r>
            <w:sdt>
              <w:sdtPr>
                <w:rPr>
                  <w:b/>
                  <w:i/>
                  <w:color w:val="000000"/>
                  <w:u w:val="single"/>
                </w:rPr>
                <w:id w:val="-1940288942"/>
                <w:placeholder>
                  <w:docPart w:val="DefaultPlaceholder_-1854013440"/>
                </w:placeholder>
              </w:sdtPr>
              <w:sdtEndPr/>
              <w:sdtContent>
                <w:r w:rsidR="000736D8">
                  <w:rPr>
                    <w:b/>
                    <w:i/>
                    <w:color w:val="000000"/>
                    <w:u w:val="single"/>
                  </w:rPr>
                  <w:t>All ages</w:t>
                </w:r>
              </w:sdtContent>
            </w:sdt>
          </w:p>
          <w:p w14:paraId="5C2CC80E" w14:textId="22D80B67" w:rsidR="00BD4C02" w:rsidRPr="00E44037" w:rsidRDefault="00BD4C02" w:rsidP="00D7523C">
            <w:pPr>
              <w:spacing w:after="0" w:line="240" w:lineRule="auto"/>
              <w:rPr>
                <w:rFonts w:cstheme="minorHAnsi"/>
                <w:b/>
                <w:color w:val="000000"/>
              </w:rPr>
            </w:pPr>
            <w:r>
              <w:rPr>
                <w:rFonts w:cstheme="minorHAnsi"/>
                <w:color w:val="000000"/>
              </w:rPr>
              <w:t>Number of Participants in this Group</w:t>
            </w:r>
            <w:r w:rsidRPr="004D67F5">
              <w:rPr>
                <w:rFonts w:cstheme="minorHAnsi"/>
                <w:color w:val="000000"/>
              </w:rPr>
              <w:t>:</w:t>
            </w:r>
            <w:r>
              <w:rPr>
                <w:rFonts w:cstheme="minorHAnsi"/>
                <w:b/>
                <w:color w:val="000000"/>
              </w:rPr>
              <w:t xml:space="preserve"> </w:t>
            </w:r>
            <w:sdt>
              <w:sdtPr>
                <w:rPr>
                  <w:b/>
                  <w:i/>
                  <w:color w:val="000000"/>
                  <w:u w:val="single"/>
                </w:rPr>
                <w:id w:val="790639961"/>
                <w:placeholder>
                  <w:docPart w:val="A0301C584E1E4BF1BA8335EEC80B67F3"/>
                </w:placeholder>
              </w:sdtPr>
              <w:sdtEndPr/>
              <w:sdtContent>
                <w:r w:rsidR="00D7523C">
                  <w:rPr>
                    <w:b/>
                    <w:i/>
                    <w:color w:val="000000"/>
                    <w:u w:val="single"/>
                  </w:rPr>
                  <w:t>300,000</w:t>
                </w:r>
              </w:sdtContent>
            </w:sdt>
          </w:p>
        </w:tc>
      </w:tr>
      <w:tr w:rsidR="004D67F5" w:rsidRPr="00E44037" w14:paraId="6DCF1637" w14:textId="77777777" w:rsidTr="00E30BF1">
        <w:tblPrEx>
          <w:tblBorders>
            <w:insideH w:val="none" w:sz="0" w:space="0" w:color="auto"/>
            <w:insideV w:val="none" w:sz="0" w:space="0" w:color="auto"/>
          </w:tblBorders>
        </w:tblPrEx>
        <w:tc>
          <w:tcPr>
            <w:tcW w:w="5000" w:type="pct"/>
            <w:tcBorders>
              <w:top w:val="single" w:sz="4" w:space="0" w:color="auto"/>
              <w:left w:val="single" w:sz="18" w:space="0" w:color="auto"/>
              <w:bottom w:val="single" w:sz="4" w:space="0" w:color="auto"/>
              <w:right w:val="single" w:sz="18" w:space="0" w:color="auto"/>
            </w:tcBorders>
            <w:shd w:val="clear" w:color="auto" w:fill="auto"/>
          </w:tcPr>
          <w:p w14:paraId="419EC68A" w14:textId="6E4D3801" w:rsidR="00D80FAA" w:rsidRDefault="00D80FAA" w:rsidP="00D80FAA">
            <w:pPr>
              <w:spacing w:after="0" w:line="240" w:lineRule="auto"/>
              <w:rPr>
                <w:rFonts w:cstheme="minorHAnsi"/>
                <w:b/>
                <w:color w:val="000000"/>
              </w:rPr>
            </w:pPr>
            <w:r w:rsidRPr="004D67F5">
              <w:rPr>
                <w:rFonts w:cstheme="minorHAnsi"/>
                <w:color w:val="000000"/>
              </w:rPr>
              <w:t>Participant Description:</w:t>
            </w:r>
            <w:r>
              <w:rPr>
                <w:rFonts w:cstheme="minorHAnsi"/>
                <w:b/>
                <w:color w:val="000000"/>
              </w:rPr>
              <w:t xml:space="preserve"> </w:t>
            </w:r>
            <w:sdt>
              <w:sdtPr>
                <w:rPr>
                  <w:b/>
                  <w:i/>
                  <w:color w:val="000000"/>
                  <w:u w:val="single"/>
                </w:rPr>
                <w:id w:val="613485784"/>
                <w:placeholder>
                  <w:docPart w:val="C9E6D88C5AE540FCA81F6702164DEE50"/>
                </w:placeholder>
              </w:sdtPr>
              <w:sdtEndPr/>
              <w:sdtContent>
                <w:r w:rsidR="000736D8">
                  <w:rPr>
                    <w:b/>
                    <w:i/>
                    <w:color w:val="000000"/>
                    <w:u w:val="single"/>
                  </w:rPr>
                  <w:t>Patients who meet study criteria for COVID-19 negativity</w:t>
                </w:r>
              </w:sdtContent>
            </w:sdt>
          </w:p>
          <w:p w14:paraId="03337B85" w14:textId="4EEB99A4" w:rsidR="00D80FAA" w:rsidRDefault="00D80FAA" w:rsidP="00D80FAA">
            <w:pPr>
              <w:spacing w:after="0" w:line="240" w:lineRule="auto"/>
              <w:rPr>
                <w:b/>
                <w:color w:val="000000"/>
                <w:u w:val="single"/>
              </w:rPr>
            </w:pPr>
            <w:r w:rsidRPr="004D67F5">
              <w:rPr>
                <w:rFonts w:cstheme="minorHAnsi"/>
                <w:color w:val="000000"/>
              </w:rPr>
              <w:t xml:space="preserve">Age Range of </w:t>
            </w:r>
            <w:r>
              <w:rPr>
                <w:rFonts w:cstheme="minorHAnsi"/>
                <w:color w:val="000000"/>
              </w:rPr>
              <w:t>T</w:t>
            </w:r>
            <w:r w:rsidRPr="004D67F5">
              <w:rPr>
                <w:rFonts w:cstheme="minorHAnsi"/>
                <w:color w:val="000000"/>
              </w:rPr>
              <w:t>his Participant Group:</w:t>
            </w:r>
            <w:r>
              <w:rPr>
                <w:rFonts w:cstheme="minorHAnsi"/>
                <w:b/>
                <w:color w:val="000000"/>
              </w:rPr>
              <w:t xml:space="preserve"> </w:t>
            </w:r>
            <w:sdt>
              <w:sdtPr>
                <w:rPr>
                  <w:b/>
                  <w:i/>
                  <w:color w:val="000000"/>
                  <w:u w:val="single"/>
                </w:rPr>
                <w:id w:val="311072063"/>
                <w:placeholder>
                  <w:docPart w:val="F0B7CD8E6CB74339A54FCF7F50CC7D1A"/>
                </w:placeholder>
              </w:sdtPr>
              <w:sdtEndPr/>
              <w:sdtContent>
                <w:r w:rsidR="000736D8">
                  <w:rPr>
                    <w:b/>
                    <w:i/>
                    <w:color w:val="000000"/>
                    <w:u w:val="single"/>
                  </w:rPr>
                  <w:t>All ages</w:t>
                </w:r>
              </w:sdtContent>
            </w:sdt>
          </w:p>
          <w:p w14:paraId="5F662CBC" w14:textId="39C0F8F6" w:rsidR="00BD4C02" w:rsidRDefault="00D80FAA" w:rsidP="00D7523C">
            <w:pPr>
              <w:spacing w:after="0" w:line="240" w:lineRule="auto"/>
              <w:rPr>
                <w:rFonts w:cstheme="minorHAnsi"/>
                <w:b/>
                <w:color w:val="000000"/>
              </w:rPr>
            </w:pPr>
            <w:r>
              <w:rPr>
                <w:rFonts w:cstheme="minorHAnsi"/>
                <w:color w:val="000000"/>
              </w:rPr>
              <w:t>Number of Participants in this Group</w:t>
            </w:r>
            <w:r w:rsidRPr="004D67F5">
              <w:rPr>
                <w:rFonts w:cstheme="minorHAnsi"/>
                <w:color w:val="000000"/>
              </w:rPr>
              <w:t>:</w:t>
            </w:r>
            <w:r>
              <w:rPr>
                <w:rFonts w:cstheme="minorHAnsi"/>
                <w:b/>
                <w:color w:val="000000"/>
              </w:rPr>
              <w:t xml:space="preserve"> </w:t>
            </w:r>
            <w:sdt>
              <w:sdtPr>
                <w:rPr>
                  <w:b/>
                  <w:i/>
                  <w:color w:val="000000"/>
                  <w:u w:val="single"/>
                </w:rPr>
                <w:id w:val="-318510525"/>
                <w:placeholder>
                  <w:docPart w:val="2310EDE4C48A448AA7471AA982071264"/>
                </w:placeholder>
              </w:sdtPr>
              <w:sdtEndPr/>
              <w:sdtContent>
                <w:r w:rsidR="00D7523C">
                  <w:rPr>
                    <w:b/>
                    <w:i/>
                    <w:color w:val="000000"/>
                    <w:u w:val="single"/>
                  </w:rPr>
                  <w:t>300,000</w:t>
                </w:r>
              </w:sdtContent>
            </w:sdt>
          </w:p>
        </w:tc>
      </w:tr>
      <w:tr w:rsidR="00452C26" w:rsidRPr="00E44037" w14:paraId="1AC4EC34" w14:textId="77777777" w:rsidTr="00E30BF1">
        <w:tblPrEx>
          <w:tblBorders>
            <w:insideH w:val="none" w:sz="0" w:space="0" w:color="auto"/>
            <w:insideV w:val="none" w:sz="0" w:space="0" w:color="auto"/>
          </w:tblBorders>
        </w:tblPrEx>
        <w:tc>
          <w:tcPr>
            <w:tcW w:w="5000" w:type="pct"/>
            <w:tcBorders>
              <w:top w:val="single" w:sz="4" w:space="0" w:color="auto"/>
              <w:left w:val="single" w:sz="18" w:space="0" w:color="auto"/>
              <w:bottom w:val="nil"/>
              <w:right w:val="single" w:sz="18" w:space="0" w:color="auto"/>
            </w:tcBorders>
            <w:shd w:val="clear" w:color="auto" w:fill="D9D9D9" w:themeFill="background1" w:themeFillShade="D9"/>
            <w:vAlign w:val="center"/>
          </w:tcPr>
          <w:p w14:paraId="3C9427BA" w14:textId="263D31D9" w:rsidR="00452C26" w:rsidRDefault="00452C26" w:rsidP="002F0F45">
            <w:pPr>
              <w:spacing w:after="0" w:line="240" w:lineRule="auto"/>
              <w:rPr>
                <w:rFonts w:cstheme="minorHAnsi"/>
                <w:b/>
                <w:color w:val="000000"/>
              </w:rPr>
            </w:pPr>
            <w:r>
              <w:rPr>
                <w:rFonts w:cstheme="minorHAnsi"/>
                <w:b/>
                <w:color w:val="000000"/>
              </w:rPr>
              <w:t xml:space="preserve">b. </w:t>
            </w:r>
            <w:r w:rsidRPr="0038442B">
              <w:rPr>
                <w:rFonts w:cstheme="minorHAnsi"/>
                <w:b/>
                <w:color w:val="000000"/>
              </w:rPr>
              <w:t xml:space="preserve">Indicate which, if any, of the special populations listed below will be involved in the protocol. </w:t>
            </w:r>
            <w:r w:rsidRPr="00CA0666">
              <w:rPr>
                <w:rFonts w:cstheme="minorHAnsi"/>
                <w:b/>
                <w:color w:val="000000"/>
                <w:u w:val="single"/>
              </w:rPr>
              <w:t xml:space="preserve">Special Populations Review Forms (SPRF) </w:t>
            </w:r>
            <w:r w:rsidR="00E43510">
              <w:rPr>
                <w:rFonts w:cstheme="minorHAnsi"/>
                <w:b/>
                <w:color w:val="000000"/>
                <w:u w:val="single"/>
              </w:rPr>
              <w:t xml:space="preserve">should not be submitted </w:t>
            </w:r>
            <w:r w:rsidRPr="00CA0666">
              <w:rPr>
                <w:rFonts w:cstheme="minorHAnsi"/>
                <w:b/>
                <w:color w:val="000000"/>
                <w:u w:val="single"/>
              </w:rPr>
              <w:t>for Exempt research.</w:t>
            </w:r>
            <w:r>
              <w:rPr>
                <w:rFonts w:cstheme="minorHAnsi"/>
                <w:b/>
                <w:color w:val="000000"/>
              </w:rPr>
              <w:t xml:space="preserve">  Individual exemption categories below also ask information about populations where there </w:t>
            </w:r>
            <w:r w:rsidR="0042176E">
              <w:rPr>
                <w:rFonts w:cstheme="minorHAnsi"/>
                <w:b/>
                <w:color w:val="000000"/>
              </w:rPr>
              <w:t xml:space="preserve">is </w:t>
            </w:r>
            <w:r>
              <w:rPr>
                <w:rFonts w:cstheme="minorHAnsi"/>
                <w:b/>
                <w:color w:val="000000"/>
              </w:rPr>
              <w:t>category-specific applicability.  Ensure you are consistent in your description of populations to be included in the project.</w:t>
            </w:r>
          </w:p>
        </w:tc>
      </w:tr>
      <w:tr w:rsidR="00452C26" w:rsidRPr="00E44037" w14:paraId="46623137" w14:textId="77777777" w:rsidTr="00E30BF1">
        <w:tblPrEx>
          <w:tblBorders>
            <w:insideH w:val="none" w:sz="0" w:space="0" w:color="auto"/>
            <w:insideV w:val="none" w:sz="0" w:space="0" w:color="auto"/>
          </w:tblBorders>
        </w:tblPrEx>
        <w:tc>
          <w:tcPr>
            <w:tcW w:w="5000" w:type="pct"/>
            <w:tcBorders>
              <w:top w:val="nil"/>
              <w:left w:val="single" w:sz="18" w:space="0" w:color="auto"/>
              <w:bottom w:val="single" w:sz="4" w:space="0" w:color="auto"/>
              <w:right w:val="single" w:sz="18" w:space="0" w:color="auto"/>
            </w:tcBorders>
            <w:shd w:val="clear" w:color="auto" w:fill="auto"/>
            <w:vAlign w:val="center"/>
          </w:tcPr>
          <w:p w14:paraId="0FA6545F" w14:textId="505AA5EC" w:rsidR="00452C26" w:rsidRPr="00EB2750" w:rsidRDefault="00C07DB6" w:rsidP="00CA0666">
            <w:pPr>
              <w:spacing w:after="0" w:line="240" w:lineRule="auto"/>
              <w:rPr>
                <w:rFonts w:cstheme="minorHAnsi"/>
                <w:color w:val="000000"/>
              </w:rPr>
            </w:pPr>
            <w:sdt>
              <w:sdtPr>
                <w:rPr>
                  <w:rFonts w:cstheme="minorHAnsi"/>
                  <w:color w:val="000000"/>
                </w:rPr>
                <w:id w:val="1289096312"/>
                <w14:checkbox>
                  <w14:checked w14:val="0"/>
                  <w14:checkedState w14:val="2612" w14:font="MS Gothic"/>
                  <w14:uncheckedState w14:val="2610" w14:font="MS Gothic"/>
                </w14:checkbox>
              </w:sdtPr>
              <w:sdtEndPr/>
              <w:sdtContent>
                <w:r w:rsidR="00452C26">
                  <w:rPr>
                    <w:rFonts w:ascii="MS Gothic" w:eastAsia="MS Gothic" w:hAnsi="MS Gothic" w:cstheme="minorHAnsi" w:hint="eastAsia"/>
                    <w:color w:val="000000"/>
                  </w:rPr>
                  <w:t>☐</w:t>
                </w:r>
              </w:sdtContent>
            </w:sdt>
            <w:r w:rsidR="00452C26" w:rsidRPr="003B16F1">
              <w:rPr>
                <w:rFonts w:cstheme="minorHAnsi"/>
                <w:color w:val="000000"/>
              </w:rPr>
              <w:t>Pregnant Women</w:t>
            </w:r>
          </w:p>
          <w:p w14:paraId="7AFF6CF1" w14:textId="17B5814B" w:rsidR="00452C26" w:rsidRDefault="00C07DB6" w:rsidP="00452C26">
            <w:pPr>
              <w:spacing w:after="0" w:line="240" w:lineRule="auto"/>
              <w:rPr>
                <w:rFonts w:cstheme="minorHAnsi"/>
                <w:color w:val="000000"/>
              </w:rPr>
            </w:pPr>
            <w:sdt>
              <w:sdtPr>
                <w:rPr>
                  <w:rFonts w:cstheme="minorHAnsi"/>
                  <w:color w:val="000000"/>
                </w:rPr>
                <w:id w:val="545029489"/>
                <w14:checkbox>
                  <w14:checked w14:val="0"/>
                  <w14:checkedState w14:val="2612" w14:font="MS Gothic"/>
                  <w14:uncheckedState w14:val="2610" w14:font="MS Gothic"/>
                </w14:checkbox>
              </w:sdtPr>
              <w:sdtEndPr/>
              <w:sdtContent>
                <w:r w:rsidR="00452C26">
                  <w:rPr>
                    <w:rFonts w:ascii="MS Gothic" w:eastAsia="MS Gothic" w:hAnsi="MS Gothic" w:cstheme="minorHAnsi" w:hint="eastAsia"/>
                    <w:color w:val="000000"/>
                  </w:rPr>
                  <w:t>☐</w:t>
                </w:r>
              </w:sdtContent>
            </w:sdt>
            <w:r w:rsidR="00452C26" w:rsidRPr="00EB2750">
              <w:rPr>
                <w:rFonts w:cstheme="minorHAnsi"/>
                <w:color w:val="000000"/>
              </w:rPr>
              <w:t>Neonates/Nonviable Neonates</w:t>
            </w:r>
          </w:p>
          <w:p w14:paraId="34034EBD" w14:textId="201646AB" w:rsidR="00452C26" w:rsidRPr="00041008" w:rsidRDefault="00C07DB6" w:rsidP="00452C26">
            <w:pPr>
              <w:spacing w:after="0" w:line="240" w:lineRule="auto"/>
              <w:rPr>
                <w:rFonts w:cstheme="minorHAnsi"/>
                <w:color w:val="000000"/>
              </w:rPr>
            </w:pPr>
            <w:sdt>
              <w:sdtPr>
                <w:rPr>
                  <w:rFonts w:cstheme="minorHAnsi"/>
                  <w:color w:val="000000"/>
                </w:rPr>
                <w:id w:val="-1450850041"/>
                <w14:checkbox>
                  <w14:checked w14:val="0"/>
                  <w14:checkedState w14:val="2612" w14:font="MS Gothic"/>
                  <w14:uncheckedState w14:val="2610" w14:font="MS Gothic"/>
                </w14:checkbox>
              </w:sdtPr>
              <w:sdtEndPr/>
              <w:sdtContent>
                <w:r w:rsidR="00452C26">
                  <w:rPr>
                    <w:rFonts w:ascii="MS Gothic" w:eastAsia="MS Gothic" w:hAnsi="MS Gothic" w:cstheme="minorHAnsi" w:hint="eastAsia"/>
                    <w:color w:val="000000"/>
                  </w:rPr>
                  <w:t>☐</w:t>
                </w:r>
              </w:sdtContent>
            </w:sdt>
            <w:r w:rsidR="00452C26" w:rsidRPr="00041008">
              <w:rPr>
                <w:rFonts w:cstheme="minorHAnsi"/>
                <w:color w:val="000000"/>
              </w:rPr>
              <w:t xml:space="preserve">Minors </w:t>
            </w:r>
            <w:r w:rsidR="00036E31">
              <w:rPr>
                <w:rFonts w:cstheme="minorHAnsi"/>
                <w:color w:val="000000"/>
              </w:rPr>
              <w:t xml:space="preserve">less than </w:t>
            </w:r>
            <w:r w:rsidR="00452C26" w:rsidRPr="00041008">
              <w:rPr>
                <w:rFonts w:cstheme="minorHAnsi"/>
                <w:color w:val="000000"/>
              </w:rPr>
              <w:t>18 years old</w:t>
            </w:r>
            <w:r w:rsidR="00036E31">
              <w:rPr>
                <w:rFonts w:cstheme="minorHAnsi"/>
                <w:color w:val="000000"/>
              </w:rPr>
              <w:t xml:space="preserve"> (NOTE:  For VA research, the age of consent is 19 years and older</w:t>
            </w:r>
            <w:r w:rsidR="00452C26" w:rsidRPr="00041008">
              <w:rPr>
                <w:rFonts w:cstheme="minorHAnsi"/>
                <w:color w:val="000000"/>
              </w:rPr>
              <w:t>)</w:t>
            </w:r>
          </w:p>
          <w:p w14:paraId="7DF085CB" w14:textId="298A30E6" w:rsidR="00452C26" w:rsidRPr="00041008" w:rsidRDefault="00C07DB6" w:rsidP="00452C26">
            <w:pPr>
              <w:spacing w:after="0" w:line="240" w:lineRule="auto"/>
              <w:rPr>
                <w:rFonts w:cstheme="minorHAnsi"/>
                <w:color w:val="000000"/>
              </w:rPr>
            </w:pPr>
            <w:sdt>
              <w:sdtPr>
                <w:rPr>
                  <w:rFonts w:cstheme="minorHAnsi"/>
                  <w:color w:val="000000"/>
                </w:rPr>
                <w:id w:val="1710838902"/>
                <w14:checkbox>
                  <w14:checked w14:val="0"/>
                  <w14:checkedState w14:val="2612" w14:font="MS Gothic"/>
                  <w14:uncheckedState w14:val="2610" w14:font="MS Gothic"/>
                </w14:checkbox>
              </w:sdtPr>
              <w:sdtEndPr/>
              <w:sdtContent>
                <w:r w:rsidR="00452C26">
                  <w:rPr>
                    <w:rFonts w:ascii="MS Gothic" w:eastAsia="MS Gothic" w:hAnsi="MS Gothic" w:cstheme="minorHAnsi" w:hint="eastAsia"/>
                    <w:color w:val="000000"/>
                  </w:rPr>
                  <w:t>☐</w:t>
                </w:r>
              </w:sdtContent>
            </w:sdt>
            <w:r w:rsidR="00452C26" w:rsidRPr="00041008">
              <w:rPr>
                <w:rFonts w:cstheme="minorHAnsi"/>
                <w:color w:val="000000"/>
              </w:rPr>
              <w:t>Employees or students at insti</w:t>
            </w:r>
            <w:r w:rsidR="00CA0666">
              <w:rPr>
                <w:rFonts w:cstheme="minorHAnsi"/>
                <w:color w:val="000000"/>
              </w:rPr>
              <w:t>tution where research conducted</w:t>
            </w:r>
            <w:r w:rsidR="00B46D53">
              <w:rPr>
                <w:rFonts w:cstheme="minorHAnsi"/>
                <w:color w:val="000000"/>
              </w:rPr>
              <w:t xml:space="preserve"> – if checked, include appropriate</w:t>
            </w:r>
            <w:r w:rsidR="00E43510">
              <w:rPr>
                <w:rFonts w:cstheme="minorHAnsi"/>
                <w:color w:val="000000"/>
              </w:rPr>
              <w:t xml:space="preserve"> voluntary participation</w:t>
            </w:r>
            <w:r w:rsidR="00B46D53">
              <w:rPr>
                <w:rFonts w:cstheme="minorHAnsi"/>
                <w:color w:val="000000"/>
              </w:rPr>
              <w:t xml:space="preserve"> language in the consent document</w:t>
            </w:r>
            <w:r w:rsidR="007E5E4E">
              <w:rPr>
                <w:rFonts w:cstheme="minorHAnsi"/>
                <w:color w:val="000000"/>
              </w:rPr>
              <w:t>.</w:t>
            </w:r>
          </w:p>
          <w:p w14:paraId="0F49B47C" w14:textId="77B78FE1" w:rsidR="00452C26" w:rsidRPr="00EB2750" w:rsidRDefault="00C07DB6" w:rsidP="00452C26">
            <w:pPr>
              <w:spacing w:after="0" w:line="240" w:lineRule="auto"/>
              <w:rPr>
                <w:rFonts w:cstheme="minorHAnsi"/>
                <w:color w:val="000000"/>
              </w:rPr>
            </w:pPr>
            <w:sdt>
              <w:sdtPr>
                <w:rPr>
                  <w:rFonts w:cstheme="minorHAnsi"/>
                  <w:color w:val="000000"/>
                </w:rPr>
                <w:id w:val="-975988281"/>
                <w14:checkbox>
                  <w14:checked w14:val="0"/>
                  <w14:checkedState w14:val="2612" w14:font="MS Gothic"/>
                  <w14:uncheckedState w14:val="2610" w14:font="MS Gothic"/>
                </w14:checkbox>
              </w:sdtPr>
              <w:sdtEndPr/>
              <w:sdtContent>
                <w:r w:rsidR="00452C26">
                  <w:rPr>
                    <w:rFonts w:ascii="MS Gothic" w:eastAsia="MS Gothic" w:hAnsi="MS Gothic" w:cstheme="minorHAnsi" w:hint="eastAsia"/>
                    <w:color w:val="000000"/>
                  </w:rPr>
                  <w:t>☐</w:t>
                </w:r>
              </w:sdtContent>
            </w:sdt>
            <w:r w:rsidR="00452C26" w:rsidRPr="00041008">
              <w:rPr>
                <w:rFonts w:cstheme="minorHAnsi"/>
                <w:color w:val="000000"/>
              </w:rPr>
              <w:t>Non-English Speakers</w:t>
            </w:r>
            <w:r w:rsidR="00CA0666">
              <w:rPr>
                <w:rFonts w:cstheme="minorHAnsi"/>
                <w:color w:val="000000"/>
              </w:rPr>
              <w:t xml:space="preserve"> </w:t>
            </w:r>
            <w:r w:rsidR="00B46D53">
              <w:rPr>
                <w:rFonts w:cstheme="minorHAnsi"/>
                <w:color w:val="000000"/>
              </w:rPr>
              <w:t xml:space="preserve">– if checked, </w:t>
            </w:r>
            <w:r w:rsidR="00CA0666">
              <w:rPr>
                <w:rFonts w:cstheme="minorHAnsi"/>
                <w:color w:val="000000"/>
              </w:rPr>
              <w:t>provide a copy of all translated documents and the identity and credentials of the person translating them with your submission to the OIRB).</w:t>
            </w:r>
          </w:p>
          <w:p w14:paraId="199DB6B7" w14:textId="4963E336" w:rsidR="00452C26" w:rsidRDefault="00C07DB6" w:rsidP="000052EB">
            <w:pPr>
              <w:spacing w:after="0" w:line="240" w:lineRule="auto"/>
              <w:rPr>
                <w:rFonts w:cstheme="minorHAnsi"/>
                <w:color w:val="000000"/>
              </w:rPr>
            </w:pPr>
            <w:sdt>
              <w:sdtPr>
                <w:rPr>
                  <w:rFonts w:cstheme="minorHAnsi"/>
                  <w:color w:val="000000"/>
                </w:rPr>
                <w:id w:val="-996953837"/>
                <w14:checkbox>
                  <w14:checked w14:val="0"/>
                  <w14:checkedState w14:val="2612" w14:font="MS Gothic"/>
                  <w14:uncheckedState w14:val="2610" w14:font="MS Gothic"/>
                </w14:checkbox>
              </w:sdtPr>
              <w:sdtEndPr/>
              <w:sdtContent>
                <w:r w:rsidR="00452C26">
                  <w:rPr>
                    <w:rFonts w:ascii="MS Gothic" w:eastAsia="MS Gothic" w:hAnsi="MS Gothic" w:cstheme="minorHAnsi" w:hint="eastAsia"/>
                    <w:color w:val="000000"/>
                  </w:rPr>
                  <w:t>☐</w:t>
                </w:r>
              </w:sdtContent>
            </w:sdt>
            <w:r w:rsidR="00452C26" w:rsidRPr="003B16F1">
              <w:rPr>
                <w:rFonts w:cstheme="minorHAnsi"/>
                <w:color w:val="000000"/>
              </w:rPr>
              <w:t>Prisoners</w:t>
            </w:r>
            <w:r w:rsidR="00452C26">
              <w:rPr>
                <w:rFonts w:cstheme="minorHAnsi"/>
                <w:color w:val="000000"/>
              </w:rPr>
              <w:t xml:space="preserve"> – if</w:t>
            </w:r>
            <w:r w:rsidR="000052EB">
              <w:rPr>
                <w:rFonts w:cstheme="minorHAnsi"/>
                <w:color w:val="000000"/>
              </w:rPr>
              <w:t xml:space="preserve"> checked, continue with </w:t>
            </w:r>
            <w:r w:rsidR="00CA0666">
              <w:rPr>
                <w:rFonts w:cstheme="minorHAnsi"/>
                <w:color w:val="000000"/>
              </w:rPr>
              <w:t>Item 7.b.i</w:t>
            </w:r>
            <w:r w:rsidR="007E5E4E">
              <w:rPr>
                <w:rFonts w:cstheme="minorHAnsi"/>
                <w:color w:val="000000"/>
              </w:rPr>
              <w:t>.</w:t>
            </w:r>
          </w:p>
          <w:p w14:paraId="61145B78" w14:textId="77777777" w:rsidR="00760D30" w:rsidRDefault="00C07DB6" w:rsidP="00760D30">
            <w:pPr>
              <w:spacing w:after="0" w:line="240" w:lineRule="auto"/>
              <w:rPr>
                <w:rFonts w:cstheme="minorHAnsi"/>
                <w:color w:val="000000"/>
              </w:rPr>
            </w:pPr>
            <w:sdt>
              <w:sdtPr>
                <w:rPr>
                  <w:rFonts w:cstheme="minorHAnsi"/>
                  <w:color w:val="000000"/>
                </w:rPr>
                <w:id w:val="165209464"/>
                <w14:checkbox>
                  <w14:checked w14:val="1"/>
                  <w14:checkedState w14:val="2612" w14:font="MS Gothic"/>
                  <w14:uncheckedState w14:val="2610" w14:font="MS Gothic"/>
                </w14:checkbox>
              </w:sdtPr>
              <w:sdtEndPr/>
              <w:sdtContent>
                <w:r w:rsidR="000736D8">
                  <w:rPr>
                    <w:rFonts w:ascii="MS Gothic" w:eastAsia="MS Gothic" w:hAnsi="MS Gothic" w:cstheme="minorHAnsi" w:hint="eastAsia"/>
                    <w:color w:val="000000"/>
                  </w:rPr>
                  <w:t>☒</w:t>
                </w:r>
              </w:sdtContent>
            </w:sdt>
            <w:r w:rsidR="00760D30">
              <w:rPr>
                <w:rFonts w:cstheme="minorHAnsi"/>
                <w:color w:val="000000"/>
              </w:rPr>
              <w:t>None of the above</w:t>
            </w:r>
            <w:r w:rsidR="007E5E4E">
              <w:rPr>
                <w:rFonts w:cstheme="minorHAnsi"/>
                <w:color w:val="000000"/>
              </w:rPr>
              <w:t xml:space="preserve"> – if checked, continue with 7.c.</w:t>
            </w:r>
          </w:p>
          <w:p w14:paraId="3022F533" w14:textId="77777777" w:rsidR="000736D8" w:rsidRDefault="000736D8" w:rsidP="00760D30">
            <w:pPr>
              <w:spacing w:after="0" w:line="240" w:lineRule="auto"/>
              <w:rPr>
                <w:rFonts w:cstheme="minorHAnsi"/>
                <w:color w:val="000000"/>
              </w:rPr>
            </w:pPr>
          </w:p>
          <w:p w14:paraId="527750C3" w14:textId="6BCDDFCF" w:rsidR="000736D8" w:rsidRDefault="000736D8" w:rsidP="00760D30">
            <w:pPr>
              <w:spacing w:after="0" w:line="240" w:lineRule="auto"/>
              <w:rPr>
                <w:rFonts w:cstheme="minorHAnsi"/>
                <w:b/>
                <w:color w:val="000000"/>
              </w:rPr>
            </w:pPr>
            <w:r>
              <w:rPr>
                <w:rFonts w:cstheme="minorHAnsi"/>
                <w:color w:val="000000"/>
              </w:rPr>
              <w:t xml:space="preserve">Note that all patients in the EHR </w:t>
            </w:r>
            <w:r w:rsidR="00F91CCE">
              <w:rPr>
                <w:rFonts w:cstheme="minorHAnsi"/>
                <w:color w:val="000000"/>
              </w:rPr>
              <w:t xml:space="preserve">who meet eligibility requirements will be included.  No </w:t>
            </w:r>
            <w:r w:rsidR="000664AE">
              <w:rPr>
                <w:rFonts w:cstheme="minorHAnsi"/>
                <w:color w:val="000000"/>
              </w:rPr>
              <w:t>particular</w:t>
            </w:r>
            <w:r w:rsidR="00F91CCE">
              <w:rPr>
                <w:rFonts w:cstheme="minorHAnsi"/>
                <w:color w:val="000000"/>
              </w:rPr>
              <w:t xml:space="preserve"> attention if made for specific special populations</w:t>
            </w:r>
            <w:r w:rsidR="000664AE">
              <w:rPr>
                <w:rFonts w:cstheme="minorHAnsi"/>
                <w:color w:val="000000"/>
              </w:rPr>
              <w:t xml:space="preserve"> that may incidentally be included.</w:t>
            </w:r>
          </w:p>
        </w:tc>
      </w:tr>
      <w:tr w:rsidR="00452C26" w:rsidRPr="00E44037" w14:paraId="63AA7C47" w14:textId="77777777" w:rsidTr="000052EB">
        <w:tblPrEx>
          <w:tblBorders>
            <w:insideH w:val="none" w:sz="0" w:space="0" w:color="auto"/>
            <w:insideV w:val="none" w:sz="0" w:space="0" w:color="auto"/>
          </w:tblBorders>
        </w:tblPrEx>
        <w:tc>
          <w:tcPr>
            <w:tcW w:w="5000" w:type="pct"/>
            <w:tcBorders>
              <w:top w:val="single" w:sz="4" w:space="0" w:color="auto"/>
              <w:left w:val="single" w:sz="18" w:space="0" w:color="auto"/>
              <w:bottom w:val="nil"/>
              <w:right w:val="single" w:sz="18" w:space="0" w:color="auto"/>
            </w:tcBorders>
            <w:shd w:val="clear" w:color="auto" w:fill="D9D9D9" w:themeFill="background1" w:themeFillShade="D9"/>
            <w:vAlign w:val="center"/>
          </w:tcPr>
          <w:p w14:paraId="4006E5CB" w14:textId="77777777" w:rsidR="00452C26" w:rsidRPr="000052EB" w:rsidRDefault="000052EB" w:rsidP="000052EB">
            <w:pPr>
              <w:spacing w:after="0" w:line="240" w:lineRule="auto"/>
              <w:ind w:left="720"/>
              <w:rPr>
                <w:rFonts w:cstheme="minorHAnsi"/>
                <w:color w:val="000000"/>
              </w:rPr>
            </w:pPr>
            <w:r w:rsidRPr="000052EB">
              <w:rPr>
                <w:rFonts w:cstheme="minorHAnsi"/>
                <w:color w:val="000000"/>
              </w:rPr>
              <w:t xml:space="preserve">i. </w:t>
            </w:r>
            <w:r w:rsidR="00452C26" w:rsidRPr="000052EB">
              <w:rPr>
                <w:rFonts w:cstheme="minorHAnsi"/>
                <w:color w:val="000000"/>
              </w:rPr>
              <w:t>Are prisoners intentionally recruited for this project?</w:t>
            </w:r>
          </w:p>
        </w:tc>
      </w:tr>
      <w:tr w:rsidR="00452C26" w:rsidRPr="00E44037" w14:paraId="35708BF1" w14:textId="77777777" w:rsidTr="00E30BF1">
        <w:tblPrEx>
          <w:tblBorders>
            <w:insideH w:val="none" w:sz="0" w:space="0" w:color="auto"/>
            <w:insideV w:val="none" w:sz="0" w:space="0" w:color="auto"/>
          </w:tblBorders>
        </w:tblPrEx>
        <w:tc>
          <w:tcPr>
            <w:tcW w:w="5000" w:type="pct"/>
            <w:tcBorders>
              <w:top w:val="nil"/>
              <w:left w:val="single" w:sz="18" w:space="0" w:color="auto"/>
              <w:bottom w:val="single" w:sz="4" w:space="0" w:color="auto"/>
              <w:right w:val="single" w:sz="18" w:space="0" w:color="auto"/>
            </w:tcBorders>
            <w:shd w:val="clear" w:color="auto" w:fill="auto"/>
            <w:vAlign w:val="center"/>
          </w:tcPr>
          <w:p w14:paraId="1E6EA056" w14:textId="312E7D14" w:rsidR="00452C26" w:rsidRPr="004D7078" w:rsidRDefault="00C07DB6" w:rsidP="000052EB">
            <w:pPr>
              <w:spacing w:after="0" w:line="240" w:lineRule="auto"/>
              <w:ind w:left="720"/>
              <w:rPr>
                <w:rFonts w:cstheme="minorHAnsi"/>
                <w:color w:val="000000"/>
              </w:rPr>
            </w:pPr>
            <w:sdt>
              <w:sdtPr>
                <w:rPr>
                  <w:rFonts w:cstheme="minorHAnsi"/>
                  <w:color w:val="000000"/>
                </w:rPr>
                <w:id w:val="129064181"/>
                <w14:checkbox>
                  <w14:checked w14:val="0"/>
                  <w14:checkedState w14:val="2612" w14:font="MS Gothic"/>
                  <w14:uncheckedState w14:val="2610" w14:font="MS Gothic"/>
                </w14:checkbox>
              </w:sdtPr>
              <w:sdtEndPr/>
              <w:sdtContent>
                <w:r w:rsidR="00452C26">
                  <w:rPr>
                    <w:rFonts w:ascii="MS Gothic" w:eastAsia="MS Gothic" w:hAnsi="MS Gothic" w:cstheme="minorHAnsi" w:hint="eastAsia"/>
                    <w:color w:val="000000"/>
                  </w:rPr>
                  <w:t>☐</w:t>
                </w:r>
              </w:sdtContent>
            </w:sdt>
            <w:r w:rsidR="00B733C9">
              <w:rPr>
                <w:rFonts w:cstheme="minorHAnsi"/>
                <w:color w:val="000000"/>
              </w:rPr>
              <w:t>YES -</w:t>
            </w:r>
            <w:r w:rsidR="00452C26">
              <w:rPr>
                <w:rFonts w:cstheme="minorHAnsi"/>
                <w:color w:val="000000"/>
              </w:rPr>
              <w:t xml:space="preserve">prisoners are intentionally recruited for this project – </w:t>
            </w:r>
            <w:r w:rsidR="00452C26" w:rsidRPr="00EB2750">
              <w:rPr>
                <w:rFonts w:cstheme="minorHAnsi"/>
                <w:b/>
                <w:color w:val="000000"/>
              </w:rPr>
              <w:t>This project is not eligible for exemption.  Your project should be submitted to the OIRB using the HSP.</w:t>
            </w:r>
          </w:p>
          <w:p w14:paraId="1509D657" w14:textId="05617DCF" w:rsidR="00452C26" w:rsidRDefault="00C07DB6" w:rsidP="000052EB">
            <w:pPr>
              <w:spacing w:after="0" w:line="240" w:lineRule="auto"/>
              <w:ind w:left="720"/>
              <w:rPr>
                <w:rFonts w:cstheme="minorHAnsi"/>
                <w:b/>
                <w:color w:val="000000"/>
              </w:rPr>
            </w:pPr>
            <w:sdt>
              <w:sdtPr>
                <w:rPr>
                  <w:rFonts w:cstheme="minorHAnsi"/>
                  <w:color w:val="000000"/>
                </w:rPr>
                <w:id w:val="1902641844"/>
                <w14:checkbox>
                  <w14:checked w14:val="1"/>
                  <w14:checkedState w14:val="2612" w14:font="MS Gothic"/>
                  <w14:uncheckedState w14:val="2610" w14:font="MS Gothic"/>
                </w14:checkbox>
              </w:sdtPr>
              <w:sdtEndPr/>
              <w:sdtContent>
                <w:r w:rsidR="000664AE">
                  <w:rPr>
                    <w:rFonts w:ascii="MS Gothic" w:eastAsia="MS Gothic" w:hAnsi="MS Gothic" w:cstheme="minorHAnsi" w:hint="eastAsia"/>
                    <w:color w:val="000000"/>
                  </w:rPr>
                  <w:t>☒</w:t>
                </w:r>
              </w:sdtContent>
            </w:sdt>
            <w:r w:rsidR="00B733C9">
              <w:rPr>
                <w:rFonts w:cstheme="minorHAnsi"/>
                <w:color w:val="000000"/>
              </w:rPr>
              <w:t>NO -</w:t>
            </w:r>
            <w:r w:rsidR="00452C26">
              <w:rPr>
                <w:rFonts w:cstheme="minorHAnsi"/>
                <w:color w:val="000000"/>
              </w:rPr>
              <w:t xml:space="preserve">this project is </w:t>
            </w:r>
            <w:r w:rsidR="00452C26" w:rsidRPr="003B16F1">
              <w:rPr>
                <w:rFonts w:cstheme="minorHAnsi"/>
                <w:color w:val="000000"/>
              </w:rPr>
              <w:t xml:space="preserve">aimed at involving a broader subject population that </w:t>
            </w:r>
            <w:r w:rsidR="00452C26">
              <w:rPr>
                <w:rFonts w:cstheme="minorHAnsi"/>
                <w:color w:val="000000"/>
              </w:rPr>
              <w:t>may only incidentally include</w:t>
            </w:r>
            <w:r w:rsidR="00452C26" w:rsidRPr="003B16F1">
              <w:rPr>
                <w:rFonts w:cstheme="minorHAnsi"/>
                <w:color w:val="000000"/>
              </w:rPr>
              <w:t xml:space="preserve"> prisoners.</w:t>
            </w:r>
          </w:p>
        </w:tc>
      </w:tr>
      <w:tr w:rsidR="004D67F5" w:rsidRPr="00E44037" w14:paraId="7F91C2C2" w14:textId="77777777" w:rsidTr="00E30BF1">
        <w:tblPrEx>
          <w:tblBorders>
            <w:insideH w:val="none" w:sz="0" w:space="0" w:color="auto"/>
            <w:insideV w:val="none" w:sz="0" w:space="0" w:color="auto"/>
          </w:tblBorders>
        </w:tblPrEx>
        <w:tc>
          <w:tcPr>
            <w:tcW w:w="5000" w:type="pct"/>
            <w:tcBorders>
              <w:top w:val="single" w:sz="4" w:space="0" w:color="auto"/>
              <w:left w:val="single" w:sz="18" w:space="0" w:color="auto"/>
              <w:bottom w:val="nil"/>
              <w:right w:val="single" w:sz="18" w:space="0" w:color="auto"/>
            </w:tcBorders>
            <w:shd w:val="clear" w:color="auto" w:fill="D9D9D9" w:themeFill="background1" w:themeFillShade="D9"/>
            <w:vAlign w:val="center"/>
          </w:tcPr>
          <w:p w14:paraId="39B56934" w14:textId="71B1B0C0" w:rsidR="004D67F5" w:rsidRPr="00AD4AB8" w:rsidRDefault="000052EB" w:rsidP="00BC7A8F">
            <w:pPr>
              <w:spacing w:after="0" w:line="240" w:lineRule="auto"/>
              <w:rPr>
                <w:rFonts w:cstheme="minorHAnsi"/>
                <w:b/>
              </w:rPr>
            </w:pPr>
            <w:r w:rsidRPr="00AD4AB8">
              <w:rPr>
                <w:rFonts w:cstheme="minorHAnsi"/>
                <w:b/>
              </w:rPr>
              <w:t>c</w:t>
            </w:r>
            <w:r w:rsidR="004D67F5" w:rsidRPr="00AD4AB8">
              <w:rPr>
                <w:rFonts w:cstheme="minorHAnsi"/>
                <w:b/>
              </w:rPr>
              <w:t>.</w:t>
            </w:r>
            <w:r w:rsidR="004D67F5" w:rsidRPr="00AD4AB8">
              <w:rPr>
                <w:rFonts w:eastAsia="MS Gothic" w:cstheme="minorHAnsi"/>
                <w:b/>
              </w:rPr>
              <w:t xml:space="preserve"> If your project involves any interaction (e.g., emails, surveys, interviews, focus groups, phone calls), observations, or interventions (e.g., training, instruction, benign behavioral intervention), describe </w:t>
            </w:r>
            <w:r w:rsidR="004D67F5" w:rsidRPr="00AD4AB8">
              <w:rPr>
                <w:rFonts w:eastAsia="MS Gothic" w:cstheme="minorHAnsi"/>
                <w:b/>
                <w:u w:val="single"/>
              </w:rPr>
              <w:t>all</w:t>
            </w:r>
            <w:r w:rsidR="004D67F5" w:rsidRPr="00AD4AB8">
              <w:rPr>
                <w:rFonts w:eastAsia="MS Gothic" w:cstheme="minorHAnsi"/>
                <w:b/>
              </w:rPr>
              <w:t xml:space="preserve"> methods used to </w:t>
            </w:r>
            <w:r w:rsidR="004D67F5" w:rsidRPr="00BC7A8F">
              <w:rPr>
                <w:rFonts w:eastAsia="MS Gothic" w:cstheme="minorHAnsi"/>
                <w:b/>
                <w:highlight w:val="yellow"/>
              </w:rPr>
              <w:t>recruit and screen</w:t>
            </w:r>
            <w:r w:rsidR="004D67F5" w:rsidRPr="00AD4AB8">
              <w:rPr>
                <w:rFonts w:eastAsia="MS Gothic" w:cstheme="minorHAnsi"/>
                <w:b/>
              </w:rPr>
              <w:t xml:space="preserve"> (if applicable) participants for your research. In your description, include how and when recruitment will occur, who will recruit these participants, and any measures taken to minimize coercion, if applicable. </w:t>
            </w:r>
            <w:r w:rsidR="00BC7A8F" w:rsidRPr="00BC7A8F">
              <w:rPr>
                <w:rFonts w:eastAsia="MS Gothic" w:cstheme="minorHAnsi"/>
                <w:b/>
                <w:i/>
                <w:color w:val="FF0000"/>
              </w:rPr>
              <w:t xml:space="preserve">This </w:t>
            </w:r>
            <w:r w:rsidR="00BC7A8F">
              <w:rPr>
                <w:rFonts w:eastAsia="MS Gothic" w:cstheme="minorHAnsi"/>
                <w:b/>
                <w:i/>
                <w:color w:val="FF0000"/>
              </w:rPr>
              <w:t xml:space="preserve">question is seeking information regarding </w:t>
            </w:r>
            <w:r w:rsidR="00BC7A8F" w:rsidRPr="00BC7A8F">
              <w:rPr>
                <w:rFonts w:eastAsia="MS Gothic" w:cstheme="minorHAnsi"/>
                <w:b/>
                <w:i/>
                <w:color w:val="FF0000"/>
              </w:rPr>
              <w:t>recruitment and screening only.  You will be asked about the rest of your project in later questions.</w:t>
            </w:r>
          </w:p>
        </w:tc>
      </w:tr>
      <w:tr w:rsidR="004D67F5" w:rsidRPr="00E44037" w14:paraId="113C69F1" w14:textId="77777777" w:rsidTr="00E30BF1">
        <w:trPr>
          <w:trHeight w:val="980"/>
        </w:trPr>
        <w:tc>
          <w:tcPr>
            <w:tcW w:w="5000" w:type="pct"/>
            <w:tcBorders>
              <w:top w:val="nil"/>
              <w:left w:val="single" w:sz="18" w:space="0" w:color="auto"/>
              <w:bottom w:val="single" w:sz="4" w:space="0" w:color="auto"/>
              <w:right w:val="single" w:sz="18" w:space="0" w:color="auto"/>
            </w:tcBorders>
            <w:shd w:val="clear" w:color="auto" w:fill="auto"/>
            <w:vAlign w:val="center"/>
          </w:tcPr>
          <w:p w14:paraId="15E988A3" w14:textId="330FDBC1" w:rsidR="007555F7" w:rsidRPr="00AD4AB8" w:rsidRDefault="00C07DB6" w:rsidP="009F5FE6">
            <w:pPr>
              <w:spacing w:after="0" w:line="240" w:lineRule="auto"/>
              <w:rPr>
                <w:rFonts w:cstheme="minorHAnsi"/>
              </w:rPr>
            </w:pPr>
            <w:sdt>
              <w:sdtPr>
                <w:rPr>
                  <w:rFonts w:cstheme="minorHAnsi"/>
                </w:rPr>
                <w:id w:val="105159375"/>
                <w14:checkbox>
                  <w14:checked w14:val="1"/>
                  <w14:checkedState w14:val="2612" w14:font="MS Gothic"/>
                  <w14:uncheckedState w14:val="2610" w14:font="MS Gothic"/>
                </w14:checkbox>
              </w:sdtPr>
              <w:sdtEndPr/>
              <w:sdtContent>
                <w:r w:rsidR="000736D8">
                  <w:rPr>
                    <w:rFonts w:ascii="MS Gothic" w:eastAsia="MS Gothic" w:hAnsi="MS Gothic" w:cstheme="minorHAnsi" w:hint="eastAsia"/>
                  </w:rPr>
                  <w:t>☒</w:t>
                </w:r>
              </w:sdtContent>
            </w:sdt>
            <w:r w:rsidR="007555F7" w:rsidRPr="00AD4AB8">
              <w:rPr>
                <w:rFonts w:cstheme="minorHAnsi"/>
              </w:rPr>
              <w:t xml:space="preserve">NO interaction </w:t>
            </w:r>
          </w:p>
          <w:p w14:paraId="3B2B87F1" w14:textId="0C5786FC" w:rsidR="004D67F5" w:rsidRPr="00AD4AB8" w:rsidRDefault="00C07DB6" w:rsidP="009F5FE6">
            <w:pPr>
              <w:spacing w:after="0" w:line="240" w:lineRule="auto"/>
              <w:rPr>
                <w:rFonts w:cstheme="minorHAnsi"/>
              </w:rPr>
            </w:pPr>
            <w:sdt>
              <w:sdtPr>
                <w:rPr>
                  <w:rFonts w:cstheme="minorHAnsi"/>
                </w:rPr>
                <w:id w:val="472490517"/>
                <w14:checkbox>
                  <w14:checked w14:val="0"/>
                  <w14:checkedState w14:val="2612" w14:font="MS Gothic"/>
                  <w14:uncheckedState w14:val="2610" w14:font="MS Gothic"/>
                </w14:checkbox>
              </w:sdtPr>
              <w:sdtEndPr/>
              <w:sdtContent>
                <w:r w:rsidR="007555F7" w:rsidRPr="00AD4AB8">
                  <w:rPr>
                    <w:rFonts w:ascii="MS Gothic" w:eastAsia="MS Gothic" w:hAnsi="MS Gothic" w:cstheme="minorHAnsi"/>
                  </w:rPr>
                  <w:t>☐</w:t>
                </w:r>
              </w:sdtContent>
            </w:sdt>
            <w:r w:rsidR="007555F7" w:rsidRPr="00AD4AB8">
              <w:rPr>
                <w:rFonts w:cstheme="minorHAnsi"/>
              </w:rPr>
              <w:t xml:space="preserve">YES interaction – </w:t>
            </w:r>
            <w:r w:rsidR="00B840AE" w:rsidRPr="00AD4AB8">
              <w:rPr>
                <w:rFonts w:cstheme="minorHAnsi"/>
              </w:rPr>
              <w:t>If checked, continue with 7.c.i</w:t>
            </w:r>
          </w:p>
          <w:p w14:paraId="100B0145" w14:textId="77777777" w:rsidR="004D67F5" w:rsidRPr="00AD4AB8" w:rsidRDefault="004D67F5" w:rsidP="009F5FE6">
            <w:pPr>
              <w:spacing w:after="0" w:line="240" w:lineRule="auto"/>
              <w:rPr>
                <w:rFonts w:cstheme="minorHAnsi"/>
                <w:b/>
              </w:rPr>
            </w:pPr>
          </w:p>
        </w:tc>
      </w:tr>
      <w:tr w:rsidR="00B840AE" w:rsidRPr="00E44037" w14:paraId="3735B483" w14:textId="77777777" w:rsidTr="005265E9">
        <w:tc>
          <w:tcPr>
            <w:tcW w:w="5000" w:type="pct"/>
            <w:tcBorders>
              <w:top w:val="single" w:sz="4" w:space="0" w:color="auto"/>
              <w:left w:val="single" w:sz="18" w:space="0" w:color="auto"/>
              <w:bottom w:val="single" w:sz="4" w:space="0" w:color="auto"/>
              <w:right w:val="single" w:sz="18" w:space="0" w:color="auto"/>
            </w:tcBorders>
            <w:shd w:val="clear" w:color="auto" w:fill="D9D9D9" w:themeFill="background1" w:themeFillShade="D9"/>
            <w:vAlign w:val="center"/>
          </w:tcPr>
          <w:p w14:paraId="55B90D07" w14:textId="34D61BF3" w:rsidR="00B840AE" w:rsidRPr="00AD4AB8" w:rsidRDefault="00B96409" w:rsidP="00B96409">
            <w:pPr>
              <w:pStyle w:val="ListParagraph"/>
              <w:numPr>
                <w:ilvl w:val="0"/>
                <w:numId w:val="28"/>
              </w:numPr>
              <w:spacing w:after="0" w:line="240" w:lineRule="auto"/>
              <w:rPr>
                <w:rFonts w:cstheme="minorHAnsi"/>
                <w:b/>
              </w:rPr>
            </w:pPr>
            <w:r>
              <w:rPr>
                <w:rFonts w:cstheme="minorHAnsi"/>
                <w:b/>
              </w:rPr>
              <w:t xml:space="preserve">How will you recruit potential participants and </w:t>
            </w:r>
            <w:r w:rsidR="004C313A">
              <w:rPr>
                <w:rFonts w:cstheme="minorHAnsi"/>
                <w:b/>
              </w:rPr>
              <w:t>screen them for eligibility</w:t>
            </w:r>
            <w:r>
              <w:rPr>
                <w:rFonts w:cstheme="minorHAnsi"/>
                <w:b/>
              </w:rPr>
              <w:t>?</w:t>
            </w:r>
          </w:p>
        </w:tc>
      </w:tr>
      <w:tr w:rsidR="004C313A" w:rsidRPr="00E44037" w14:paraId="204E2A74" w14:textId="77777777" w:rsidTr="004C313A">
        <w:tc>
          <w:tcPr>
            <w:tcW w:w="5000" w:type="pct"/>
            <w:tcBorders>
              <w:top w:val="single" w:sz="4" w:space="0" w:color="auto"/>
              <w:left w:val="single" w:sz="18" w:space="0" w:color="auto"/>
              <w:bottom w:val="nil"/>
              <w:right w:val="single" w:sz="18" w:space="0" w:color="auto"/>
            </w:tcBorders>
            <w:shd w:val="clear" w:color="auto" w:fill="auto"/>
            <w:vAlign w:val="center"/>
          </w:tcPr>
          <w:p w14:paraId="406C92F2" w14:textId="4B35E152" w:rsidR="004C313A" w:rsidRPr="004C313A" w:rsidRDefault="00C07DB6" w:rsidP="004C313A">
            <w:pPr>
              <w:spacing w:after="0" w:line="240" w:lineRule="auto"/>
              <w:ind w:left="360"/>
              <w:rPr>
                <w:rFonts w:cstheme="minorHAnsi"/>
                <w:b/>
              </w:rPr>
            </w:pPr>
            <w:sdt>
              <w:sdtPr>
                <w:rPr>
                  <w:b/>
                  <w:i/>
                </w:rPr>
                <w:id w:val="1175299341"/>
                <w:placeholder>
                  <w:docPart w:val="AD982AE2D2644415844A9CD771EB04A8"/>
                </w:placeholder>
              </w:sdtPr>
              <w:sdtEndPr/>
              <w:sdtContent>
                <w:r w:rsidR="000736D8">
                  <w:rPr>
                    <w:b/>
                    <w:i/>
                  </w:rPr>
                  <w:t>Patients whose data in the EHR satisfy eligibility criteria.</w:t>
                </w:r>
              </w:sdtContent>
            </w:sdt>
          </w:p>
        </w:tc>
      </w:tr>
      <w:tr w:rsidR="00CB1DE9" w:rsidRPr="00E44037" w14:paraId="1C54E460" w14:textId="77777777" w:rsidTr="00E30BF1">
        <w:tc>
          <w:tcPr>
            <w:tcW w:w="5000" w:type="pct"/>
            <w:tcBorders>
              <w:top w:val="single" w:sz="4" w:space="0" w:color="auto"/>
              <w:left w:val="single" w:sz="18" w:space="0" w:color="auto"/>
              <w:bottom w:val="nil"/>
              <w:right w:val="single" w:sz="18" w:space="0" w:color="auto"/>
            </w:tcBorders>
            <w:shd w:val="clear" w:color="auto" w:fill="D9D9D9" w:themeFill="background1" w:themeFillShade="D9"/>
            <w:vAlign w:val="center"/>
          </w:tcPr>
          <w:p w14:paraId="524E2E59" w14:textId="5A790EB9" w:rsidR="00CB1DE9" w:rsidRPr="000864C3" w:rsidRDefault="000864C3" w:rsidP="000864C3">
            <w:pPr>
              <w:spacing w:after="0" w:line="240" w:lineRule="auto"/>
              <w:rPr>
                <w:rFonts w:cstheme="minorHAnsi"/>
                <w:b/>
              </w:rPr>
            </w:pPr>
            <w:r>
              <w:rPr>
                <w:rFonts w:cstheme="minorHAnsi"/>
                <w:b/>
              </w:rPr>
              <w:t xml:space="preserve">d. </w:t>
            </w:r>
            <w:r w:rsidR="00CB1DE9" w:rsidRPr="000864C3">
              <w:rPr>
                <w:rFonts w:cstheme="minorHAnsi"/>
                <w:b/>
              </w:rPr>
              <w:t>Explain how you are allowed access to the participant</w:t>
            </w:r>
            <w:r w:rsidR="0056270B" w:rsidRPr="000864C3">
              <w:rPr>
                <w:rFonts w:cstheme="minorHAnsi"/>
                <w:b/>
              </w:rPr>
              <w:t xml:space="preserve"> information needed to recruit your participants</w:t>
            </w:r>
            <w:r w:rsidR="00CB1DE9" w:rsidRPr="000864C3">
              <w:rPr>
                <w:rFonts w:cstheme="minorHAnsi"/>
                <w:b/>
              </w:rPr>
              <w:t xml:space="preserve"> you wish to enroll or the data or specimens you wish to utilize in this project.  Do not rewrite your recruitment plans; </w:t>
            </w:r>
            <w:r w:rsidR="00540BBC" w:rsidRPr="000864C3">
              <w:rPr>
                <w:rFonts w:cstheme="minorHAnsi"/>
                <w:b/>
              </w:rPr>
              <w:t>instead, choose from the list below</w:t>
            </w:r>
          </w:p>
        </w:tc>
      </w:tr>
      <w:tr w:rsidR="009D0BAF" w:rsidRPr="00E44037" w14:paraId="3D8840AA" w14:textId="77777777" w:rsidTr="00E30BF1">
        <w:tblPrEx>
          <w:tblBorders>
            <w:insideH w:val="none" w:sz="0" w:space="0" w:color="auto"/>
            <w:insideV w:val="none" w:sz="0" w:space="0" w:color="auto"/>
          </w:tblBorders>
        </w:tblPrEx>
        <w:tc>
          <w:tcPr>
            <w:tcW w:w="5000" w:type="pct"/>
            <w:tcBorders>
              <w:top w:val="nil"/>
              <w:left w:val="single" w:sz="18" w:space="0" w:color="auto"/>
              <w:bottom w:val="single" w:sz="18" w:space="0" w:color="auto"/>
              <w:right w:val="single" w:sz="18" w:space="0" w:color="auto"/>
            </w:tcBorders>
            <w:shd w:val="clear" w:color="auto" w:fill="auto"/>
            <w:vAlign w:val="center"/>
          </w:tcPr>
          <w:p w14:paraId="61BAEFBB" w14:textId="44124B74" w:rsidR="00B96409" w:rsidRPr="00AD4AB8" w:rsidRDefault="00C07DB6" w:rsidP="00B96409">
            <w:pPr>
              <w:spacing w:after="0" w:line="240" w:lineRule="auto"/>
              <w:ind w:left="1080" w:hanging="360"/>
              <w:rPr>
                <w:rFonts w:cstheme="minorHAnsi"/>
              </w:rPr>
            </w:pPr>
            <w:sdt>
              <w:sdtPr>
                <w:rPr>
                  <w:rFonts w:cstheme="minorHAnsi"/>
                </w:rPr>
                <w:id w:val="308593948"/>
                <w14:checkbox>
                  <w14:checked w14:val="0"/>
                  <w14:checkedState w14:val="2612" w14:font="MS Gothic"/>
                  <w14:uncheckedState w14:val="2610" w14:font="MS Gothic"/>
                </w14:checkbox>
              </w:sdtPr>
              <w:sdtEndPr/>
              <w:sdtContent>
                <w:r w:rsidR="00B96409" w:rsidRPr="00AD4AB8">
                  <w:rPr>
                    <w:rFonts w:ascii="MS Gothic" w:eastAsia="MS Gothic" w:hAnsi="MS Gothic" w:cstheme="minorHAnsi"/>
                  </w:rPr>
                  <w:t>☐</w:t>
                </w:r>
              </w:sdtContent>
            </w:sdt>
            <w:r w:rsidR="00B96409" w:rsidRPr="00AD4AB8">
              <w:rPr>
                <w:rFonts w:cstheme="minorHAnsi"/>
              </w:rPr>
              <w:t xml:space="preserve"> These are my patients, patients in my department’s care, or patients from a staff member listed in </w:t>
            </w:r>
            <w:r w:rsidR="00B96409">
              <w:rPr>
                <w:rFonts w:cstheme="minorHAnsi"/>
              </w:rPr>
              <w:t>the IRB PERSONNEL eFORM</w:t>
            </w:r>
            <w:r w:rsidR="00B96409" w:rsidRPr="00AD4AB8">
              <w:rPr>
                <w:rFonts w:cstheme="minorHAnsi"/>
              </w:rPr>
              <w:t xml:space="preserve"> [list staff name(s)]:  </w:t>
            </w:r>
            <w:sdt>
              <w:sdtPr>
                <w:rPr>
                  <w:b/>
                  <w:i/>
                  <w:u w:val="single"/>
                </w:rPr>
                <w:id w:val="277613330"/>
                <w:placeholder>
                  <w:docPart w:val="F4361E6BCCF5493EB89C32F99BC8217E"/>
                </w:placeholder>
                <w:showingPlcHdr/>
              </w:sdtPr>
              <w:sdtEndPr/>
              <w:sdtContent>
                <w:r w:rsidR="00B96409" w:rsidRPr="000125BD">
                  <w:rPr>
                    <w:rStyle w:val="PlaceholderText"/>
                    <w:b/>
                    <w:i/>
                    <w:color w:val="auto"/>
                    <w:u w:val="single"/>
                  </w:rPr>
                  <w:t>Click or tap here to enter text.</w:t>
                </w:r>
              </w:sdtContent>
            </w:sdt>
          </w:p>
          <w:p w14:paraId="5B8BBB8A" w14:textId="77777777" w:rsidR="00B96409" w:rsidRPr="00AD4AB8" w:rsidRDefault="00C07DB6" w:rsidP="00B96409">
            <w:pPr>
              <w:spacing w:after="0" w:line="240" w:lineRule="auto"/>
              <w:ind w:left="1080" w:hanging="360"/>
              <w:rPr>
                <w:b/>
                <w:u w:val="single"/>
              </w:rPr>
            </w:pPr>
            <w:sdt>
              <w:sdtPr>
                <w:rPr>
                  <w:rFonts w:cstheme="minorHAnsi"/>
                </w:rPr>
                <w:id w:val="-1281337735"/>
                <w14:checkbox>
                  <w14:checked w14:val="0"/>
                  <w14:checkedState w14:val="2612" w14:font="MS Gothic"/>
                  <w14:uncheckedState w14:val="2610" w14:font="MS Gothic"/>
                </w14:checkbox>
              </w:sdtPr>
              <w:sdtEndPr/>
              <w:sdtContent>
                <w:r w:rsidR="00B96409" w:rsidRPr="00AD4AB8">
                  <w:rPr>
                    <w:rFonts w:ascii="MS Gothic" w:eastAsia="MS Gothic" w:hAnsi="MS Gothic" w:cstheme="minorHAnsi"/>
                  </w:rPr>
                  <w:t>☐</w:t>
                </w:r>
              </w:sdtContent>
            </w:sdt>
            <w:r w:rsidR="00B96409" w:rsidRPr="00AD4AB8">
              <w:rPr>
                <w:rFonts w:cstheme="minorHAnsi"/>
              </w:rPr>
              <w:t xml:space="preserve"> These are my students or student</w:t>
            </w:r>
            <w:r w:rsidR="00B96409">
              <w:rPr>
                <w:rFonts w:cstheme="minorHAnsi"/>
              </w:rPr>
              <w:t>s from a staff member listed in the IRB PERSONNEL eFORM</w:t>
            </w:r>
            <w:r w:rsidR="00B96409" w:rsidRPr="00AD4AB8">
              <w:rPr>
                <w:rFonts w:cstheme="minorHAnsi"/>
              </w:rPr>
              <w:t xml:space="preserve"> [list staff name(s)]: </w:t>
            </w:r>
            <w:sdt>
              <w:sdtPr>
                <w:rPr>
                  <w:b/>
                  <w:i/>
                  <w:u w:val="single"/>
                </w:rPr>
                <w:id w:val="-2133470788"/>
                <w:placeholder>
                  <w:docPart w:val="A7EF810AD5D0498D97B47424A3047926"/>
                </w:placeholder>
                <w:showingPlcHdr/>
              </w:sdtPr>
              <w:sdtEndPr/>
              <w:sdtContent>
                <w:r w:rsidR="00B96409" w:rsidRPr="008B2F37">
                  <w:rPr>
                    <w:rStyle w:val="PlaceholderText"/>
                    <w:b/>
                    <w:i/>
                    <w:color w:val="auto"/>
                    <w:u w:val="single"/>
                  </w:rPr>
                  <w:t>Click or tap here to enter text.</w:t>
                </w:r>
              </w:sdtContent>
            </w:sdt>
          </w:p>
          <w:p w14:paraId="1AA67879" w14:textId="77777777" w:rsidR="00B96409" w:rsidRPr="00AD4AB8" w:rsidRDefault="00C07DB6" w:rsidP="00B96409">
            <w:pPr>
              <w:spacing w:after="0" w:line="240" w:lineRule="auto"/>
              <w:ind w:left="1080" w:hanging="360"/>
              <w:rPr>
                <w:b/>
                <w:u w:val="single"/>
              </w:rPr>
            </w:pPr>
            <w:sdt>
              <w:sdtPr>
                <w:rPr>
                  <w:rFonts w:cstheme="minorHAnsi"/>
                </w:rPr>
                <w:id w:val="-2119131545"/>
                <w14:checkbox>
                  <w14:checked w14:val="0"/>
                  <w14:checkedState w14:val="2612" w14:font="MS Gothic"/>
                  <w14:uncheckedState w14:val="2610" w14:font="MS Gothic"/>
                </w14:checkbox>
              </w:sdtPr>
              <w:sdtEndPr/>
              <w:sdtContent>
                <w:r w:rsidR="00B96409" w:rsidRPr="00AD4AB8">
                  <w:rPr>
                    <w:rFonts w:ascii="MS Gothic" w:eastAsia="MS Gothic" w:hAnsi="MS Gothic" w:cstheme="minorHAnsi"/>
                  </w:rPr>
                  <w:t>☐</w:t>
                </w:r>
              </w:sdtContent>
            </w:sdt>
            <w:r w:rsidR="00B96409" w:rsidRPr="00AD4AB8">
              <w:rPr>
                <w:rFonts w:cstheme="minorHAnsi"/>
              </w:rPr>
              <w:t xml:space="preserve"> My participants are coming from a previous study of mine (cite study title, IRB Protocol #): </w:t>
            </w:r>
            <w:sdt>
              <w:sdtPr>
                <w:rPr>
                  <w:b/>
                  <w:i/>
                  <w:u w:val="single"/>
                </w:rPr>
                <w:id w:val="-419554358"/>
                <w:placeholder>
                  <w:docPart w:val="9C272D524AFA44698B52CA52BA84F7A2"/>
                </w:placeholder>
                <w:showingPlcHdr/>
              </w:sdtPr>
              <w:sdtEndPr/>
              <w:sdtContent>
                <w:r w:rsidR="00B96409" w:rsidRPr="008B2F37">
                  <w:rPr>
                    <w:rStyle w:val="PlaceholderText"/>
                    <w:b/>
                    <w:i/>
                    <w:color w:val="auto"/>
                    <w:u w:val="single"/>
                  </w:rPr>
                  <w:t>Click or tap here to enter text.</w:t>
                </w:r>
              </w:sdtContent>
            </w:sdt>
          </w:p>
          <w:p w14:paraId="7F687D8A" w14:textId="77777777" w:rsidR="00B96409" w:rsidRPr="00AD4AB8" w:rsidRDefault="00C07DB6" w:rsidP="00B96409">
            <w:pPr>
              <w:spacing w:after="0" w:line="240" w:lineRule="auto"/>
              <w:ind w:left="1080" w:hanging="360"/>
              <w:rPr>
                <w:b/>
                <w:u w:val="single"/>
              </w:rPr>
            </w:pPr>
            <w:sdt>
              <w:sdtPr>
                <w:rPr>
                  <w:rFonts w:cstheme="minorHAnsi"/>
                </w:rPr>
                <w:id w:val="-456801996"/>
                <w14:checkbox>
                  <w14:checked w14:val="0"/>
                  <w14:checkedState w14:val="2612" w14:font="MS Gothic"/>
                  <w14:uncheckedState w14:val="2610" w14:font="MS Gothic"/>
                </w14:checkbox>
              </w:sdtPr>
              <w:sdtEndPr/>
              <w:sdtContent>
                <w:r w:rsidR="00B96409" w:rsidRPr="00AD4AB8">
                  <w:rPr>
                    <w:rFonts w:ascii="MS Gothic" w:eastAsia="MS Gothic" w:hAnsi="MS Gothic" w:cstheme="minorHAnsi"/>
                  </w:rPr>
                  <w:t>☐</w:t>
                </w:r>
              </w:sdtContent>
            </w:sdt>
            <w:r w:rsidR="00B96409" w:rsidRPr="00AD4AB8">
              <w:rPr>
                <w:rFonts w:cstheme="minorHAnsi"/>
              </w:rPr>
              <w:t xml:space="preserve"> My participants are coming from a previous study conducted by someone outside the study staff (cite study title, IRB Protocol #, and PI and attach a letter of permission to use): </w:t>
            </w:r>
            <w:sdt>
              <w:sdtPr>
                <w:rPr>
                  <w:b/>
                  <w:i/>
                  <w:u w:val="single"/>
                </w:rPr>
                <w:id w:val="1583794898"/>
                <w:placeholder>
                  <w:docPart w:val="95CC23F19F444362B96F8321957C7F09"/>
                </w:placeholder>
                <w:showingPlcHdr/>
              </w:sdtPr>
              <w:sdtEndPr/>
              <w:sdtContent>
                <w:r w:rsidR="00B96409" w:rsidRPr="008B2F37">
                  <w:rPr>
                    <w:rStyle w:val="PlaceholderText"/>
                    <w:b/>
                    <w:i/>
                    <w:color w:val="auto"/>
                    <w:u w:val="single"/>
                  </w:rPr>
                  <w:t>Click or tap here to enter text.</w:t>
                </w:r>
              </w:sdtContent>
            </w:sdt>
          </w:p>
          <w:p w14:paraId="0CCA0757" w14:textId="31C5BA05" w:rsidR="009D0BAF" w:rsidRPr="00AD4AB8" w:rsidRDefault="00C07DB6" w:rsidP="00BB6F55">
            <w:pPr>
              <w:spacing w:after="0" w:line="240" w:lineRule="auto"/>
              <w:ind w:left="720"/>
              <w:rPr>
                <w:rFonts w:cstheme="minorHAnsi"/>
              </w:rPr>
            </w:pPr>
            <w:sdt>
              <w:sdtPr>
                <w:rPr>
                  <w:rFonts w:cstheme="minorHAnsi"/>
                </w:rPr>
                <w:id w:val="1147941232"/>
                <w14:checkbox>
                  <w14:checked w14:val="1"/>
                  <w14:checkedState w14:val="2612" w14:font="MS Gothic"/>
                  <w14:uncheckedState w14:val="2610" w14:font="MS Gothic"/>
                </w14:checkbox>
              </w:sdtPr>
              <w:sdtEndPr/>
              <w:sdtContent>
                <w:r w:rsidR="00F91CCE">
                  <w:rPr>
                    <w:rFonts w:ascii="MS Gothic" w:eastAsia="MS Gothic" w:hAnsi="MS Gothic" w:cstheme="minorHAnsi" w:hint="eastAsia"/>
                  </w:rPr>
                  <w:t>☒</w:t>
                </w:r>
              </w:sdtContent>
            </w:sdt>
            <w:r w:rsidR="00B96409" w:rsidRPr="00AD4AB8">
              <w:rPr>
                <w:rFonts w:cstheme="minorHAnsi"/>
              </w:rPr>
              <w:t xml:space="preserve">Other (describe): </w:t>
            </w:r>
            <w:sdt>
              <w:sdtPr>
                <w:rPr>
                  <w:b/>
                  <w:u w:val="single"/>
                </w:rPr>
                <w:id w:val="-51081659"/>
                <w:placeholder>
                  <w:docPart w:val="EA7BC4A0F7994CAE89EC86E05A312D75"/>
                </w:placeholder>
              </w:sdtPr>
              <w:sdtEndPr/>
              <w:sdtContent>
                <w:r w:rsidR="00F91CCE">
                  <w:rPr>
                    <w:b/>
                    <w:u w:val="single"/>
                  </w:rPr>
                  <w:t>Patient</w:t>
                </w:r>
                <w:r w:rsidR="00BB6F55">
                  <w:rPr>
                    <w:b/>
                    <w:u w:val="single"/>
                  </w:rPr>
                  <w:t xml:space="preserve"> data are obtained from the national data enclave</w:t>
                </w:r>
              </w:sdtContent>
            </w:sdt>
          </w:p>
        </w:tc>
      </w:tr>
    </w:tbl>
    <w:p w14:paraId="2F258C1B" w14:textId="77777777" w:rsidR="004D67F5" w:rsidRDefault="004D67F5" w:rsidP="004D67F5">
      <w:pPr>
        <w:spacing w:after="0" w:line="240" w:lineRule="auto"/>
        <w:rPr>
          <w:rFonts w:cstheme="minorHAnsi"/>
        </w:rPr>
      </w:pPr>
    </w:p>
    <w:p w14:paraId="4E7CB330" w14:textId="77777777" w:rsidR="004D67F5" w:rsidRDefault="004D67F5" w:rsidP="008C5081">
      <w:pPr>
        <w:spacing w:after="0" w:line="240" w:lineRule="auto"/>
        <w:rPr>
          <w:rFonts w:cstheme="minorHAnsi"/>
        </w:rPr>
      </w:pPr>
    </w:p>
    <w:p w14:paraId="20F307F0" w14:textId="77777777" w:rsidR="004D67F5" w:rsidRPr="00E44037" w:rsidRDefault="004D67F5" w:rsidP="008C5081">
      <w:pPr>
        <w:spacing w:after="0" w:line="240" w:lineRule="auto"/>
        <w:rPr>
          <w:rFonts w:cstheme="minorHAnsi"/>
        </w:rPr>
      </w:pPr>
    </w:p>
    <w:tbl>
      <w:tblPr>
        <w:tblW w:w="500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758"/>
      </w:tblGrid>
      <w:tr w:rsidR="004827B2" w:rsidRPr="00E44037" w14:paraId="3D303CB5" w14:textId="77777777" w:rsidTr="00704B18">
        <w:trPr>
          <w:trHeight w:val="522"/>
        </w:trPr>
        <w:tc>
          <w:tcPr>
            <w:tcW w:w="5000" w:type="pct"/>
            <w:tcBorders>
              <w:top w:val="single" w:sz="18" w:space="0" w:color="auto"/>
              <w:left w:val="single" w:sz="18" w:space="0" w:color="auto"/>
              <w:right w:val="single" w:sz="18" w:space="0" w:color="auto"/>
            </w:tcBorders>
            <w:shd w:val="clear" w:color="auto" w:fill="E0E0E0"/>
            <w:vAlign w:val="center"/>
          </w:tcPr>
          <w:p w14:paraId="26845150" w14:textId="77777777" w:rsidR="004827B2" w:rsidRPr="00CA0666" w:rsidRDefault="004827B2" w:rsidP="00EA675B">
            <w:pPr>
              <w:spacing w:after="0" w:line="240" w:lineRule="auto"/>
              <w:rPr>
                <w:rFonts w:cstheme="minorHAnsi"/>
                <w:b/>
                <w:sz w:val="32"/>
                <w:szCs w:val="32"/>
              </w:rPr>
            </w:pPr>
            <w:r w:rsidRPr="00CA0666">
              <w:rPr>
                <w:rFonts w:cstheme="minorHAnsi"/>
                <w:b/>
                <w:sz w:val="32"/>
                <w:szCs w:val="32"/>
              </w:rPr>
              <w:t xml:space="preserve">Section </w:t>
            </w:r>
            <w:r w:rsidR="00EA675B" w:rsidRPr="00CA0666">
              <w:rPr>
                <w:rFonts w:cstheme="minorHAnsi"/>
                <w:b/>
                <w:sz w:val="32"/>
                <w:szCs w:val="32"/>
              </w:rPr>
              <w:t>8</w:t>
            </w:r>
            <w:r w:rsidRPr="00CA0666">
              <w:rPr>
                <w:rFonts w:cstheme="minorHAnsi"/>
                <w:b/>
                <w:sz w:val="32"/>
                <w:szCs w:val="32"/>
              </w:rPr>
              <w:t>:  Exemption Categories</w:t>
            </w:r>
          </w:p>
        </w:tc>
      </w:tr>
      <w:tr w:rsidR="003737C3" w:rsidRPr="00E44037" w14:paraId="06D5B6FD" w14:textId="77777777" w:rsidTr="003737C3">
        <w:tblPrEx>
          <w:tblBorders>
            <w:insideH w:val="none" w:sz="0" w:space="0" w:color="auto"/>
            <w:insideV w:val="none" w:sz="0" w:space="0" w:color="auto"/>
          </w:tblBorders>
        </w:tblPrEx>
        <w:tc>
          <w:tcPr>
            <w:tcW w:w="5000" w:type="pct"/>
            <w:tcBorders>
              <w:top w:val="single" w:sz="4" w:space="0" w:color="auto"/>
              <w:left w:val="single" w:sz="18" w:space="0" w:color="auto"/>
              <w:bottom w:val="single" w:sz="4" w:space="0" w:color="auto"/>
              <w:right w:val="single" w:sz="18" w:space="0" w:color="auto"/>
            </w:tcBorders>
            <w:shd w:val="clear" w:color="auto" w:fill="auto"/>
          </w:tcPr>
          <w:p w14:paraId="7E95D300" w14:textId="5DE7D454" w:rsidR="003737C3" w:rsidRPr="003737C3" w:rsidRDefault="003737C3" w:rsidP="003737C3">
            <w:pPr>
              <w:spacing w:after="0" w:line="240" w:lineRule="auto"/>
              <w:rPr>
                <w:rFonts w:cstheme="minorHAnsi"/>
                <w:b/>
              </w:rPr>
            </w:pPr>
            <w:r w:rsidRPr="003737C3">
              <w:rPr>
                <w:rFonts w:cstheme="minorHAnsi"/>
                <w:b/>
              </w:rPr>
              <w:t xml:space="preserve">The full text of each exemption category, along with examples, is provided in the </w:t>
            </w:r>
            <w:hyperlink r:id="rId13" w:history="1">
              <w:r w:rsidRPr="00666F74">
                <w:rPr>
                  <w:rStyle w:val="Hyperlink"/>
                  <w:rFonts w:cstheme="minorHAnsi"/>
                  <w:b/>
                </w:rPr>
                <w:t>IRB Guidebook</w:t>
              </w:r>
              <w:r w:rsidR="00666F74" w:rsidRPr="00666F74">
                <w:rPr>
                  <w:rStyle w:val="Hyperlink"/>
                  <w:rFonts w:cstheme="minorHAnsi"/>
                  <w:b/>
                </w:rPr>
                <w:t xml:space="preserve"> for Investigators – Chapter 9</w:t>
              </w:r>
            </w:hyperlink>
            <w:r w:rsidRPr="003737C3">
              <w:rPr>
                <w:rFonts w:cstheme="minorHAnsi"/>
                <w:b/>
              </w:rPr>
              <w:t>.  Investigators need only complete the sections below that apply to their research</w:t>
            </w:r>
            <w:r w:rsidR="003D778B">
              <w:rPr>
                <w:rFonts w:cstheme="minorHAnsi"/>
                <w:b/>
              </w:rPr>
              <w:t>.  However, be sure to complete sections 9-11 for all projects.</w:t>
            </w:r>
          </w:p>
          <w:p w14:paraId="54CCB2BE" w14:textId="77777777" w:rsidR="003737C3" w:rsidRPr="003737C3" w:rsidRDefault="003737C3" w:rsidP="003737C3">
            <w:pPr>
              <w:pStyle w:val="ListParagraph"/>
              <w:numPr>
                <w:ilvl w:val="0"/>
                <w:numId w:val="25"/>
              </w:numPr>
              <w:spacing w:after="0" w:line="240" w:lineRule="auto"/>
              <w:rPr>
                <w:rFonts w:cstheme="minorHAnsi"/>
              </w:rPr>
            </w:pPr>
            <w:r w:rsidRPr="003737C3">
              <w:rPr>
                <w:rFonts w:cstheme="minorHAnsi"/>
              </w:rPr>
              <w:t>Category 1: Research conducted in established or commonly accepted educational settings involving normal educational practices.</w:t>
            </w:r>
          </w:p>
          <w:p w14:paraId="4BF1F3B9" w14:textId="77777777" w:rsidR="003737C3" w:rsidRPr="003737C3" w:rsidRDefault="003737C3" w:rsidP="003737C3">
            <w:pPr>
              <w:pStyle w:val="ListParagraph"/>
              <w:numPr>
                <w:ilvl w:val="0"/>
                <w:numId w:val="25"/>
              </w:numPr>
              <w:spacing w:after="0" w:line="240" w:lineRule="auto"/>
              <w:rPr>
                <w:rFonts w:cstheme="minorHAnsi"/>
              </w:rPr>
            </w:pPr>
            <w:r w:rsidRPr="003737C3">
              <w:rPr>
                <w:rFonts w:cstheme="minorHAnsi"/>
              </w:rPr>
              <w:t>Category 2: Research involving educational tests, survey procedures, interview procedures, or observation of public behavior.</w:t>
            </w:r>
          </w:p>
          <w:p w14:paraId="1C1FCBBD" w14:textId="77777777" w:rsidR="003737C3" w:rsidRPr="003737C3" w:rsidRDefault="003737C3" w:rsidP="003737C3">
            <w:pPr>
              <w:pStyle w:val="ListParagraph"/>
              <w:numPr>
                <w:ilvl w:val="0"/>
                <w:numId w:val="25"/>
              </w:numPr>
              <w:spacing w:after="0" w:line="240" w:lineRule="auto"/>
              <w:rPr>
                <w:rFonts w:cstheme="minorHAnsi"/>
              </w:rPr>
            </w:pPr>
            <w:r w:rsidRPr="003737C3">
              <w:rPr>
                <w:rFonts w:cstheme="minorHAnsi"/>
              </w:rPr>
              <w:t>Category 3: Research involving benign behavioral interventions.</w:t>
            </w:r>
          </w:p>
          <w:p w14:paraId="0AD7C8BC" w14:textId="77777777" w:rsidR="003737C3" w:rsidRPr="003737C3" w:rsidRDefault="003737C3" w:rsidP="003737C3">
            <w:pPr>
              <w:pStyle w:val="ListParagraph"/>
              <w:numPr>
                <w:ilvl w:val="0"/>
                <w:numId w:val="25"/>
              </w:numPr>
              <w:spacing w:after="0" w:line="240" w:lineRule="auto"/>
              <w:rPr>
                <w:rFonts w:cstheme="minorHAnsi"/>
              </w:rPr>
            </w:pPr>
            <w:r w:rsidRPr="003737C3">
              <w:rPr>
                <w:rFonts w:cstheme="minorHAnsi"/>
              </w:rPr>
              <w:t>Category 4: Secondary research uses of identifiable private information or identifiable biospecimens.</w:t>
            </w:r>
          </w:p>
          <w:p w14:paraId="133C9B2F" w14:textId="77777777" w:rsidR="003737C3" w:rsidRPr="003737C3" w:rsidRDefault="003737C3" w:rsidP="003737C3">
            <w:pPr>
              <w:pStyle w:val="ListParagraph"/>
              <w:numPr>
                <w:ilvl w:val="0"/>
                <w:numId w:val="25"/>
              </w:numPr>
              <w:spacing w:after="0" w:line="240" w:lineRule="auto"/>
              <w:rPr>
                <w:rFonts w:cstheme="minorHAnsi"/>
              </w:rPr>
            </w:pPr>
            <w:r w:rsidRPr="003737C3">
              <w:rPr>
                <w:rFonts w:cstheme="minorHAnsi"/>
              </w:rPr>
              <w:t>Category 5: Research and demonstration projects that are conducted, supported by, or otherwise subject to the approval of a Federal department or agency</w:t>
            </w:r>
            <w:r w:rsidRPr="003737C3">
              <w:t xml:space="preserve"> on </w:t>
            </w:r>
            <w:r w:rsidRPr="003737C3">
              <w:rPr>
                <w:rFonts w:cstheme="minorHAnsi"/>
              </w:rPr>
              <w:t>public benefit or service programs.</w:t>
            </w:r>
          </w:p>
          <w:p w14:paraId="171A071C" w14:textId="77777777" w:rsidR="003737C3" w:rsidRPr="003737C3" w:rsidRDefault="003737C3" w:rsidP="003737C3">
            <w:pPr>
              <w:pStyle w:val="ListParagraph"/>
              <w:numPr>
                <w:ilvl w:val="0"/>
                <w:numId w:val="25"/>
              </w:numPr>
              <w:spacing w:after="0" w:line="240" w:lineRule="auto"/>
              <w:rPr>
                <w:rFonts w:cstheme="minorHAnsi"/>
                <w:b/>
                <w:color w:val="000000"/>
              </w:rPr>
            </w:pPr>
            <w:r w:rsidRPr="003737C3">
              <w:rPr>
                <w:rFonts w:cstheme="minorHAnsi"/>
              </w:rPr>
              <w:t>Category 6: Taste and food quality evaluation and consumer acceptance studies.</w:t>
            </w:r>
          </w:p>
          <w:p w14:paraId="5C8F7704" w14:textId="77777777" w:rsidR="003737C3" w:rsidRDefault="003737C3" w:rsidP="003737C3">
            <w:pPr>
              <w:pStyle w:val="ListParagraph"/>
              <w:numPr>
                <w:ilvl w:val="0"/>
                <w:numId w:val="25"/>
              </w:numPr>
              <w:spacing w:after="0" w:line="240" w:lineRule="auto"/>
              <w:rPr>
                <w:rFonts w:cstheme="minorHAnsi"/>
                <w:b/>
                <w:color w:val="000000"/>
              </w:rPr>
            </w:pPr>
            <w:r>
              <w:rPr>
                <w:rFonts w:cstheme="minorHAnsi"/>
              </w:rPr>
              <w:lastRenderedPageBreak/>
              <w:t>Categories 7 &amp; 8: These categories are not represented in this application as the UAB IRB is not adopting them at this time.</w:t>
            </w:r>
          </w:p>
        </w:tc>
      </w:tr>
      <w:tr w:rsidR="004827B2" w:rsidRPr="00E44037" w14:paraId="6E24C013" w14:textId="77777777" w:rsidTr="00DE4F9B">
        <w:tblPrEx>
          <w:tblBorders>
            <w:insideH w:val="none" w:sz="0" w:space="0" w:color="auto"/>
            <w:insideV w:val="none" w:sz="0" w:space="0" w:color="auto"/>
          </w:tblBorders>
        </w:tblPrEx>
        <w:tc>
          <w:tcPr>
            <w:tcW w:w="5000" w:type="pct"/>
            <w:tcBorders>
              <w:top w:val="single" w:sz="4" w:space="0" w:color="auto"/>
              <w:left w:val="single" w:sz="18" w:space="0" w:color="auto"/>
              <w:bottom w:val="single" w:sz="4" w:space="0" w:color="auto"/>
              <w:right w:val="single" w:sz="18" w:space="0" w:color="auto"/>
            </w:tcBorders>
            <w:shd w:val="clear" w:color="auto" w:fill="D9D9D9" w:themeFill="background1" w:themeFillShade="D9"/>
          </w:tcPr>
          <w:p w14:paraId="4FD9B5EA" w14:textId="2CE4B3A2" w:rsidR="004827B2" w:rsidRPr="00E44037" w:rsidRDefault="00301841" w:rsidP="00EA675B">
            <w:pPr>
              <w:pStyle w:val="ListParagraph"/>
              <w:spacing w:after="0" w:line="240" w:lineRule="auto"/>
              <w:ind w:left="0"/>
              <w:rPr>
                <w:rFonts w:cstheme="minorHAnsi"/>
                <w:b/>
                <w:color w:val="000000"/>
              </w:rPr>
            </w:pPr>
            <w:r>
              <w:rPr>
                <w:rFonts w:cstheme="minorHAnsi"/>
                <w:b/>
                <w:color w:val="000000"/>
              </w:rPr>
              <w:lastRenderedPageBreak/>
              <w:t xml:space="preserve">1. </w:t>
            </w:r>
            <w:sdt>
              <w:sdtPr>
                <w:rPr>
                  <w:rFonts w:cstheme="minorHAnsi"/>
                  <w:b/>
                  <w:color w:val="000000"/>
                </w:rPr>
                <w:id w:val="-1811077029"/>
                <w14:checkbox>
                  <w14:checked w14:val="0"/>
                  <w14:checkedState w14:val="2612" w14:font="MS Gothic"/>
                  <w14:uncheckedState w14:val="2610" w14:font="MS Gothic"/>
                </w14:checkbox>
              </w:sdtPr>
              <w:sdtEndPr/>
              <w:sdtContent>
                <w:r w:rsidR="004234CF">
                  <w:rPr>
                    <w:rFonts w:ascii="MS Gothic" w:eastAsia="MS Gothic" w:hAnsi="MS Gothic" w:cstheme="minorHAnsi" w:hint="eastAsia"/>
                    <w:b/>
                    <w:color w:val="000000"/>
                  </w:rPr>
                  <w:t>☐</w:t>
                </w:r>
              </w:sdtContent>
            </w:sdt>
            <w:hyperlink r:id="rId14" w:history="1">
              <w:r w:rsidRPr="004234CF">
                <w:rPr>
                  <w:rStyle w:val="Hyperlink"/>
                  <w:rFonts w:cstheme="minorHAnsi"/>
                  <w:b/>
                </w:rPr>
                <w:t xml:space="preserve">EXEMPT </w:t>
              </w:r>
              <w:r w:rsidR="004827B2" w:rsidRPr="004234CF">
                <w:rPr>
                  <w:rStyle w:val="Hyperlink"/>
                  <w:rFonts w:cstheme="minorHAnsi"/>
                  <w:b/>
                </w:rPr>
                <w:t>CATEGORY 1</w:t>
              </w:r>
            </w:hyperlink>
            <w:r w:rsidR="00EA675B" w:rsidRPr="00EA675B">
              <w:rPr>
                <w:rFonts w:cstheme="minorHAnsi"/>
                <w:b/>
                <w:color w:val="000000"/>
              </w:rPr>
              <w:t xml:space="preserve"> [§46.104(d)(1)]</w:t>
            </w:r>
            <w:r w:rsidR="004827B2" w:rsidRPr="00EA675B">
              <w:rPr>
                <w:rFonts w:cstheme="minorHAnsi"/>
                <w:b/>
                <w:color w:val="000000"/>
              </w:rPr>
              <w:t>:</w:t>
            </w:r>
            <w:r w:rsidR="004827B2" w:rsidRPr="00E44037">
              <w:rPr>
                <w:rFonts w:cstheme="minorHAnsi"/>
                <w:color w:val="000000"/>
              </w:rPr>
              <w:t xml:space="preserve">  </w:t>
            </w:r>
            <w:r w:rsidR="004827B2" w:rsidRPr="002752E5">
              <w:rPr>
                <w:rFonts w:cstheme="minorHAnsi"/>
                <w:color w:val="000000"/>
                <w:sz w:val="20"/>
                <w:szCs w:val="20"/>
              </w:rPr>
              <w:t xml:space="preserve">Research conducted in established or commonly accepted educational settings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or the comparison among instructional techniques, curricula, or classroom management methods. </w:t>
            </w:r>
          </w:p>
        </w:tc>
      </w:tr>
      <w:tr w:rsidR="00E44037" w:rsidRPr="00E44037" w14:paraId="25A95DBC" w14:textId="77777777" w:rsidTr="00704B18">
        <w:tblPrEx>
          <w:tblBorders>
            <w:insideH w:val="none" w:sz="0" w:space="0" w:color="auto"/>
            <w:insideV w:val="none" w:sz="0" w:space="0" w:color="auto"/>
          </w:tblBorders>
        </w:tblPrEx>
        <w:tc>
          <w:tcPr>
            <w:tcW w:w="5000" w:type="pct"/>
            <w:tcBorders>
              <w:top w:val="single" w:sz="4" w:space="0" w:color="auto"/>
              <w:left w:val="single" w:sz="18" w:space="0" w:color="auto"/>
              <w:bottom w:val="nil"/>
              <w:right w:val="single" w:sz="18" w:space="0" w:color="auto"/>
            </w:tcBorders>
            <w:shd w:val="clear" w:color="auto" w:fill="D9D9D9" w:themeFill="background1" w:themeFillShade="D9"/>
          </w:tcPr>
          <w:p w14:paraId="12E99297" w14:textId="76DAC923" w:rsidR="00E44037" w:rsidRPr="00704B18" w:rsidRDefault="008D51F0" w:rsidP="00D93688">
            <w:pPr>
              <w:spacing w:after="0" w:line="240" w:lineRule="auto"/>
              <w:rPr>
                <w:rFonts w:eastAsia="MS Gothic" w:cstheme="minorHAnsi"/>
                <w:b/>
                <w:color w:val="000000"/>
              </w:rPr>
            </w:pPr>
            <w:r>
              <w:rPr>
                <w:rFonts w:eastAsia="MS Gothic" w:cstheme="minorHAnsi"/>
                <w:b/>
                <w:color w:val="000000"/>
              </w:rPr>
              <w:t>a</w:t>
            </w:r>
            <w:r w:rsidR="00E44037" w:rsidRPr="00704B18">
              <w:rPr>
                <w:rFonts w:eastAsia="MS Gothic" w:cstheme="minorHAnsi"/>
                <w:b/>
                <w:color w:val="000000"/>
              </w:rPr>
              <w:t xml:space="preserve">. </w:t>
            </w:r>
            <w:r w:rsidR="00D93688">
              <w:rPr>
                <w:rFonts w:eastAsia="MS Gothic" w:cstheme="minorHAnsi"/>
                <w:b/>
                <w:color w:val="000000"/>
              </w:rPr>
              <w:t>What is</w:t>
            </w:r>
            <w:r w:rsidR="00D93688" w:rsidRPr="00704B18">
              <w:rPr>
                <w:rFonts w:eastAsia="MS Gothic" w:cstheme="minorHAnsi"/>
                <w:b/>
                <w:color w:val="000000"/>
              </w:rPr>
              <w:t xml:space="preserve"> </w:t>
            </w:r>
            <w:r w:rsidR="00E44037" w:rsidRPr="00704B18">
              <w:rPr>
                <w:rFonts w:eastAsia="MS Gothic" w:cstheme="minorHAnsi"/>
                <w:b/>
                <w:color w:val="000000"/>
              </w:rPr>
              <w:t xml:space="preserve">the common educational setting for your project (e.g., </w:t>
            </w:r>
            <w:r w:rsidR="00D93688">
              <w:rPr>
                <w:rFonts w:eastAsia="MS Gothic" w:cstheme="minorHAnsi"/>
                <w:b/>
                <w:color w:val="000000"/>
              </w:rPr>
              <w:t>Chelsea High School, UAB School of Nursing BSN program, adult care class at Brookview Retirement Home, etc.</w:t>
            </w:r>
            <w:r w:rsidR="00E44037" w:rsidRPr="00704B18">
              <w:rPr>
                <w:rFonts w:eastAsia="MS Gothic" w:cstheme="minorHAnsi"/>
                <w:b/>
                <w:color w:val="000000"/>
              </w:rPr>
              <w:t>).</w:t>
            </w:r>
          </w:p>
        </w:tc>
      </w:tr>
      <w:tr w:rsidR="00E44037" w:rsidRPr="00E44037" w14:paraId="0AAC0F7E" w14:textId="77777777" w:rsidTr="00704B18">
        <w:tblPrEx>
          <w:tblBorders>
            <w:insideH w:val="none" w:sz="0" w:space="0" w:color="auto"/>
            <w:insideV w:val="none" w:sz="0" w:space="0" w:color="auto"/>
          </w:tblBorders>
        </w:tblPrEx>
        <w:sdt>
          <w:sdtPr>
            <w:rPr>
              <w:b/>
              <w:i/>
              <w:color w:val="000000"/>
            </w:rPr>
            <w:id w:val="-1057545004"/>
            <w:placeholder>
              <w:docPart w:val="DefaultPlaceholder_-1854013440"/>
            </w:placeholder>
            <w:showingPlcHdr/>
          </w:sdtPr>
          <w:sdtEndPr/>
          <w:sdtContent>
            <w:tc>
              <w:tcPr>
                <w:tcW w:w="5000" w:type="pct"/>
                <w:tcBorders>
                  <w:top w:val="nil"/>
                  <w:left w:val="single" w:sz="18" w:space="0" w:color="auto"/>
                  <w:bottom w:val="single" w:sz="4" w:space="0" w:color="auto"/>
                  <w:right w:val="single" w:sz="18" w:space="0" w:color="auto"/>
                </w:tcBorders>
                <w:shd w:val="clear" w:color="auto" w:fill="auto"/>
              </w:tcPr>
              <w:p w14:paraId="6D7DB595" w14:textId="2BB237B4" w:rsidR="00E44037" w:rsidRPr="008B2F37" w:rsidRDefault="00D80FAA" w:rsidP="000D7B19">
                <w:pPr>
                  <w:spacing w:after="0" w:line="240" w:lineRule="auto"/>
                  <w:rPr>
                    <w:b/>
                    <w:i/>
                    <w:color w:val="000000"/>
                  </w:rPr>
                </w:pPr>
                <w:r w:rsidRPr="008B2F37">
                  <w:rPr>
                    <w:rStyle w:val="PlaceholderText"/>
                    <w:b/>
                    <w:i/>
                  </w:rPr>
                  <w:t>Click or tap here to enter text.</w:t>
                </w:r>
              </w:p>
            </w:tc>
          </w:sdtContent>
        </w:sdt>
      </w:tr>
      <w:tr w:rsidR="00E44037" w:rsidRPr="00E44037" w14:paraId="3CAAAA03" w14:textId="77777777" w:rsidTr="00704B18">
        <w:tblPrEx>
          <w:tblBorders>
            <w:insideH w:val="none" w:sz="0" w:space="0" w:color="auto"/>
            <w:insideV w:val="none" w:sz="0" w:space="0" w:color="auto"/>
          </w:tblBorders>
        </w:tblPrEx>
        <w:tc>
          <w:tcPr>
            <w:tcW w:w="5000" w:type="pct"/>
            <w:tcBorders>
              <w:top w:val="single" w:sz="4" w:space="0" w:color="auto"/>
              <w:left w:val="single" w:sz="18" w:space="0" w:color="auto"/>
              <w:bottom w:val="nil"/>
              <w:right w:val="single" w:sz="18" w:space="0" w:color="auto"/>
            </w:tcBorders>
            <w:shd w:val="clear" w:color="auto" w:fill="D9D9D9" w:themeFill="background1" w:themeFillShade="D9"/>
          </w:tcPr>
          <w:p w14:paraId="05DAF9B8" w14:textId="6C234640" w:rsidR="00E44037" w:rsidRPr="00704B18" w:rsidRDefault="008D51F0" w:rsidP="00D93688">
            <w:pPr>
              <w:spacing w:after="0" w:line="240" w:lineRule="auto"/>
              <w:rPr>
                <w:rFonts w:eastAsia="MS Gothic" w:cstheme="minorHAnsi"/>
                <w:b/>
                <w:color w:val="000000"/>
              </w:rPr>
            </w:pPr>
            <w:r>
              <w:rPr>
                <w:rFonts w:eastAsia="MS Gothic" w:cstheme="minorHAnsi"/>
                <w:b/>
                <w:color w:val="000000"/>
              </w:rPr>
              <w:t>b</w:t>
            </w:r>
            <w:r w:rsidR="00E44037" w:rsidRPr="00704B18">
              <w:rPr>
                <w:rFonts w:eastAsia="MS Gothic" w:cstheme="minorHAnsi"/>
                <w:b/>
                <w:color w:val="000000"/>
              </w:rPr>
              <w:t xml:space="preserve">. </w:t>
            </w:r>
            <w:r w:rsidR="00D93688">
              <w:rPr>
                <w:rFonts w:eastAsia="MS Gothic" w:cstheme="minorHAnsi"/>
                <w:b/>
                <w:color w:val="000000"/>
              </w:rPr>
              <w:t>What is</w:t>
            </w:r>
            <w:r w:rsidR="001D1A5D">
              <w:rPr>
                <w:rFonts w:eastAsia="MS Gothic" w:cstheme="minorHAnsi"/>
                <w:b/>
                <w:color w:val="000000"/>
              </w:rPr>
              <w:t xml:space="preserve"> the educational practice to be evaluated</w:t>
            </w:r>
            <w:r w:rsidR="00D93688">
              <w:rPr>
                <w:rFonts w:eastAsia="MS Gothic" w:cstheme="minorHAnsi"/>
                <w:b/>
                <w:color w:val="000000"/>
              </w:rPr>
              <w:t xml:space="preserve"> (e.g., team-based learning, diabetes education, implementation of new accreditation standards into course, etc.)</w:t>
            </w:r>
            <w:r w:rsidR="001D1A5D">
              <w:rPr>
                <w:rFonts w:eastAsia="MS Gothic" w:cstheme="minorHAnsi"/>
                <w:b/>
                <w:color w:val="000000"/>
              </w:rPr>
              <w:t xml:space="preserve"> and p</w:t>
            </w:r>
            <w:r w:rsidR="00FB1FC2">
              <w:rPr>
                <w:rFonts w:eastAsia="MS Gothic" w:cstheme="minorHAnsi"/>
                <w:b/>
                <w:color w:val="000000"/>
              </w:rPr>
              <w:t xml:space="preserve">rovide justification that </w:t>
            </w:r>
            <w:r w:rsidR="00B53F4B">
              <w:rPr>
                <w:rFonts w:eastAsia="MS Gothic" w:cstheme="minorHAnsi"/>
                <w:b/>
                <w:color w:val="000000"/>
              </w:rPr>
              <w:t xml:space="preserve">it </w:t>
            </w:r>
            <w:r w:rsidR="00FB1FC2">
              <w:rPr>
                <w:rFonts w:eastAsia="MS Gothic" w:cstheme="minorHAnsi"/>
                <w:b/>
                <w:color w:val="000000"/>
              </w:rPr>
              <w:t xml:space="preserve">is a normal educational practice that </w:t>
            </w:r>
            <w:r w:rsidR="00FD7302">
              <w:rPr>
                <w:rFonts w:eastAsia="MS Gothic" w:cstheme="minorHAnsi"/>
                <w:b/>
                <w:color w:val="000000"/>
              </w:rPr>
              <w:t>reasonabl</w:t>
            </w:r>
            <w:r w:rsidR="00026E82">
              <w:rPr>
                <w:rFonts w:eastAsia="MS Gothic" w:cstheme="minorHAnsi"/>
                <w:b/>
                <w:color w:val="000000"/>
              </w:rPr>
              <w:t>y</w:t>
            </w:r>
            <w:r w:rsidR="00FD7302">
              <w:rPr>
                <w:rFonts w:eastAsia="MS Gothic" w:cstheme="minorHAnsi"/>
                <w:b/>
                <w:color w:val="000000"/>
              </w:rPr>
              <w:t xml:space="preserve"> occurs within the </w:t>
            </w:r>
            <w:r w:rsidR="00B53F4B">
              <w:rPr>
                <w:rFonts w:eastAsia="MS Gothic" w:cstheme="minorHAnsi"/>
                <w:b/>
                <w:color w:val="000000"/>
              </w:rPr>
              <w:t>setting</w:t>
            </w:r>
            <w:r w:rsidR="00FD7302">
              <w:rPr>
                <w:rFonts w:eastAsia="MS Gothic" w:cstheme="minorHAnsi"/>
                <w:b/>
                <w:color w:val="000000"/>
              </w:rPr>
              <w:t xml:space="preserve"> </w:t>
            </w:r>
            <w:r w:rsidR="00D93688">
              <w:rPr>
                <w:rFonts w:eastAsia="MS Gothic" w:cstheme="minorHAnsi"/>
                <w:b/>
                <w:color w:val="000000"/>
              </w:rPr>
              <w:t>described in Item 8.1.a above</w:t>
            </w:r>
            <w:r w:rsidR="00FD7302">
              <w:rPr>
                <w:rFonts w:eastAsia="MS Gothic" w:cstheme="minorHAnsi"/>
                <w:b/>
                <w:color w:val="000000"/>
              </w:rPr>
              <w:t xml:space="preserve">.  </w:t>
            </w:r>
          </w:p>
        </w:tc>
      </w:tr>
      <w:tr w:rsidR="00E44037" w:rsidRPr="00E44037" w14:paraId="5ED19D83" w14:textId="77777777" w:rsidTr="00704B18">
        <w:tblPrEx>
          <w:tblBorders>
            <w:insideH w:val="none" w:sz="0" w:space="0" w:color="auto"/>
            <w:insideV w:val="none" w:sz="0" w:space="0" w:color="auto"/>
          </w:tblBorders>
        </w:tblPrEx>
        <w:tc>
          <w:tcPr>
            <w:tcW w:w="5000" w:type="pct"/>
            <w:tcBorders>
              <w:top w:val="nil"/>
              <w:left w:val="single" w:sz="18" w:space="0" w:color="auto"/>
              <w:bottom w:val="single" w:sz="4" w:space="0" w:color="auto"/>
              <w:right w:val="single" w:sz="18" w:space="0" w:color="auto"/>
            </w:tcBorders>
            <w:shd w:val="clear" w:color="auto" w:fill="auto"/>
          </w:tcPr>
          <w:sdt>
            <w:sdtPr>
              <w:rPr>
                <w:b/>
                <w:i/>
                <w:color w:val="000000"/>
              </w:rPr>
              <w:id w:val="-1588842695"/>
              <w:placeholder>
                <w:docPart w:val="DefaultPlaceholder_-1854013440"/>
              </w:placeholder>
              <w:showingPlcHdr/>
            </w:sdtPr>
            <w:sdtEndPr/>
            <w:sdtContent>
              <w:p w14:paraId="7A490855" w14:textId="68BF10AF" w:rsidR="00E44037" w:rsidRPr="008B2F37" w:rsidRDefault="00704B18" w:rsidP="00704B18">
                <w:pPr>
                  <w:spacing w:after="0" w:line="240" w:lineRule="auto"/>
                  <w:rPr>
                    <w:b/>
                    <w:i/>
                    <w:color w:val="000000"/>
                  </w:rPr>
                </w:pPr>
                <w:r w:rsidRPr="008B2F37">
                  <w:rPr>
                    <w:rStyle w:val="PlaceholderText"/>
                    <w:b/>
                    <w:i/>
                  </w:rPr>
                  <w:t>Click or tap here to enter text.</w:t>
                </w:r>
              </w:p>
            </w:sdtContent>
          </w:sdt>
        </w:tc>
      </w:tr>
      <w:tr w:rsidR="00E44037" w:rsidRPr="00E44037" w14:paraId="2138A426" w14:textId="77777777" w:rsidTr="00704B18">
        <w:tblPrEx>
          <w:tblBorders>
            <w:insideH w:val="none" w:sz="0" w:space="0" w:color="auto"/>
            <w:insideV w:val="none" w:sz="0" w:space="0" w:color="auto"/>
          </w:tblBorders>
        </w:tblPrEx>
        <w:tc>
          <w:tcPr>
            <w:tcW w:w="5000" w:type="pct"/>
            <w:tcBorders>
              <w:top w:val="single" w:sz="4" w:space="0" w:color="auto"/>
              <w:left w:val="single" w:sz="18" w:space="0" w:color="auto"/>
              <w:bottom w:val="nil"/>
              <w:right w:val="single" w:sz="18" w:space="0" w:color="auto"/>
            </w:tcBorders>
            <w:shd w:val="clear" w:color="auto" w:fill="D9D9D9" w:themeFill="background1" w:themeFillShade="D9"/>
          </w:tcPr>
          <w:p w14:paraId="2A949584" w14:textId="77777777" w:rsidR="00E44037" w:rsidRPr="00704B18" w:rsidRDefault="008D51F0" w:rsidP="003D778B">
            <w:pPr>
              <w:spacing w:after="0" w:line="240" w:lineRule="auto"/>
              <w:rPr>
                <w:rFonts w:eastAsia="MS Gothic" w:cstheme="minorHAnsi"/>
                <w:b/>
                <w:color w:val="000000"/>
              </w:rPr>
            </w:pPr>
            <w:r>
              <w:rPr>
                <w:rFonts w:eastAsia="MS Gothic" w:cstheme="minorHAnsi"/>
                <w:b/>
                <w:color w:val="000000"/>
              </w:rPr>
              <w:t>c</w:t>
            </w:r>
            <w:r w:rsidR="00E44037" w:rsidRPr="00704B18">
              <w:rPr>
                <w:rFonts w:eastAsia="MS Gothic" w:cstheme="minorHAnsi"/>
                <w:b/>
                <w:color w:val="000000"/>
              </w:rPr>
              <w:t xml:space="preserve">. </w:t>
            </w:r>
            <w:r w:rsidR="003D778B">
              <w:rPr>
                <w:rFonts w:eastAsia="MS Gothic" w:cstheme="minorHAnsi"/>
                <w:b/>
                <w:color w:val="000000"/>
              </w:rPr>
              <w:t>Indicate whether</w:t>
            </w:r>
            <w:r w:rsidR="00E44037" w:rsidRPr="00704B18">
              <w:rPr>
                <w:rFonts w:eastAsia="MS Gothic" w:cstheme="minorHAnsi"/>
                <w:b/>
                <w:color w:val="000000"/>
              </w:rPr>
              <w:t xml:space="preserve"> the normal education practice to be evaluated</w:t>
            </w:r>
            <w:r w:rsidR="003D778B">
              <w:rPr>
                <w:rFonts w:eastAsia="MS Gothic" w:cstheme="minorHAnsi"/>
                <w:b/>
                <w:color w:val="000000"/>
              </w:rPr>
              <w:t xml:space="preserve"> is being implemented as part of the research or is separate from your research.</w:t>
            </w:r>
          </w:p>
        </w:tc>
      </w:tr>
      <w:tr w:rsidR="00E44037" w:rsidRPr="00E44037" w14:paraId="20DC7EA3" w14:textId="77777777" w:rsidTr="00704B18">
        <w:tblPrEx>
          <w:tblBorders>
            <w:insideH w:val="none" w:sz="0" w:space="0" w:color="auto"/>
            <w:insideV w:val="none" w:sz="0" w:space="0" w:color="auto"/>
          </w:tblBorders>
        </w:tblPrEx>
        <w:tc>
          <w:tcPr>
            <w:tcW w:w="5000" w:type="pct"/>
            <w:tcBorders>
              <w:top w:val="nil"/>
              <w:left w:val="single" w:sz="18" w:space="0" w:color="auto"/>
              <w:bottom w:val="single" w:sz="4" w:space="0" w:color="auto"/>
              <w:right w:val="single" w:sz="18" w:space="0" w:color="auto"/>
            </w:tcBorders>
            <w:shd w:val="clear" w:color="auto" w:fill="auto"/>
          </w:tcPr>
          <w:p w14:paraId="14FE0C51" w14:textId="17E85500" w:rsidR="00E44037" w:rsidRPr="00704B18" w:rsidRDefault="00C07DB6" w:rsidP="00E44037">
            <w:pPr>
              <w:spacing w:after="0" w:line="240" w:lineRule="auto"/>
              <w:rPr>
                <w:rFonts w:eastAsia="MS Gothic" w:cstheme="minorHAnsi"/>
                <w:color w:val="000000"/>
              </w:rPr>
            </w:pPr>
            <w:sdt>
              <w:sdtPr>
                <w:rPr>
                  <w:rFonts w:eastAsia="MS Gothic" w:cstheme="minorHAnsi"/>
                  <w:color w:val="000000"/>
                </w:rPr>
                <w:id w:val="-664938522"/>
                <w14:checkbox>
                  <w14:checked w14:val="0"/>
                  <w14:checkedState w14:val="2612" w14:font="MS Gothic"/>
                  <w14:uncheckedState w14:val="2610" w14:font="MS Gothic"/>
                </w14:checkbox>
              </w:sdtPr>
              <w:sdtEndPr/>
              <w:sdtContent>
                <w:r w:rsidR="00E44037" w:rsidRPr="00704B18">
                  <w:rPr>
                    <w:rFonts w:ascii="Segoe UI Symbol" w:eastAsia="MS Gothic" w:hAnsi="Segoe UI Symbol" w:cs="Segoe UI Symbol"/>
                    <w:color w:val="000000"/>
                  </w:rPr>
                  <w:t>☐</w:t>
                </w:r>
              </w:sdtContent>
            </w:sdt>
            <w:r w:rsidR="00E44037" w:rsidRPr="00704B18">
              <w:rPr>
                <w:rFonts w:eastAsia="MS Gothic" w:cstheme="minorHAnsi"/>
                <w:color w:val="000000"/>
              </w:rPr>
              <w:t xml:space="preserve"> </w:t>
            </w:r>
            <w:r w:rsidR="003D778B">
              <w:rPr>
                <w:rFonts w:eastAsia="MS Gothic" w:cstheme="minorHAnsi"/>
                <w:color w:val="000000"/>
              </w:rPr>
              <w:t>Th</w:t>
            </w:r>
            <w:r w:rsidR="00D93688">
              <w:rPr>
                <w:rFonts w:eastAsia="MS Gothic" w:cstheme="minorHAnsi"/>
                <w:color w:val="000000"/>
              </w:rPr>
              <w:t xml:space="preserve">e research involves the implementation of a normal educational practice for </w:t>
            </w:r>
            <w:r w:rsidR="00E44037" w:rsidRPr="00704B18">
              <w:rPr>
                <w:rFonts w:eastAsia="MS Gothic" w:cstheme="minorHAnsi"/>
                <w:color w:val="000000"/>
              </w:rPr>
              <w:t>research</w:t>
            </w:r>
            <w:r w:rsidR="00D93688">
              <w:rPr>
                <w:rFonts w:eastAsia="MS Gothic" w:cstheme="minorHAnsi"/>
                <w:color w:val="000000"/>
              </w:rPr>
              <w:t xml:space="preserve"> purposes only</w:t>
            </w:r>
            <w:r w:rsidR="00B96409">
              <w:rPr>
                <w:rFonts w:eastAsia="MS Gothic" w:cstheme="minorHAnsi"/>
                <w:color w:val="000000"/>
              </w:rPr>
              <w:t xml:space="preserve">; only those who agree to participate </w:t>
            </w:r>
            <w:r w:rsidR="00D93688">
              <w:rPr>
                <w:rFonts w:eastAsia="MS Gothic" w:cstheme="minorHAnsi"/>
                <w:color w:val="000000"/>
              </w:rPr>
              <w:t>in the research will be part of the educational practice to be evaluated</w:t>
            </w:r>
            <w:r w:rsidR="00E43510">
              <w:rPr>
                <w:rFonts w:eastAsia="MS Gothic" w:cstheme="minorHAnsi"/>
                <w:color w:val="000000"/>
              </w:rPr>
              <w:t xml:space="preserve"> (i.e., participants will be recruited </w:t>
            </w:r>
            <w:r w:rsidR="00E43510">
              <w:rPr>
                <w:rFonts w:eastAsia="MS Gothic" w:cstheme="minorHAnsi"/>
                <w:i/>
                <w:color w:val="000000"/>
              </w:rPr>
              <w:t>into</w:t>
            </w:r>
            <w:r w:rsidR="00E43510">
              <w:rPr>
                <w:rFonts w:eastAsia="MS Gothic" w:cstheme="minorHAnsi"/>
                <w:color w:val="000000"/>
              </w:rPr>
              <w:t xml:space="preserve"> the practice)</w:t>
            </w:r>
            <w:r w:rsidR="003D778B">
              <w:rPr>
                <w:rFonts w:eastAsia="MS Gothic" w:cstheme="minorHAnsi"/>
                <w:color w:val="000000"/>
              </w:rPr>
              <w:t>.</w:t>
            </w:r>
            <w:r w:rsidR="00E44037" w:rsidRPr="00704B18">
              <w:rPr>
                <w:rFonts w:eastAsia="MS Gothic" w:cstheme="minorHAnsi"/>
                <w:color w:val="000000"/>
              </w:rPr>
              <w:t xml:space="preserve">  If checked, include a copy of all curriculum materials with your submission to the OIRB.</w:t>
            </w:r>
            <w:r w:rsidR="00E43510">
              <w:rPr>
                <w:rFonts w:eastAsia="MS Gothic" w:cstheme="minorHAnsi"/>
                <w:color w:val="000000"/>
              </w:rPr>
              <w:t xml:space="preserve"> </w:t>
            </w:r>
          </w:p>
          <w:p w14:paraId="712B2FFA" w14:textId="02CB7F29" w:rsidR="00E44037" w:rsidRPr="00704B18" w:rsidRDefault="00C07DB6" w:rsidP="00D93688">
            <w:pPr>
              <w:spacing w:after="0" w:line="240" w:lineRule="auto"/>
              <w:rPr>
                <w:rFonts w:eastAsia="MS Gothic" w:cstheme="minorHAnsi"/>
                <w:color w:val="000000"/>
              </w:rPr>
            </w:pPr>
            <w:sdt>
              <w:sdtPr>
                <w:rPr>
                  <w:rFonts w:eastAsia="MS Gothic" w:cstheme="minorHAnsi"/>
                  <w:color w:val="000000"/>
                </w:rPr>
                <w:id w:val="1337888049"/>
                <w14:checkbox>
                  <w14:checked w14:val="0"/>
                  <w14:checkedState w14:val="2612" w14:font="MS Gothic"/>
                  <w14:uncheckedState w14:val="2610" w14:font="MS Gothic"/>
                </w14:checkbox>
              </w:sdtPr>
              <w:sdtEndPr/>
              <w:sdtContent>
                <w:r w:rsidR="00E44037" w:rsidRPr="00704B18">
                  <w:rPr>
                    <w:rFonts w:ascii="Segoe UI Symbol" w:eastAsia="MS Gothic" w:hAnsi="Segoe UI Symbol" w:cs="Segoe UI Symbol"/>
                    <w:color w:val="000000"/>
                  </w:rPr>
                  <w:t>☐</w:t>
                </w:r>
              </w:sdtContent>
            </w:sdt>
            <w:r w:rsidR="00E44037" w:rsidRPr="00704B18">
              <w:rPr>
                <w:rFonts w:eastAsia="MS Gothic" w:cstheme="minorHAnsi"/>
                <w:color w:val="000000"/>
              </w:rPr>
              <w:t xml:space="preserve"> </w:t>
            </w:r>
            <w:r w:rsidR="003D778B">
              <w:rPr>
                <w:rFonts w:eastAsia="MS Gothic" w:cstheme="minorHAnsi"/>
                <w:color w:val="000000"/>
              </w:rPr>
              <w:t>The</w:t>
            </w:r>
            <w:r w:rsidR="00D93688">
              <w:rPr>
                <w:rFonts w:eastAsia="MS Gothic" w:cstheme="minorHAnsi"/>
                <w:color w:val="000000"/>
              </w:rPr>
              <w:t xml:space="preserve"> research involves the evaluation of a normal educational</w:t>
            </w:r>
            <w:r w:rsidR="003D778B">
              <w:rPr>
                <w:rFonts w:eastAsia="MS Gothic" w:cstheme="minorHAnsi"/>
                <w:color w:val="000000"/>
              </w:rPr>
              <w:t xml:space="preserve"> practice</w:t>
            </w:r>
            <w:r w:rsidR="00B96409">
              <w:rPr>
                <w:rFonts w:eastAsia="MS Gothic" w:cstheme="minorHAnsi"/>
                <w:color w:val="000000"/>
              </w:rPr>
              <w:t xml:space="preserve"> </w:t>
            </w:r>
            <w:r w:rsidR="00D93688">
              <w:rPr>
                <w:rFonts w:eastAsia="MS Gothic" w:cstheme="minorHAnsi"/>
                <w:color w:val="000000"/>
              </w:rPr>
              <w:t xml:space="preserve">that </w:t>
            </w:r>
            <w:r w:rsidR="00B96409">
              <w:rPr>
                <w:rFonts w:eastAsia="MS Gothic" w:cstheme="minorHAnsi"/>
                <w:color w:val="000000"/>
              </w:rPr>
              <w:t>has already been or will be implemented as part of the regular curriculum</w:t>
            </w:r>
            <w:r w:rsidR="00D93688">
              <w:rPr>
                <w:rFonts w:eastAsia="MS Gothic" w:cstheme="minorHAnsi"/>
                <w:color w:val="000000"/>
              </w:rPr>
              <w:t xml:space="preserve"> </w:t>
            </w:r>
            <w:r w:rsidR="00E44037" w:rsidRPr="00704B18">
              <w:rPr>
                <w:rFonts w:eastAsia="MS Gothic" w:cstheme="minorHAnsi"/>
                <w:color w:val="000000"/>
              </w:rPr>
              <w:t xml:space="preserve">separate from </w:t>
            </w:r>
            <w:r w:rsidR="003D778B">
              <w:rPr>
                <w:rFonts w:eastAsia="MS Gothic" w:cstheme="minorHAnsi"/>
                <w:color w:val="000000"/>
              </w:rPr>
              <w:t>the</w:t>
            </w:r>
            <w:r w:rsidR="003D778B" w:rsidRPr="00704B18">
              <w:rPr>
                <w:rFonts w:eastAsia="MS Gothic" w:cstheme="minorHAnsi"/>
                <w:color w:val="000000"/>
              </w:rPr>
              <w:t xml:space="preserve"> </w:t>
            </w:r>
            <w:r w:rsidR="00E44037" w:rsidRPr="00704B18">
              <w:rPr>
                <w:rFonts w:eastAsia="MS Gothic" w:cstheme="minorHAnsi"/>
                <w:color w:val="000000"/>
              </w:rPr>
              <w:t>research</w:t>
            </w:r>
            <w:r w:rsidR="00E43510">
              <w:rPr>
                <w:rFonts w:eastAsia="MS Gothic" w:cstheme="minorHAnsi"/>
                <w:color w:val="000000"/>
              </w:rPr>
              <w:t xml:space="preserve"> (i.e., participants will be recruited </w:t>
            </w:r>
            <w:r w:rsidR="00E43510">
              <w:rPr>
                <w:rFonts w:eastAsia="MS Gothic" w:cstheme="minorHAnsi"/>
                <w:i/>
                <w:color w:val="000000"/>
              </w:rPr>
              <w:t>from</w:t>
            </w:r>
            <w:r w:rsidR="00E43510">
              <w:rPr>
                <w:rFonts w:eastAsia="MS Gothic" w:cstheme="minorHAnsi"/>
                <w:color w:val="000000"/>
              </w:rPr>
              <w:t xml:space="preserve"> th</w:t>
            </w:r>
            <w:r w:rsidR="00D93688">
              <w:rPr>
                <w:rFonts w:eastAsia="MS Gothic" w:cstheme="minorHAnsi"/>
                <w:color w:val="000000"/>
              </w:rPr>
              <w:t xml:space="preserve">ose involved in the normal educational </w:t>
            </w:r>
            <w:r w:rsidR="00E43510">
              <w:rPr>
                <w:rFonts w:eastAsia="MS Gothic" w:cstheme="minorHAnsi"/>
                <w:color w:val="000000"/>
              </w:rPr>
              <w:t>practice)</w:t>
            </w:r>
            <w:r w:rsidR="003D778B">
              <w:rPr>
                <w:rFonts w:eastAsia="MS Gothic" w:cstheme="minorHAnsi"/>
                <w:color w:val="000000"/>
              </w:rPr>
              <w:t>.</w:t>
            </w:r>
          </w:p>
        </w:tc>
      </w:tr>
      <w:tr w:rsidR="00E44037" w:rsidRPr="00704B18" w14:paraId="13915A14" w14:textId="77777777" w:rsidTr="00CA6DB1">
        <w:tblPrEx>
          <w:tblBorders>
            <w:insideH w:val="none" w:sz="0" w:space="0" w:color="auto"/>
            <w:insideV w:val="none" w:sz="0" w:space="0" w:color="auto"/>
          </w:tblBorders>
        </w:tblPrEx>
        <w:tc>
          <w:tcPr>
            <w:tcW w:w="5000" w:type="pct"/>
            <w:tcBorders>
              <w:top w:val="single" w:sz="4" w:space="0" w:color="auto"/>
              <w:left w:val="single" w:sz="18" w:space="0" w:color="auto"/>
              <w:bottom w:val="nil"/>
              <w:right w:val="single" w:sz="18" w:space="0" w:color="auto"/>
            </w:tcBorders>
            <w:shd w:val="clear" w:color="auto" w:fill="D9D9D9" w:themeFill="background1" w:themeFillShade="D9"/>
          </w:tcPr>
          <w:p w14:paraId="45F2ED95" w14:textId="77777777" w:rsidR="00E44037" w:rsidRPr="00704B18" w:rsidRDefault="008D51F0" w:rsidP="00004372">
            <w:pPr>
              <w:spacing w:after="0" w:line="240" w:lineRule="auto"/>
              <w:rPr>
                <w:rFonts w:eastAsia="MS Gothic" w:cstheme="minorHAnsi"/>
                <w:b/>
                <w:color w:val="000000"/>
              </w:rPr>
            </w:pPr>
            <w:r>
              <w:rPr>
                <w:rFonts w:eastAsia="MS Gothic" w:cstheme="minorHAnsi"/>
                <w:b/>
                <w:color w:val="000000"/>
              </w:rPr>
              <w:t>d</w:t>
            </w:r>
            <w:r w:rsidR="00704B18" w:rsidRPr="00704B18">
              <w:rPr>
                <w:rFonts w:eastAsia="MS Gothic" w:cstheme="minorHAnsi"/>
                <w:b/>
                <w:color w:val="000000"/>
              </w:rPr>
              <w:t xml:space="preserve">. Will your research involve obtaining and analyzing data from secondary sources including, but not limited to, online educational sources; </w:t>
            </w:r>
            <w:r w:rsidR="00301841">
              <w:rPr>
                <w:rFonts w:eastAsia="MS Gothic" w:cstheme="minorHAnsi"/>
                <w:b/>
                <w:color w:val="000000"/>
              </w:rPr>
              <w:t>student records</w:t>
            </w:r>
            <w:r w:rsidR="00704B18" w:rsidRPr="00704B18">
              <w:rPr>
                <w:rFonts w:eastAsia="MS Gothic" w:cstheme="minorHAnsi"/>
                <w:b/>
                <w:color w:val="000000"/>
              </w:rPr>
              <w:t>; local, state, or federal datasets?</w:t>
            </w:r>
          </w:p>
        </w:tc>
      </w:tr>
      <w:tr w:rsidR="00704B18" w:rsidRPr="00704B18" w14:paraId="1775D7B7" w14:textId="77777777" w:rsidTr="00E44037">
        <w:tblPrEx>
          <w:tblBorders>
            <w:insideH w:val="none" w:sz="0" w:space="0" w:color="auto"/>
            <w:insideV w:val="none" w:sz="0" w:space="0" w:color="auto"/>
          </w:tblBorders>
        </w:tblPrEx>
        <w:tc>
          <w:tcPr>
            <w:tcW w:w="5000" w:type="pct"/>
            <w:tcBorders>
              <w:top w:val="nil"/>
              <w:left w:val="single" w:sz="18" w:space="0" w:color="auto"/>
              <w:bottom w:val="nil"/>
              <w:right w:val="single" w:sz="18" w:space="0" w:color="auto"/>
            </w:tcBorders>
            <w:shd w:val="clear" w:color="auto" w:fill="auto"/>
          </w:tcPr>
          <w:p w14:paraId="4A3968CA" w14:textId="123A4D5B" w:rsidR="00704B18" w:rsidRPr="00704B18" w:rsidRDefault="00C07DB6" w:rsidP="008D51F0">
            <w:pPr>
              <w:spacing w:after="0" w:line="240" w:lineRule="auto"/>
              <w:rPr>
                <w:rFonts w:eastAsia="MS Gothic" w:cstheme="minorHAnsi"/>
                <w:color w:val="000000"/>
              </w:rPr>
            </w:pPr>
            <w:sdt>
              <w:sdtPr>
                <w:rPr>
                  <w:rFonts w:ascii="Segoe UI Symbol" w:eastAsia="MS Gothic" w:hAnsi="Segoe UI Symbol" w:cs="Segoe UI Symbol"/>
                  <w:color w:val="000000"/>
                </w:rPr>
                <w:id w:val="-1101178272"/>
                <w14:checkbox>
                  <w14:checked w14:val="0"/>
                  <w14:checkedState w14:val="2612" w14:font="MS Gothic"/>
                  <w14:uncheckedState w14:val="2610" w14:font="MS Gothic"/>
                </w14:checkbox>
              </w:sdtPr>
              <w:sdtEndPr/>
              <w:sdtContent>
                <w:r w:rsidR="007B22C0">
                  <w:rPr>
                    <w:rFonts w:ascii="MS Gothic" w:eastAsia="MS Gothic" w:hAnsi="MS Gothic" w:cs="Segoe UI Symbol" w:hint="eastAsia"/>
                    <w:color w:val="000000"/>
                  </w:rPr>
                  <w:t>☐</w:t>
                </w:r>
              </w:sdtContent>
            </w:sdt>
            <w:r w:rsidR="00704B18" w:rsidRPr="00704B18">
              <w:rPr>
                <w:rFonts w:cstheme="minorHAnsi"/>
                <w:color w:val="000000"/>
              </w:rPr>
              <w:t xml:space="preserve"> N</w:t>
            </w:r>
            <w:r w:rsidR="008D5B25">
              <w:rPr>
                <w:rFonts w:cstheme="minorHAnsi"/>
                <w:color w:val="000000"/>
              </w:rPr>
              <w:t xml:space="preserve">O - </w:t>
            </w:r>
            <w:r w:rsidR="008D51F0">
              <w:rPr>
                <w:rFonts w:cstheme="minorHAnsi"/>
                <w:color w:val="000000"/>
              </w:rPr>
              <w:t>Skip</w:t>
            </w:r>
            <w:r w:rsidR="00704B18" w:rsidRPr="00704B18">
              <w:rPr>
                <w:rFonts w:cstheme="minorHAnsi"/>
                <w:color w:val="000000"/>
              </w:rPr>
              <w:t xml:space="preserve"> to Item </w:t>
            </w:r>
            <w:r w:rsidR="00EA675B">
              <w:rPr>
                <w:rFonts w:cstheme="minorHAnsi"/>
                <w:color w:val="000000"/>
              </w:rPr>
              <w:t>8</w:t>
            </w:r>
            <w:r w:rsidR="00704B18" w:rsidRPr="00704B18">
              <w:rPr>
                <w:rFonts w:cstheme="minorHAnsi"/>
                <w:color w:val="000000"/>
              </w:rPr>
              <w:t>.1.</w:t>
            </w:r>
            <w:r w:rsidR="008D51F0">
              <w:rPr>
                <w:rFonts w:cstheme="minorHAnsi"/>
                <w:color w:val="000000"/>
              </w:rPr>
              <w:t>e</w:t>
            </w:r>
          </w:p>
        </w:tc>
      </w:tr>
      <w:tr w:rsidR="00704B18" w:rsidRPr="00704B18" w14:paraId="42B38E43" w14:textId="77777777" w:rsidTr="00961BE8">
        <w:tblPrEx>
          <w:tblBorders>
            <w:insideH w:val="none" w:sz="0" w:space="0" w:color="auto"/>
            <w:insideV w:val="none" w:sz="0" w:space="0" w:color="auto"/>
          </w:tblBorders>
        </w:tblPrEx>
        <w:tc>
          <w:tcPr>
            <w:tcW w:w="5000" w:type="pct"/>
            <w:tcBorders>
              <w:top w:val="nil"/>
              <w:left w:val="single" w:sz="18" w:space="0" w:color="auto"/>
              <w:bottom w:val="nil"/>
              <w:right w:val="single" w:sz="18" w:space="0" w:color="auto"/>
            </w:tcBorders>
            <w:shd w:val="clear" w:color="auto" w:fill="auto"/>
          </w:tcPr>
          <w:p w14:paraId="1EE14227" w14:textId="465A4AD3" w:rsidR="00704B18" w:rsidRPr="00704B18" w:rsidRDefault="00C07DB6" w:rsidP="008D51F0">
            <w:pPr>
              <w:spacing w:after="0" w:line="240" w:lineRule="auto"/>
              <w:rPr>
                <w:rFonts w:eastAsia="MS Gothic" w:cstheme="minorHAnsi"/>
                <w:color w:val="000000"/>
              </w:rPr>
            </w:pPr>
            <w:sdt>
              <w:sdtPr>
                <w:rPr>
                  <w:rFonts w:ascii="Segoe UI Symbol" w:eastAsia="MS Gothic" w:hAnsi="Segoe UI Symbol" w:cs="Segoe UI Symbol"/>
                  <w:color w:val="000000"/>
                </w:rPr>
                <w:id w:val="2074777357"/>
                <w14:checkbox>
                  <w14:checked w14:val="0"/>
                  <w14:checkedState w14:val="2612" w14:font="MS Gothic"/>
                  <w14:uncheckedState w14:val="2610" w14:font="MS Gothic"/>
                </w14:checkbox>
              </w:sdtPr>
              <w:sdtEndPr/>
              <w:sdtContent>
                <w:r w:rsidR="007B22C0">
                  <w:rPr>
                    <w:rFonts w:ascii="MS Gothic" w:eastAsia="MS Gothic" w:hAnsi="MS Gothic" w:cs="Segoe UI Symbol" w:hint="eastAsia"/>
                    <w:color w:val="000000"/>
                  </w:rPr>
                  <w:t>☐</w:t>
                </w:r>
              </w:sdtContent>
            </w:sdt>
            <w:r w:rsidR="00704B18" w:rsidRPr="00704B18">
              <w:rPr>
                <w:rFonts w:cstheme="minorHAnsi"/>
                <w:color w:val="000000"/>
              </w:rPr>
              <w:t xml:space="preserve"> Y</w:t>
            </w:r>
            <w:r w:rsidR="008D5B25">
              <w:rPr>
                <w:rFonts w:cstheme="minorHAnsi"/>
                <w:color w:val="000000"/>
              </w:rPr>
              <w:t>ES - C</w:t>
            </w:r>
            <w:r w:rsidR="00704B18" w:rsidRPr="00704B18">
              <w:rPr>
                <w:rFonts w:cstheme="minorHAnsi"/>
                <w:color w:val="000000"/>
              </w:rPr>
              <w:t xml:space="preserve">ontinue to </w:t>
            </w:r>
            <w:r w:rsidR="00EA675B">
              <w:rPr>
                <w:rFonts w:cstheme="minorHAnsi"/>
                <w:color w:val="000000"/>
              </w:rPr>
              <w:t>8</w:t>
            </w:r>
            <w:r w:rsidR="00704B18" w:rsidRPr="00704B18">
              <w:rPr>
                <w:rFonts w:cstheme="minorHAnsi"/>
                <w:color w:val="000000"/>
              </w:rPr>
              <w:t>.1.</w:t>
            </w:r>
            <w:r w:rsidR="008D51F0">
              <w:rPr>
                <w:rFonts w:cstheme="minorHAnsi"/>
                <w:color w:val="000000"/>
              </w:rPr>
              <w:t>d</w:t>
            </w:r>
            <w:r w:rsidR="00004372">
              <w:rPr>
                <w:rFonts w:cstheme="minorHAnsi"/>
                <w:color w:val="000000"/>
              </w:rPr>
              <w:t>.i</w:t>
            </w:r>
          </w:p>
        </w:tc>
      </w:tr>
      <w:tr w:rsidR="00704B18" w:rsidRPr="00704B18" w14:paraId="372FDDDA" w14:textId="77777777" w:rsidTr="00961BE8">
        <w:tblPrEx>
          <w:tblBorders>
            <w:insideH w:val="none" w:sz="0" w:space="0" w:color="auto"/>
            <w:insideV w:val="none" w:sz="0" w:space="0" w:color="auto"/>
          </w:tblBorders>
        </w:tblPrEx>
        <w:tc>
          <w:tcPr>
            <w:tcW w:w="5000" w:type="pct"/>
            <w:tcBorders>
              <w:top w:val="nil"/>
              <w:left w:val="single" w:sz="18" w:space="0" w:color="auto"/>
              <w:bottom w:val="single" w:sz="4" w:space="0" w:color="auto"/>
              <w:right w:val="single" w:sz="18" w:space="0" w:color="auto"/>
            </w:tcBorders>
            <w:shd w:val="clear" w:color="auto" w:fill="auto"/>
          </w:tcPr>
          <w:p w14:paraId="7D656DBD" w14:textId="77777777" w:rsidR="00704B18" w:rsidRPr="00704B18" w:rsidRDefault="00004372" w:rsidP="00004372">
            <w:pPr>
              <w:spacing w:after="0" w:line="240" w:lineRule="auto"/>
              <w:rPr>
                <w:rFonts w:eastAsia="MS Gothic" w:cstheme="minorHAnsi"/>
                <w:color w:val="000000"/>
              </w:rPr>
            </w:pPr>
            <w:r>
              <w:rPr>
                <w:rFonts w:eastAsia="MS Gothic" w:cstheme="minorHAnsi"/>
                <w:color w:val="000000"/>
              </w:rPr>
              <w:t xml:space="preserve">If </w:t>
            </w:r>
            <w:r w:rsidR="00B733C9">
              <w:rPr>
                <w:rFonts w:eastAsia="MS Gothic" w:cstheme="minorHAnsi"/>
                <w:color w:val="000000"/>
              </w:rPr>
              <w:t>YES -</w:t>
            </w:r>
            <w:r>
              <w:rPr>
                <w:rFonts w:eastAsia="MS Gothic" w:cstheme="minorHAnsi"/>
                <w:color w:val="000000"/>
              </w:rPr>
              <w:t>include</w:t>
            </w:r>
            <w:r w:rsidR="00704B18" w:rsidRPr="00704B18">
              <w:rPr>
                <w:rFonts w:eastAsia="MS Gothic" w:cstheme="minorHAnsi"/>
                <w:color w:val="000000"/>
              </w:rPr>
              <w:t xml:space="preserve"> documentation of permission to use the data from the source</w:t>
            </w:r>
            <w:r>
              <w:rPr>
                <w:rFonts w:eastAsia="MS Gothic" w:cstheme="minorHAnsi"/>
                <w:color w:val="000000"/>
              </w:rPr>
              <w:t>, when applicable</w:t>
            </w:r>
            <w:r w:rsidR="00704B18" w:rsidRPr="00704B18">
              <w:rPr>
                <w:rFonts w:eastAsia="MS Gothic" w:cstheme="minorHAnsi"/>
                <w:color w:val="000000"/>
              </w:rPr>
              <w:t>.</w:t>
            </w:r>
            <w:r>
              <w:rPr>
                <w:rFonts w:eastAsia="MS Gothic" w:cstheme="minorHAnsi"/>
                <w:color w:val="000000"/>
              </w:rPr>
              <w:t xml:space="preserve"> If this documentation does not indicate the data to be received, or if you will be collecting the data from the source yourself, provide a full list of variables to be obtained or a data collection form for each data set.</w:t>
            </w:r>
          </w:p>
        </w:tc>
      </w:tr>
      <w:tr w:rsidR="00704B18" w:rsidRPr="00704B18" w14:paraId="490A8CD7" w14:textId="77777777" w:rsidTr="00961BE8">
        <w:tblPrEx>
          <w:tblBorders>
            <w:insideH w:val="none" w:sz="0" w:space="0" w:color="auto"/>
            <w:insideV w:val="none" w:sz="0" w:space="0" w:color="auto"/>
          </w:tblBorders>
        </w:tblPrEx>
        <w:tc>
          <w:tcPr>
            <w:tcW w:w="5000" w:type="pct"/>
            <w:tcBorders>
              <w:top w:val="single" w:sz="4" w:space="0" w:color="auto"/>
              <w:left w:val="single" w:sz="18" w:space="0" w:color="auto"/>
              <w:bottom w:val="nil"/>
              <w:right w:val="single" w:sz="18" w:space="0" w:color="auto"/>
            </w:tcBorders>
            <w:shd w:val="clear" w:color="auto" w:fill="D9D9D9" w:themeFill="background1" w:themeFillShade="D9"/>
          </w:tcPr>
          <w:p w14:paraId="425EC724" w14:textId="77777777" w:rsidR="00704B18" w:rsidRPr="00154138" w:rsidRDefault="00004372" w:rsidP="00961BE8">
            <w:pPr>
              <w:spacing w:after="0" w:line="240" w:lineRule="auto"/>
              <w:ind w:left="720"/>
              <w:rPr>
                <w:rFonts w:eastAsia="MS Gothic" w:cstheme="minorHAnsi"/>
                <w:b/>
                <w:color w:val="000000"/>
              </w:rPr>
            </w:pPr>
            <w:r>
              <w:rPr>
                <w:rFonts w:eastAsia="MS Gothic" w:cstheme="minorHAnsi"/>
                <w:b/>
                <w:color w:val="000000"/>
              </w:rPr>
              <w:t>i. Describe each data set below, including the source of the data and how you have access.  Provide specific information, including an IRB protocol number if using secondary research data at UAB.</w:t>
            </w:r>
          </w:p>
        </w:tc>
      </w:tr>
      <w:tr w:rsidR="00704B18" w:rsidRPr="00704B18" w14:paraId="40FC771F" w14:textId="77777777" w:rsidTr="00154138">
        <w:tblPrEx>
          <w:tblBorders>
            <w:insideH w:val="none" w:sz="0" w:space="0" w:color="auto"/>
            <w:insideV w:val="none" w:sz="0" w:space="0" w:color="auto"/>
          </w:tblBorders>
        </w:tblPrEx>
        <w:sdt>
          <w:sdtPr>
            <w:rPr>
              <w:rFonts w:eastAsia="MS Gothic" w:cstheme="minorHAnsi"/>
              <w:b/>
              <w:i/>
              <w:color w:val="000000"/>
            </w:rPr>
            <w:id w:val="-789587490"/>
            <w:placeholder>
              <w:docPart w:val="AFEDFE68E6574CB7A6356A485DB69C1F"/>
            </w:placeholder>
            <w:showingPlcHdr/>
          </w:sdtPr>
          <w:sdtEndPr/>
          <w:sdtContent>
            <w:tc>
              <w:tcPr>
                <w:tcW w:w="5000" w:type="pct"/>
                <w:tcBorders>
                  <w:top w:val="nil"/>
                  <w:left w:val="single" w:sz="18" w:space="0" w:color="auto"/>
                  <w:bottom w:val="single" w:sz="4" w:space="0" w:color="auto"/>
                  <w:right w:val="single" w:sz="18" w:space="0" w:color="auto"/>
                </w:tcBorders>
                <w:shd w:val="clear" w:color="auto" w:fill="auto"/>
              </w:tcPr>
              <w:p w14:paraId="34C9E900" w14:textId="4E3FB75C" w:rsidR="00704B18" w:rsidRPr="000125BD" w:rsidRDefault="00704B18" w:rsidP="00704B18">
                <w:pPr>
                  <w:spacing w:after="0" w:line="240" w:lineRule="auto"/>
                  <w:rPr>
                    <w:rFonts w:eastAsia="MS Gothic" w:cstheme="minorHAnsi"/>
                    <w:b/>
                    <w:i/>
                    <w:color w:val="000000"/>
                  </w:rPr>
                </w:pPr>
                <w:r w:rsidRPr="000125BD">
                  <w:rPr>
                    <w:rStyle w:val="PlaceholderText"/>
                    <w:b/>
                    <w:i/>
                  </w:rPr>
                  <w:t>Click or tap here to enter text.</w:t>
                </w:r>
              </w:p>
            </w:tc>
          </w:sdtContent>
        </w:sdt>
      </w:tr>
      <w:tr w:rsidR="00704B18" w:rsidRPr="00704B18" w14:paraId="3CCD43F2" w14:textId="77777777" w:rsidTr="00154138">
        <w:tblPrEx>
          <w:tblBorders>
            <w:insideH w:val="none" w:sz="0" w:space="0" w:color="auto"/>
            <w:insideV w:val="none" w:sz="0" w:space="0" w:color="auto"/>
          </w:tblBorders>
        </w:tblPrEx>
        <w:tc>
          <w:tcPr>
            <w:tcW w:w="5000" w:type="pct"/>
            <w:tcBorders>
              <w:top w:val="single" w:sz="4" w:space="0" w:color="auto"/>
              <w:left w:val="single" w:sz="18" w:space="0" w:color="auto"/>
              <w:bottom w:val="nil"/>
              <w:right w:val="single" w:sz="18" w:space="0" w:color="auto"/>
            </w:tcBorders>
            <w:shd w:val="clear" w:color="auto" w:fill="D9D9D9" w:themeFill="background1" w:themeFillShade="D9"/>
          </w:tcPr>
          <w:p w14:paraId="3072BD19" w14:textId="77777777" w:rsidR="00704B18" w:rsidRPr="00154138" w:rsidRDefault="008D51F0" w:rsidP="008D51F0">
            <w:pPr>
              <w:spacing w:after="0" w:line="240" w:lineRule="auto"/>
              <w:rPr>
                <w:rFonts w:eastAsia="MS Gothic" w:cstheme="minorHAnsi"/>
                <w:b/>
                <w:color w:val="000000"/>
              </w:rPr>
            </w:pPr>
            <w:r>
              <w:rPr>
                <w:rFonts w:eastAsia="MS Gothic" w:cstheme="minorHAnsi"/>
                <w:b/>
                <w:color w:val="000000"/>
              </w:rPr>
              <w:t>e</w:t>
            </w:r>
            <w:r w:rsidR="00CA6DB1" w:rsidRPr="00154138">
              <w:rPr>
                <w:rFonts w:eastAsia="MS Gothic" w:cstheme="minorHAnsi"/>
                <w:b/>
                <w:color w:val="000000"/>
              </w:rPr>
              <w:t>.</w:t>
            </w:r>
            <w:r w:rsidR="00154138" w:rsidRPr="00154138">
              <w:rPr>
                <w:rFonts w:eastAsia="MS Gothic" w:cstheme="minorHAnsi"/>
                <w:b/>
                <w:color w:val="000000"/>
              </w:rPr>
              <w:t xml:space="preserve"> </w:t>
            </w:r>
            <w:r w:rsidR="00CA6DB1" w:rsidRPr="00154138">
              <w:rPr>
                <w:rFonts w:eastAsia="MS Gothic" w:cstheme="minorHAnsi"/>
                <w:b/>
                <w:color w:val="000000"/>
              </w:rPr>
              <w:t>Will your r</w:t>
            </w:r>
            <w:r w:rsidR="00154138" w:rsidRPr="00154138">
              <w:rPr>
                <w:rFonts w:eastAsia="MS Gothic" w:cstheme="minorHAnsi"/>
                <w:b/>
                <w:color w:val="000000"/>
              </w:rPr>
              <w:t>esearch involve any interaction (e.g., e</w:t>
            </w:r>
            <w:r w:rsidR="003D778B">
              <w:rPr>
                <w:rFonts w:eastAsia="MS Gothic" w:cstheme="minorHAnsi"/>
                <w:b/>
                <w:color w:val="000000"/>
              </w:rPr>
              <w:t>-</w:t>
            </w:r>
            <w:r w:rsidR="00154138" w:rsidRPr="00154138">
              <w:rPr>
                <w:rFonts w:eastAsia="MS Gothic" w:cstheme="minorHAnsi"/>
                <w:b/>
                <w:color w:val="000000"/>
              </w:rPr>
              <w:t>mails, surveys, interviews, focus groups, phone calls), observations, or interventions (e.g., training, instruction)?</w:t>
            </w:r>
            <w:r w:rsidR="00CA6DB1" w:rsidRPr="00154138">
              <w:rPr>
                <w:rFonts w:eastAsia="MS Gothic" w:cstheme="minorHAnsi"/>
                <w:b/>
                <w:color w:val="000000"/>
              </w:rPr>
              <w:t xml:space="preserve"> </w:t>
            </w:r>
          </w:p>
        </w:tc>
      </w:tr>
      <w:tr w:rsidR="00154138" w:rsidRPr="00704B18" w14:paraId="0929B639" w14:textId="77777777" w:rsidTr="00961BE8">
        <w:tblPrEx>
          <w:tblBorders>
            <w:insideH w:val="none" w:sz="0" w:space="0" w:color="auto"/>
            <w:insideV w:val="none" w:sz="0" w:space="0" w:color="auto"/>
          </w:tblBorders>
        </w:tblPrEx>
        <w:tc>
          <w:tcPr>
            <w:tcW w:w="5000" w:type="pct"/>
            <w:tcBorders>
              <w:top w:val="nil"/>
              <w:left w:val="single" w:sz="18" w:space="0" w:color="auto"/>
              <w:bottom w:val="nil"/>
              <w:right w:val="single" w:sz="18" w:space="0" w:color="auto"/>
            </w:tcBorders>
            <w:shd w:val="clear" w:color="auto" w:fill="auto"/>
          </w:tcPr>
          <w:p w14:paraId="29B468EB" w14:textId="70378CCA" w:rsidR="00154138" w:rsidRPr="00704B18" w:rsidRDefault="00C07DB6" w:rsidP="008D51F0">
            <w:pPr>
              <w:spacing w:after="0" w:line="240" w:lineRule="auto"/>
              <w:rPr>
                <w:rFonts w:eastAsia="MS Gothic" w:cstheme="minorHAnsi"/>
                <w:color w:val="000000"/>
              </w:rPr>
            </w:pPr>
            <w:sdt>
              <w:sdtPr>
                <w:rPr>
                  <w:rFonts w:ascii="Segoe UI Symbol" w:eastAsia="MS Gothic" w:hAnsi="Segoe UI Symbol" w:cs="Segoe UI Symbol"/>
                  <w:color w:val="000000"/>
                </w:rPr>
                <w:id w:val="477345734"/>
                <w14:checkbox>
                  <w14:checked w14:val="0"/>
                  <w14:checkedState w14:val="2612" w14:font="MS Gothic"/>
                  <w14:uncheckedState w14:val="2610" w14:font="MS Gothic"/>
                </w14:checkbox>
              </w:sdtPr>
              <w:sdtEndPr/>
              <w:sdtContent>
                <w:r w:rsidR="007B22C0">
                  <w:rPr>
                    <w:rFonts w:ascii="MS Gothic" w:eastAsia="MS Gothic" w:hAnsi="MS Gothic" w:cs="Segoe UI Symbol" w:hint="eastAsia"/>
                    <w:color w:val="000000"/>
                  </w:rPr>
                  <w:t>☐</w:t>
                </w:r>
              </w:sdtContent>
            </w:sdt>
            <w:r w:rsidR="00154138" w:rsidRPr="00704B18">
              <w:rPr>
                <w:rFonts w:cstheme="minorHAnsi"/>
                <w:color w:val="000000"/>
              </w:rPr>
              <w:t xml:space="preserve"> </w:t>
            </w:r>
            <w:r w:rsidR="00B733C9">
              <w:rPr>
                <w:rFonts w:cstheme="minorHAnsi"/>
                <w:color w:val="000000"/>
              </w:rPr>
              <w:t>NO -</w:t>
            </w:r>
            <w:r w:rsidR="008D51F0">
              <w:rPr>
                <w:rFonts w:cstheme="minorHAnsi"/>
                <w:color w:val="000000"/>
              </w:rPr>
              <w:t>Skip</w:t>
            </w:r>
            <w:r w:rsidR="00154138" w:rsidRPr="00704B18">
              <w:rPr>
                <w:rFonts w:cstheme="minorHAnsi"/>
                <w:color w:val="000000"/>
              </w:rPr>
              <w:t xml:space="preserve"> to Item </w:t>
            </w:r>
            <w:r w:rsidR="00EA675B">
              <w:rPr>
                <w:rFonts w:cstheme="minorHAnsi"/>
                <w:color w:val="000000"/>
              </w:rPr>
              <w:t>8</w:t>
            </w:r>
            <w:r w:rsidR="00154138" w:rsidRPr="00704B18">
              <w:rPr>
                <w:rFonts w:cstheme="minorHAnsi"/>
                <w:color w:val="000000"/>
              </w:rPr>
              <w:t>.1.</w:t>
            </w:r>
            <w:r w:rsidR="008D51F0">
              <w:rPr>
                <w:rFonts w:cstheme="minorHAnsi"/>
                <w:color w:val="000000"/>
              </w:rPr>
              <w:t>f</w:t>
            </w:r>
          </w:p>
        </w:tc>
      </w:tr>
      <w:tr w:rsidR="00154138" w:rsidRPr="00704B18" w14:paraId="5FE3CB55" w14:textId="77777777" w:rsidTr="00961BE8">
        <w:tblPrEx>
          <w:tblBorders>
            <w:insideH w:val="none" w:sz="0" w:space="0" w:color="auto"/>
            <w:insideV w:val="none" w:sz="0" w:space="0" w:color="auto"/>
          </w:tblBorders>
        </w:tblPrEx>
        <w:tc>
          <w:tcPr>
            <w:tcW w:w="5000" w:type="pct"/>
            <w:tcBorders>
              <w:top w:val="nil"/>
              <w:left w:val="single" w:sz="18" w:space="0" w:color="auto"/>
              <w:bottom w:val="single" w:sz="4" w:space="0" w:color="auto"/>
              <w:right w:val="single" w:sz="18" w:space="0" w:color="auto"/>
            </w:tcBorders>
            <w:shd w:val="clear" w:color="auto" w:fill="auto"/>
          </w:tcPr>
          <w:p w14:paraId="20405AB0" w14:textId="75BF0218" w:rsidR="00154138" w:rsidRPr="00704B18" w:rsidRDefault="00C07DB6" w:rsidP="008D51F0">
            <w:pPr>
              <w:spacing w:after="0" w:line="240" w:lineRule="auto"/>
              <w:rPr>
                <w:rFonts w:eastAsia="MS Gothic" w:cstheme="minorHAnsi"/>
                <w:color w:val="000000"/>
              </w:rPr>
            </w:pPr>
            <w:sdt>
              <w:sdtPr>
                <w:rPr>
                  <w:rFonts w:ascii="Segoe UI Symbol" w:eastAsia="MS Gothic" w:hAnsi="Segoe UI Symbol" w:cs="Segoe UI Symbol"/>
                  <w:color w:val="000000"/>
                </w:rPr>
                <w:id w:val="-1681196148"/>
                <w14:checkbox>
                  <w14:checked w14:val="0"/>
                  <w14:checkedState w14:val="2612" w14:font="MS Gothic"/>
                  <w14:uncheckedState w14:val="2610" w14:font="MS Gothic"/>
                </w14:checkbox>
              </w:sdtPr>
              <w:sdtEndPr/>
              <w:sdtContent>
                <w:r w:rsidR="007B22C0">
                  <w:rPr>
                    <w:rFonts w:ascii="MS Gothic" w:eastAsia="MS Gothic" w:hAnsi="MS Gothic" w:cs="Segoe UI Symbol" w:hint="eastAsia"/>
                    <w:color w:val="000000"/>
                  </w:rPr>
                  <w:t>☐</w:t>
                </w:r>
              </w:sdtContent>
            </w:sdt>
            <w:r w:rsidR="00154138" w:rsidRPr="00704B18">
              <w:rPr>
                <w:rFonts w:cstheme="minorHAnsi"/>
                <w:color w:val="000000"/>
              </w:rPr>
              <w:t xml:space="preserve"> </w:t>
            </w:r>
            <w:r w:rsidR="00B733C9">
              <w:rPr>
                <w:rFonts w:cstheme="minorHAnsi"/>
                <w:color w:val="000000"/>
              </w:rPr>
              <w:t>YES -Continue</w:t>
            </w:r>
            <w:r w:rsidR="00004372">
              <w:rPr>
                <w:rFonts w:cstheme="minorHAnsi"/>
                <w:color w:val="000000"/>
              </w:rPr>
              <w:t xml:space="preserve"> to Item 8.1.</w:t>
            </w:r>
            <w:r w:rsidR="008D51F0">
              <w:rPr>
                <w:rFonts w:cstheme="minorHAnsi"/>
                <w:color w:val="000000"/>
              </w:rPr>
              <w:t>e</w:t>
            </w:r>
            <w:r w:rsidR="00004372">
              <w:rPr>
                <w:rFonts w:cstheme="minorHAnsi"/>
                <w:color w:val="000000"/>
              </w:rPr>
              <w:t>.i</w:t>
            </w:r>
          </w:p>
        </w:tc>
      </w:tr>
      <w:tr w:rsidR="00004372" w:rsidRPr="00704B18" w14:paraId="7730B4B7" w14:textId="77777777" w:rsidTr="00961BE8">
        <w:tblPrEx>
          <w:tblBorders>
            <w:insideH w:val="none" w:sz="0" w:space="0" w:color="auto"/>
            <w:insideV w:val="none" w:sz="0" w:space="0" w:color="auto"/>
          </w:tblBorders>
        </w:tblPrEx>
        <w:tc>
          <w:tcPr>
            <w:tcW w:w="5000" w:type="pct"/>
            <w:tcBorders>
              <w:top w:val="single" w:sz="4" w:space="0" w:color="auto"/>
              <w:left w:val="single" w:sz="18" w:space="0" w:color="auto"/>
              <w:bottom w:val="single" w:sz="4" w:space="0" w:color="auto"/>
              <w:right w:val="single" w:sz="18" w:space="0" w:color="auto"/>
            </w:tcBorders>
            <w:shd w:val="clear" w:color="auto" w:fill="D9D9D9" w:themeFill="background1" w:themeFillShade="D9"/>
          </w:tcPr>
          <w:p w14:paraId="40FC5AF7" w14:textId="6FCC50FA" w:rsidR="00004372" w:rsidRDefault="00004372" w:rsidP="00961BE8">
            <w:pPr>
              <w:spacing w:after="0" w:line="240" w:lineRule="auto"/>
              <w:ind w:left="720"/>
              <w:rPr>
                <w:rFonts w:eastAsia="MS Gothic" w:cstheme="minorHAnsi"/>
                <w:b/>
                <w:color w:val="000000"/>
              </w:rPr>
            </w:pPr>
            <w:r w:rsidRPr="001D1A5D">
              <w:rPr>
                <w:rFonts w:eastAsia="MS Gothic" w:cstheme="minorHAnsi"/>
                <w:color w:val="000000"/>
                <w:highlight w:val="yellow"/>
              </w:rPr>
              <w:t xml:space="preserve">i. </w:t>
            </w:r>
            <w:r w:rsidR="00B578FC" w:rsidRPr="001D1A5D">
              <w:rPr>
                <w:rFonts w:eastAsia="MS Gothic" w:cstheme="minorHAnsi"/>
                <w:b/>
                <w:color w:val="000000"/>
                <w:highlight w:val="yellow"/>
              </w:rPr>
              <w:t>DESCRIBE YOUR RESEARCH – NOTE: THIS IS WHERE YOU TELL US EVERYTHIN</w:t>
            </w:r>
            <w:r w:rsidR="006A639C">
              <w:rPr>
                <w:rFonts w:eastAsia="MS Gothic" w:cstheme="minorHAnsi"/>
                <w:b/>
                <w:color w:val="000000"/>
                <w:highlight w:val="yellow"/>
              </w:rPr>
              <w:t>G</w:t>
            </w:r>
            <w:r w:rsidR="00B578FC" w:rsidRPr="001D1A5D">
              <w:rPr>
                <w:rFonts w:eastAsia="MS Gothic" w:cstheme="minorHAnsi"/>
                <w:b/>
                <w:color w:val="000000"/>
                <w:highlight w:val="yellow"/>
              </w:rPr>
              <w:t xml:space="preserve"> YOU ARE DOING</w:t>
            </w:r>
          </w:p>
          <w:p w14:paraId="2C3A7C77" w14:textId="75C5E0FB" w:rsidR="00B564D7" w:rsidRDefault="00B564D7" w:rsidP="005C3A37">
            <w:pPr>
              <w:spacing w:after="0" w:line="240" w:lineRule="auto"/>
              <w:ind w:left="360"/>
              <w:rPr>
                <w:rFonts w:eastAsia="MS Gothic"/>
                <w:b/>
                <w:color w:val="000000"/>
              </w:rPr>
            </w:pPr>
            <w:r w:rsidRPr="00B564D7">
              <w:rPr>
                <w:rFonts w:eastAsia="MS Gothic"/>
                <w:b/>
                <w:color w:val="000000"/>
                <w:u w:val="single"/>
              </w:rPr>
              <w:t>Points to consider</w:t>
            </w:r>
            <w:r w:rsidR="00B578FC">
              <w:rPr>
                <w:rFonts w:eastAsia="MS Gothic"/>
                <w:b/>
                <w:color w:val="000000"/>
                <w:u w:val="single"/>
              </w:rPr>
              <w:t xml:space="preserve"> </w:t>
            </w:r>
            <w:r w:rsidR="006A639C">
              <w:rPr>
                <w:rFonts w:eastAsia="MS Gothic"/>
                <w:b/>
                <w:color w:val="000000"/>
                <w:u w:val="single"/>
              </w:rPr>
              <w:t xml:space="preserve">in your description </w:t>
            </w:r>
            <w:r w:rsidR="00B578FC">
              <w:rPr>
                <w:rFonts w:eastAsia="MS Gothic"/>
                <w:b/>
                <w:color w:val="000000"/>
                <w:u w:val="single"/>
              </w:rPr>
              <w:t>(</w:t>
            </w:r>
            <w:r w:rsidR="006B5395">
              <w:rPr>
                <w:rFonts w:eastAsia="MS Gothic"/>
                <w:b/>
                <w:color w:val="000000"/>
                <w:u w:val="single"/>
              </w:rPr>
              <w:t>this is not intended to be a comprehensive list nor is it intended to be presented in this order</w:t>
            </w:r>
            <w:r w:rsidR="00B578FC">
              <w:rPr>
                <w:rFonts w:eastAsia="MS Gothic"/>
                <w:b/>
                <w:color w:val="000000"/>
                <w:u w:val="single"/>
              </w:rPr>
              <w:t>)</w:t>
            </w:r>
            <w:r w:rsidRPr="00B564D7">
              <w:rPr>
                <w:rFonts w:eastAsia="MS Gothic"/>
                <w:b/>
                <w:color w:val="000000"/>
                <w:u w:val="single"/>
              </w:rPr>
              <w:t>:</w:t>
            </w:r>
          </w:p>
          <w:p w14:paraId="5AC5A6B0" w14:textId="77777777" w:rsidR="00B578FC" w:rsidRDefault="00B578FC" w:rsidP="00B564D7">
            <w:pPr>
              <w:pStyle w:val="ListParagraph"/>
              <w:numPr>
                <w:ilvl w:val="0"/>
                <w:numId w:val="20"/>
              </w:numPr>
              <w:spacing w:after="0" w:line="240" w:lineRule="auto"/>
              <w:rPr>
                <w:rFonts w:eastAsia="MS Gothic" w:cstheme="minorHAnsi"/>
                <w:b/>
                <w:color w:val="000000"/>
              </w:rPr>
            </w:pPr>
            <w:r>
              <w:rPr>
                <w:rFonts w:eastAsia="MS Gothic" w:cstheme="minorHAnsi"/>
                <w:b/>
                <w:color w:val="000000"/>
              </w:rPr>
              <w:t>Describe in chronological order the participant’s full experience.</w:t>
            </w:r>
          </w:p>
          <w:p w14:paraId="6B989663" w14:textId="77777777" w:rsidR="00B578FC" w:rsidRDefault="00B578FC" w:rsidP="00B564D7">
            <w:pPr>
              <w:pStyle w:val="ListParagraph"/>
              <w:numPr>
                <w:ilvl w:val="0"/>
                <w:numId w:val="20"/>
              </w:numPr>
              <w:spacing w:after="0" w:line="240" w:lineRule="auto"/>
              <w:rPr>
                <w:rFonts w:eastAsia="MS Gothic" w:cstheme="minorHAnsi"/>
                <w:b/>
                <w:color w:val="000000"/>
              </w:rPr>
            </w:pPr>
            <w:r>
              <w:rPr>
                <w:rFonts w:eastAsia="MS Gothic" w:cstheme="minorHAnsi"/>
                <w:b/>
                <w:color w:val="000000"/>
              </w:rPr>
              <w:t>Include a description of all data to be collected directly from the participant (what specific data, how).</w:t>
            </w:r>
          </w:p>
          <w:p w14:paraId="57CE35BF" w14:textId="7E6DDC84" w:rsidR="00B578FC" w:rsidRDefault="00B578FC" w:rsidP="00B564D7">
            <w:pPr>
              <w:pStyle w:val="ListParagraph"/>
              <w:numPr>
                <w:ilvl w:val="0"/>
                <w:numId w:val="20"/>
              </w:numPr>
              <w:spacing w:after="0" w:line="240" w:lineRule="auto"/>
              <w:rPr>
                <w:rFonts w:eastAsia="MS Gothic" w:cstheme="minorHAnsi"/>
                <w:b/>
                <w:color w:val="000000"/>
              </w:rPr>
            </w:pPr>
            <w:r>
              <w:rPr>
                <w:rFonts w:eastAsia="MS Gothic" w:cstheme="minorHAnsi"/>
                <w:b/>
                <w:color w:val="000000"/>
              </w:rPr>
              <w:t>Describe all interactions (emails, surveys, focus groups, etc.), observations, or interventions (e.g., training, instruction</w:t>
            </w:r>
            <w:r w:rsidR="006B5395">
              <w:rPr>
                <w:rFonts w:eastAsia="MS Gothic" w:cstheme="minorHAnsi"/>
                <w:b/>
                <w:color w:val="000000"/>
              </w:rPr>
              <w:t xml:space="preserve"> – if part of your research</w:t>
            </w:r>
            <w:r>
              <w:rPr>
                <w:rFonts w:eastAsia="MS Gothic" w:cstheme="minorHAnsi"/>
                <w:b/>
                <w:color w:val="000000"/>
              </w:rPr>
              <w:t>).</w:t>
            </w:r>
          </w:p>
          <w:p w14:paraId="1CF0BBE0" w14:textId="77777777" w:rsidR="00B564D7" w:rsidRPr="00B564D7" w:rsidRDefault="005C3A37" w:rsidP="00B564D7">
            <w:pPr>
              <w:pStyle w:val="ListParagraph"/>
              <w:numPr>
                <w:ilvl w:val="0"/>
                <w:numId w:val="20"/>
              </w:numPr>
              <w:spacing w:after="0" w:line="240" w:lineRule="auto"/>
              <w:rPr>
                <w:rFonts w:eastAsia="MS Gothic" w:cstheme="minorHAnsi"/>
                <w:b/>
                <w:color w:val="000000"/>
              </w:rPr>
            </w:pPr>
            <w:r>
              <w:rPr>
                <w:rFonts w:eastAsia="MS Gothic" w:cstheme="minorHAnsi"/>
                <w:b/>
                <w:color w:val="000000"/>
              </w:rPr>
              <w:t>Describe</w:t>
            </w:r>
            <w:r w:rsidR="00B564D7">
              <w:rPr>
                <w:rFonts w:eastAsia="MS Gothic" w:cstheme="minorHAnsi"/>
                <w:b/>
                <w:color w:val="000000"/>
              </w:rPr>
              <w:t xml:space="preserve"> any data </w:t>
            </w:r>
            <w:r>
              <w:rPr>
                <w:rFonts w:eastAsia="MS Gothic" w:cstheme="minorHAnsi"/>
                <w:b/>
                <w:color w:val="000000"/>
              </w:rPr>
              <w:t xml:space="preserve">requested from the participant that </w:t>
            </w:r>
            <w:r w:rsidR="00B564D7">
              <w:rPr>
                <w:rFonts w:eastAsia="MS Gothic" w:cstheme="minorHAnsi"/>
                <w:b/>
                <w:color w:val="000000"/>
              </w:rPr>
              <w:t xml:space="preserve">they have created </w:t>
            </w:r>
            <w:r>
              <w:rPr>
                <w:rFonts w:eastAsia="MS Gothic" w:cstheme="minorHAnsi"/>
                <w:b/>
                <w:color w:val="000000"/>
              </w:rPr>
              <w:t xml:space="preserve">themselves </w:t>
            </w:r>
            <w:r w:rsidR="00B564D7">
              <w:rPr>
                <w:rFonts w:eastAsia="MS Gothic" w:cstheme="minorHAnsi"/>
                <w:b/>
                <w:color w:val="000000"/>
              </w:rPr>
              <w:t>(e.g., lesson plans, diaries, journals, IEPs</w:t>
            </w:r>
            <w:r w:rsidR="004F677E">
              <w:rPr>
                <w:rFonts w:eastAsia="MS Gothic" w:cstheme="minorHAnsi"/>
                <w:b/>
                <w:color w:val="000000"/>
              </w:rPr>
              <w:t>, homework assignments, online entries</w:t>
            </w:r>
            <w:r>
              <w:rPr>
                <w:rFonts w:eastAsia="MS Gothic" w:cstheme="minorHAnsi"/>
                <w:b/>
                <w:color w:val="000000"/>
              </w:rPr>
              <w:t>)</w:t>
            </w:r>
            <w:r w:rsidR="003D778B">
              <w:rPr>
                <w:rFonts w:eastAsia="MS Gothic" w:cstheme="minorHAnsi"/>
                <w:b/>
                <w:color w:val="000000"/>
              </w:rPr>
              <w:t>.</w:t>
            </w:r>
          </w:p>
          <w:p w14:paraId="5A6451E5" w14:textId="0C4B85FA" w:rsidR="00B564D7" w:rsidRPr="00B564D7" w:rsidRDefault="004F677E" w:rsidP="00B564D7">
            <w:pPr>
              <w:pStyle w:val="ListParagraph"/>
              <w:numPr>
                <w:ilvl w:val="0"/>
                <w:numId w:val="20"/>
              </w:numPr>
              <w:spacing w:after="0" w:line="240" w:lineRule="auto"/>
              <w:rPr>
                <w:rFonts w:eastAsia="MS Gothic" w:cstheme="minorHAnsi"/>
                <w:b/>
                <w:color w:val="000000"/>
              </w:rPr>
            </w:pPr>
            <w:r>
              <w:rPr>
                <w:rFonts w:eastAsia="MS Gothic" w:cstheme="minorHAnsi"/>
                <w:b/>
                <w:color w:val="000000"/>
              </w:rPr>
              <w:t>Describe h</w:t>
            </w:r>
            <w:r w:rsidR="005C3A37">
              <w:rPr>
                <w:rFonts w:eastAsia="MS Gothic" w:cstheme="minorHAnsi"/>
                <w:b/>
                <w:color w:val="000000"/>
              </w:rPr>
              <w:t>ow surveys will be delivered (online survey host vs. pen/paper) and returned</w:t>
            </w:r>
            <w:r w:rsidR="003D778B">
              <w:rPr>
                <w:rFonts w:eastAsia="MS Gothic" w:cstheme="minorHAnsi"/>
                <w:b/>
                <w:color w:val="000000"/>
              </w:rPr>
              <w:t>.</w:t>
            </w:r>
          </w:p>
          <w:p w14:paraId="55A6B002" w14:textId="485F84BD" w:rsidR="00B564D7" w:rsidRDefault="00D64EB4" w:rsidP="00B564D7">
            <w:pPr>
              <w:pStyle w:val="ListParagraph"/>
              <w:numPr>
                <w:ilvl w:val="0"/>
                <w:numId w:val="20"/>
              </w:numPr>
              <w:spacing w:after="0" w:line="240" w:lineRule="auto"/>
              <w:rPr>
                <w:rFonts w:eastAsia="MS Gothic" w:cstheme="minorHAnsi"/>
                <w:b/>
                <w:color w:val="000000"/>
              </w:rPr>
            </w:pPr>
            <w:r>
              <w:rPr>
                <w:rFonts w:eastAsia="MS Gothic" w:cstheme="minorHAnsi"/>
                <w:b/>
                <w:color w:val="000000"/>
              </w:rPr>
              <w:lastRenderedPageBreak/>
              <w:t>Describe w</w:t>
            </w:r>
            <w:r w:rsidR="00B564D7" w:rsidRPr="00B564D7">
              <w:rPr>
                <w:rFonts w:eastAsia="MS Gothic" w:cstheme="minorHAnsi"/>
                <w:b/>
                <w:color w:val="000000"/>
              </w:rPr>
              <w:t>hether or not interviews or focus groups will be audio/video recorded and, if so, who will transcribe them</w:t>
            </w:r>
            <w:r w:rsidR="003D778B">
              <w:rPr>
                <w:rFonts w:eastAsia="MS Gothic" w:cstheme="minorHAnsi"/>
                <w:b/>
                <w:color w:val="000000"/>
              </w:rPr>
              <w:t>.</w:t>
            </w:r>
          </w:p>
          <w:p w14:paraId="76BB1331" w14:textId="77777777" w:rsidR="004F677E" w:rsidRPr="00B564D7" w:rsidRDefault="004F677E" w:rsidP="00B564D7">
            <w:pPr>
              <w:pStyle w:val="ListParagraph"/>
              <w:numPr>
                <w:ilvl w:val="0"/>
                <w:numId w:val="20"/>
              </w:numPr>
              <w:spacing w:after="0" w:line="240" w:lineRule="auto"/>
              <w:rPr>
                <w:rFonts w:eastAsia="MS Gothic" w:cstheme="minorHAnsi"/>
                <w:b/>
                <w:color w:val="000000"/>
              </w:rPr>
            </w:pPr>
            <w:r>
              <w:rPr>
                <w:rFonts w:eastAsia="MS Gothic" w:cstheme="minorHAnsi"/>
                <w:b/>
                <w:color w:val="000000"/>
              </w:rPr>
              <w:t>Ensure clarity of difference between confidentially collected data and anonymously collected data.</w:t>
            </w:r>
          </w:p>
          <w:p w14:paraId="01DC302C" w14:textId="77777777" w:rsidR="00B564D7" w:rsidRPr="005C3A37" w:rsidRDefault="00B564D7" w:rsidP="005C3A37">
            <w:pPr>
              <w:pStyle w:val="ListParagraph"/>
              <w:numPr>
                <w:ilvl w:val="0"/>
                <w:numId w:val="20"/>
              </w:numPr>
              <w:spacing w:after="0" w:line="240" w:lineRule="auto"/>
              <w:rPr>
                <w:rFonts w:eastAsia="MS Gothic" w:cstheme="minorHAnsi"/>
                <w:color w:val="000000"/>
              </w:rPr>
            </w:pPr>
            <w:r w:rsidRPr="005C3A37">
              <w:rPr>
                <w:rFonts w:eastAsia="MS Gothic"/>
                <w:b/>
                <w:color w:val="000000"/>
              </w:rPr>
              <w:t xml:space="preserve">Include a copy of all data collection instruments </w:t>
            </w:r>
            <w:r w:rsidR="005C3A37">
              <w:rPr>
                <w:rFonts w:eastAsia="MS Gothic"/>
                <w:b/>
                <w:color w:val="000000"/>
              </w:rPr>
              <w:t xml:space="preserve">or observation forms </w:t>
            </w:r>
            <w:r w:rsidRPr="005C3A37">
              <w:rPr>
                <w:rFonts w:eastAsia="MS Gothic"/>
                <w:b/>
                <w:color w:val="000000"/>
              </w:rPr>
              <w:t>with your submission to the OIRB.</w:t>
            </w:r>
          </w:p>
        </w:tc>
      </w:tr>
      <w:tr w:rsidR="00154138" w:rsidRPr="00704B18" w14:paraId="4BC6B771" w14:textId="77777777" w:rsidTr="00D63F26">
        <w:tblPrEx>
          <w:tblBorders>
            <w:insideH w:val="none" w:sz="0" w:space="0" w:color="auto"/>
            <w:insideV w:val="none" w:sz="0" w:space="0" w:color="auto"/>
          </w:tblBorders>
        </w:tblPrEx>
        <w:sdt>
          <w:sdtPr>
            <w:rPr>
              <w:b/>
              <w:color w:val="000000"/>
              <w:u w:val="single"/>
            </w:rPr>
            <w:id w:val="731127650"/>
            <w:placeholder>
              <w:docPart w:val="368E36A7A2794CE2998282F0964DD1EA"/>
            </w:placeholder>
            <w:showingPlcHdr/>
          </w:sdtPr>
          <w:sdtEndPr/>
          <w:sdtContent>
            <w:tc>
              <w:tcPr>
                <w:tcW w:w="5000" w:type="pct"/>
                <w:tcBorders>
                  <w:top w:val="nil"/>
                  <w:left w:val="single" w:sz="18" w:space="0" w:color="auto"/>
                  <w:bottom w:val="single" w:sz="4" w:space="0" w:color="auto"/>
                  <w:right w:val="single" w:sz="18" w:space="0" w:color="auto"/>
                </w:tcBorders>
                <w:shd w:val="clear" w:color="auto" w:fill="auto"/>
              </w:tcPr>
              <w:p w14:paraId="2291BB2F" w14:textId="4C35DAE9" w:rsidR="00154138" w:rsidRPr="001D1A5D" w:rsidRDefault="00154138" w:rsidP="00154138">
                <w:pPr>
                  <w:spacing w:after="0" w:line="240" w:lineRule="auto"/>
                  <w:rPr>
                    <w:b/>
                    <w:color w:val="000000"/>
                    <w:u w:val="single"/>
                  </w:rPr>
                </w:pPr>
                <w:r w:rsidRPr="000125BD">
                  <w:rPr>
                    <w:rStyle w:val="PlaceholderText"/>
                    <w:b/>
                    <w:i/>
                  </w:rPr>
                  <w:t>Click or tap here to enter text.</w:t>
                </w:r>
              </w:p>
            </w:tc>
          </w:sdtContent>
        </w:sdt>
      </w:tr>
      <w:tr w:rsidR="00154138" w:rsidRPr="00704B18" w14:paraId="1C758327" w14:textId="77777777" w:rsidTr="00CA0666">
        <w:tblPrEx>
          <w:tblBorders>
            <w:insideH w:val="none" w:sz="0" w:space="0" w:color="auto"/>
            <w:insideV w:val="none" w:sz="0" w:space="0" w:color="auto"/>
          </w:tblBorders>
        </w:tblPrEx>
        <w:tc>
          <w:tcPr>
            <w:tcW w:w="5000" w:type="pct"/>
            <w:tcBorders>
              <w:top w:val="single" w:sz="4" w:space="0" w:color="auto"/>
              <w:left w:val="single" w:sz="18" w:space="0" w:color="auto"/>
              <w:bottom w:val="nil"/>
              <w:right w:val="single" w:sz="18" w:space="0" w:color="auto"/>
            </w:tcBorders>
            <w:shd w:val="clear" w:color="auto" w:fill="D9D9D9" w:themeFill="background1" w:themeFillShade="D9"/>
          </w:tcPr>
          <w:p w14:paraId="21783AD3" w14:textId="0488DAF5" w:rsidR="00154138" w:rsidRPr="00D63F26" w:rsidRDefault="008D51F0" w:rsidP="002F0F45">
            <w:pPr>
              <w:spacing w:after="0" w:line="240" w:lineRule="auto"/>
              <w:rPr>
                <w:rFonts w:eastAsia="MS Gothic" w:cstheme="minorHAnsi"/>
                <w:b/>
                <w:color w:val="000000"/>
              </w:rPr>
            </w:pPr>
            <w:r>
              <w:rPr>
                <w:rFonts w:eastAsia="MS Gothic" w:cstheme="minorHAnsi"/>
                <w:b/>
                <w:color w:val="000000"/>
              </w:rPr>
              <w:t>f</w:t>
            </w:r>
            <w:r w:rsidR="00154138" w:rsidRPr="00D63F26">
              <w:rPr>
                <w:rFonts w:eastAsia="MS Gothic" w:cstheme="minorHAnsi"/>
                <w:b/>
                <w:color w:val="000000"/>
              </w:rPr>
              <w:t>.</w:t>
            </w:r>
            <w:r w:rsidR="00CA0666">
              <w:rPr>
                <w:rFonts w:eastAsia="MS Gothic" w:cstheme="minorHAnsi"/>
                <w:b/>
                <w:color w:val="000000"/>
              </w:rPr>
              <w:t xml:space="preserve"> Fam</w:t>
            </w:r>
            <w:r w:rsidR="00CA0666" w:rsidRPr="00CA0666">
              <w:rPr>
                <w:rFonts w:eastAsia="MS Gothic" w:cstheme="minorHAnsi"/>
                <w:b/>
                <w:color w:val="000000"/>
              </w:rPr>
              <w:t>ily Educational Rights and Privacy Act (</w:t>
            </w:r>
            <w:hyperlink r:id="rId15" w:history="1">
              <w:r w:rsidR="00CA0666" w:rsidRPr="00CA0666">
                <w:rPr>
                  <w:rStyle w:val="Hyperlink"/>
                  <w:rFonts w:eastAsia="MS Gothic" w:cstheme="minorHAnsi"/>
                  <w:b/>
                </w:rPr>
                <w:t>FERPA</w:t>
              </w:r>
            </w:hyperlink>
            <w:r w:rsidR="00CA0666" w:rsidRPr="00CA0666">
              <w:rPr>
                <w:rFonts w:eastAsia="MS Gothic" w:cstheme="minorHAnsi"/>
                <w:b/>
                <w:color w:val="000000"/>
              </w:rPr>
              <w:t xml:space="preserve">):  Does </w:t>
            </w:r>
            <w:r w:rsidR="00CA0666">
              <w:rPr>
                <w:rFonts w:eastAsia="MS Gothic" w:cstheme="minorHAnsi"/>
                <w:b/>
                <w:color w:val="000000"/>
              </w:rPr>
              <w:t>data to be collected or obtained in Items 8.1.</w:t>
            </w:r>
            <w:r w:rsidR="00D64EB4">
              <w:rPr>
                <w:rFonts w:eastAsia="MS Gothic" w:cstheme="minorHAnsi"/>
                <w:b/>
                <w:color w:val="000000"/>
              </w:rPr>
              <w:t>d</w:t>
            </w:r>
            <w:r w:rsidR="00CA0666">
              <w:rPr>
                <w:rFonts w:eastAsia="MS Gothic" w:cstheme="minorHAnsi"/>
                <w:b/>
                <w:color w:val="000000"/>
              </w:rPr>
              <w:t xml:space="preserve"> or 8.1.</w:t>
            </w:r>
            <w:r w:rsidR="00D64EB4">
              <w:rPr>
                <w:rFonts w:eastAsia="MS Gothic" w:cstheme="minorHAnsi"/>
                <w:b/>
                <w:color w:val="000000"/>
              </w:rPr>
              <w:t>e</w:t>
            </w:r>
            <w:r w:rsidR="00CA0666">
              <w:rPr>
                <w:rFonts w:eastAsia="MS Gothic" w:cstheme="minorHAnsi"/>
                <w:b/>
                <w:color w:val="000000"/>
              </w:rPr>
              <w:t xml:space="preserve"> include any identifiable stud</w:t>
            </w:r>
            <w:r w:rsidR="002F0F45">
              <w:rPr>
                <w:rFonts w:eastAsia="MS Gothic" w:cstheme="minorHAnsi"/>
                <w:b/>
                <w:color w:val="000000"/>
              </w:rPr>
              <w:t>ent</w:t>
            </w:r>
            <w:r w:rsidR="00CA0666">
              <w:rPr>
                <w:rFonts w:eastAsia="MS Gothic" w:cstheme="minorHAnsi"/>
                <w:b/>
                <w:color w:val="000000"/>
              </w:rPr>
              <w:t xml:space="preserve"> records (e.g., grades, test scores, class assignments, class evaluations) beyond standard </w:t>
            </w:r>
            <w:hyperlink r:id="rId16" w:history="1">
              <w:r w:rsidR="00CA0666" w:rsidRPr="00CA0666">
                <w:rPr>
                  <w:rStyle w:val="Hyperlink"/>
                  <w:rFonts w:eastAsia="MS Gothic" w:cstheme="minorHAnsi"/>
                  <w:b/>
                </w:rPr>
                <w:t>directory</w:t>
              </w:r>
            </w:hyperlink>
            <w:r w:rsidR="00CA0666">
              <w:rPr>
                <w:rFonts w:eastAsia="MS Gothic" w:cstheme="minorHAnsi"/>
                <w:b/>
                <w:color w:val="000000"/>
              </w:rPr>
              <w:t xml:space="preserve"> type data? </w:t>
            </w:r>
            <w:r w:rsidR="00154138" w:rsidRPr="00CA0666">
              <w:rPr>
                <w:rStyle w:val="normaltextrun"/>
                <w:rFonts w:cstheme="minorHAnsi"/>
                <w:b/>
                <w:color w:val="000000"/>
                <w:shd w:val="clear" w:color="auto" w:fill="FFFFFF"/>
              </w:rPr>
              <w:t xml:space="preserve"> </w:t>
            </w:r>
          </w:p>
        </w:tc>
      </w:tr>
      <w:tr w:rsidR="00D63F26" w:rsidRPr="00704B18" w14:paraId="086AC686" w14:textId="77777777" w:rsidTr="00E44037">
        <w:tblPrEx>
          <w:tblBorders>
            <w:insideH w:val="none" w:sz="0" w:space="0" w:color="auto"/>
            <w:insideV w:val="none" w:sz="0" w:space="0" w:color="auto"/>
          </w:tblBorders>
        </w:tblPrEx>
        <w:tc>
          <w:tcPr>
            <w:tcW w:w="5000" w:type="pct"/>
            <w:tcBorders>
              <w:top w:val="nil"/>
              <w:left w:val="single" w:sz="18" w:space="0" w:color="auto"/>
              <w:bottom w:val="nil"/>
              <w:right w:val="single" w:sz="18" w:space="0" w:color="auto"/>
            </w:tcBorders>
            <w:shd w:val="clear" w:color="auto" w:fill="auto"/>
          </w:tcPr>
          <w:p w14:paraId="6335221E" w14:textId="18DF7361" w:rsidR="00D63F26" w:rsidRDefault="00C07DB6" w:rsidP="00B733C9">
            <w:pPr>
              <w:spacing w:after="0" w:line="240" w:lineRule="auto"/>
              <w:rPr>
                <w:rFonts w:eastAsia="MS Gothic" w:cstheme="minorHAnsi"/>
                <w:color w:val="000000"/>
              </w:rPr>
            </w:pPr>
            <w:sdt>
              <w:sdtPr>
                <w:rPr>
                  <w:rFonts w:ascii="Segoe UI Symbol" w:eastAsia="MS Gothic" w:hAnsi="Segoe UI Symbol" w:cs="Segoe UI Symbol"/>
                  <w:color w:val="000000"/>
                </w:rPr>
                <w:id w:val="-1444601363"/>
                <w14:checkbox>
                  <w14:checked w14:val="0"/>
                  <w14:checkedState w14:val="2612" w14:font="MS Gothic"/>
                  <w14:uncheckedState w14:val="2610" w14:font="MS Gothic"/>
                </w14:checkbox>
              </w:sdtPr>
              <w:sdtEndPr/>
              <w:sdtContent>
                <w:r w:rsidR="007B22C0">
                  <w:rPr>
                    <w:rFonts w:ascii="MS Gothic" w:eastAsia="MS Gothic" w:hAnsi="MS Gothic" w:cs="Segoe UI Symbol" w:hint="eastAsia"/>
                    <w:color w:val="000000"/>
                  </w:rPr>
                  <w:t>☐</w:t>
                </w:r>
              </w:sdtContent>
            </w:sdt>
            <w:r w:rsidR="00D63F26" w:rsidRPr="00704B18">
              <w:rPr>
                <w:rFonts w:cstheme="minorHAnsi"/>
                <w:color w:val="000000"/>
              </w:rPr>
              <w:t xml:space="preserve"> </w:t>
            </w:r>
            <w:r w:rsidR="00B733C9">
              <w:rPr>
                <w:rFonts w:cstheme="minorHAnsi"/>
                <w:color w:val="000000"/>
              </w:rPr>
              <w:t>NO</w:t>
            </w:r>
          </w:p>
        </w:tc>
      </w:tr>
      <w:tr w:rsidR="00D63F26" w:rsidRPr="00704B18" w14:paraId="706016D2" w14:textId="77777777" w:rsidTr="00C027DC">
        <w:tblPrEx>
          <w:tblBorders>
            <w:insideH w:val="none" w:sz="0" w:space="0" w:color="auto"/>
            <w:insideV w:val="none" w:sz="0" w:space="0" w:color="auto"/>
          </w:tblBorders>
        </w:tblPrEx>
        <w:tc>
          <w:tcPr>
            <w:tcW w:w="5000" w:type="pct"/>
            <w:tcBorders>
              <w:top w:val="nil"/>
              <w:left w:val="single" w:sz="18" w:space="0" w:color="auto"/>
              <w:bottom w:val="nil"/>
              <w:right w:val="single" w:sz="18" w:space="0" w:color="auto"/>
            </w:tcBorders>
            <w:shd w:val="clear" w:color="auto" w:fill="auto"/>
          </w:tcPr>
          <w:p w14:paraId="034EAC32" w14:textId="20031196" w:rsidR="00B733C9" w:rsidRDefault="00C07DB6" w:rsidP="00B733C9">
            <w:pPr>
              <w:spacing w:after="0" w:line="240" w:lineRule="auto"/>
              <w:rPr>
                <w:rFonts w:cstheme="minorHAnsi"/>
                <w:color w:val="000000"/>
              </w:rPr>
            </w:pPr>
            <w:sdt>
              <w:sdtPr>
                <w:rPr>
                  <w:rFonts w:ascii="Segoe UI Symbol" w:eastAsia="MS Gothic" w:hAnsi="Segoe UI Symbol" w:cs="Segoe UI Symbol"/>
                  <w:color w:val="000000"/>
                </w:rPr>
                <w:id w:val="-1124468009"/>
                <w14:checkbox>
                  <w14:checked w14:val="0"/>
                  <w14:checkedState w14:val="2612" w14:font="MS Gothic"/>
                  <w14:uncheckedState w14:val="2610" w14:font="MS Gothic"/>
                </w14:checkbox>
              </w:sdtPr>
              <w:sdtEndPr/>
              <w:sdtContent>
                <w:r w:rsidR="007B22C0">
                  <w:rPr>
                    <w:rFonts w:ascii="MS Gothic" w:eastAsia="MS Gothic" w:hAnsi="MS Gothic" w:cs="Segoe UI Symbol" w:hint="eastAsia"/>
                    <w:color w:val="000000"/>
                  </w:rPr>
                  <w:t>☐</w:t>
                </w:r>
              </w:sdtContent>
            </w:sdt>
            <w:r w:rsidR="00D63F26">
              <w:rPr>
                <w:rFonts w:cstheme="minorHAnsi"/>
                <w:color w:val="000000"/>
              </w:rPr>
              <w:t xml:space="preserve"> </w:t>
            </w:r>
            <w:r w:rsidR="008332FC">
              <w:rPr>
                <w:rFonts w:cstheme="minorHAnsi"/>
                <w:color w:val="000000"/>
              </w:rPr>
              <w:t>YES</w:t>
            </w:r>
            <w:r w:rsidR="00B733C9">
              <w:rPr>
                <w:rFonts w:cstheme="minorHAnsi"/>
                <w:color w:val="000000"/>
              </w:rPr>
              <w:t xml:space="preserve"> - I</w:t>
            </w:r>
            <w:r w:rsidR="00D63F26">
              <w:rPr>
                <w:rFonts w:cstheme="minorHAnsi"/>
                <w:color w:val="000000"/>
              </w:rPr>
              <w:t>ndicate which of the following you will do to ensure FERPA regulations are followed:</w:t>
            </w:r>
          </w:p>
          <w:p w14:paraId="7C309F66" w14:textId="77777777" w:rsidR="00D63F26" w:rsidRDefault="00D63F26" w:rsidP="00B733C9">
            <w:pPr>
              <w:spacing w:after="0" w:line="240" w:lineRule="auto"/>
              <w:rPr>
                <w:rFonts w:eastAsia="MS Gothic" w:cstheme="minorHAnsi"/>
                <w:color w:val="000000"/>
              </w:rPr>
            </w:pPr>
            <w:r w:rsidRPr="00704B18">
              <w:rPr>
                <w:rFonts w:cstheme="minorHAnsi"/>
                <w:color w:val="000000"/>
              </w:rPr>
              <w:t xml:space="preserve"> </w:t>
            </w:r>
          </w:p>
        </w:tc>
      </w:tr>
      <w:tr w:rsidR="00154138" w:rsidRPr="00704B18" w14:paraId="699A65F3" w14:textId="77777777" w:rsidTr="00C027DC">
        <w:tblPrEx>
          <w:tblBorders>
            <w:insideH w:val="none" w:sz="0" w:space="0" w:color="auto"/>
            <w:insideV w:val="none" w:sz="0" w:space="0" w:color="auto"/>
          </w:tblBorders>
        </w:tblPrEx>
        <w:tc>
          <w:tcPr>
            <w:tcW w:w="5000" w:type="pct"/>
            <w:tcBorders>
              <w:top w:val="nil"/>
              <w:left w:val="single" w:sz="18" w:space="0" w:color="auto"/>
              <w:bottom w:val="single" w:sz="4" w:space="0" w:color="auto"/>
              <w:right w:val="single" w:sz="18" w:space="0" w:color="auto"/>
            </w:tcBorders>
            <w:shd w:val="clear" w:color="auto" w:fill="auto"/>
          </w:tcPr>
          <w:p w14:paraId="3158767E" w14:textId="36E8DEE3" w:rsidR="00D63F26" w:rsidRPr="00D63F26" w:rsidRDefault="00C07DB6" w:rsidP="00D63F26">
            <w:pPr>
              <w:ind w:left="720"/>
              <w:rPr>
                <w:rFonts w:eastAsia="MS Gothic" w:cstheme="minorHAnsi"/>
                <w:color w:val="000000"/>
              </w:rPr>
            </w:pPr>
            <w:sdt>
              <w:sdtPr>
                <w:rPr>
                  <w:rFonts w:ascii="Segoe UI Symbol" w:eastAsia="MS Gothic" w:hAnsi="Segoe UI Symbol" w:cs="Segoe UI Symbol"/>
                  <w:color w:val="000000"/>
                </w:rPr>
                <w:id w:val="2134062182"/>
                <w14:checkbox>
                  <w14:checked w14:val="0"/>
                  <w14:checkedState w14:val="2612" w14:font="MS Gothic"/>
                  <w14:uncheckedState w14:val="2610" w14:font="MS Gothic"/>
                </w14:checkbox>
              </w:sdtPr>
              <w:sdtEndPr/>
              <w:sdtContent>
                <w:r w:rsidR="007B22C0">
                  <w:rPr>
                    <w:rFonts w:ascii="MS Gothic" w:eastAsia="MS Gothic" w:hAnsi="MS Gothic" w:cs="Segoe UI Symbol" w:hint="eastAsia"/>
                    <w:color w:val="000000"/>
                  </w:rPr>
                  <w:t>☐</w:t>
                </w:r>
              </w:sdtContent>
            </w:sdt>
            <w:r w:rsidR="00D63F26">
              <w:rPr>
                <w:rFonts w:cstheme="minorHAnsi"/>
                <w:color w:val="000000"/>
              </w:rPr>
              <w:t xml:space="preserve"> </w:t>
            </w:r>
            <w:r w:rsidR="00D63F26">
              <w:rPr>
                <w:rFonts w:eastAsia="MS Gothic" w:cstheme="minorHAnsi"/>
                <w:color w:val="000000"/>
              </w:rPr>
              <w:t xml:space="preserve">Obtain </w:t>
            </w:r>
            <w:r w:rsidR="00CD0FFD">
              <w:rPr>
                <w:rFonts w:eastAsia="MS Gothic" w:cstheme="minorHAnsi"/>
                <w:color w:val="000000"/>
              </w:rPr>
              <w:t>documented</w:t>
            </w:r>
            <w:r w:rsidR="00CD0FFD" w:rsidRPr="00D63F26">
              <w:rPr>
                <w:rFonts w:eastAsia="MS Gothic" w:cstheme="minorHAnsi"/>
                <w:color w:val="000000"/>
              </w:rPr>
              <w:t xml:space="preserve"> </w:t>
            </w:r>
            <w:r w:rsidR="00D63F26" w:rsidRPr="00D63F26">
              <w:rPr>
                <w:rFonts w:eastAsia="MS Gothic" w:cstheme="minorHAnsi"/>
                <w:color w:val="000000"/>
              </w:rPr>
              <w:t xml:space="preserve">permission to use this information from the adult (18 and older) student or their parent/guardian, which can be obtained through the consent process described in Item </w:t>
            </w:r>
            <w:r w:rsidR="00B733C9">
              <w:rPr>
                <w:rFonts w:eastAsia="MS Gothic" w:cstheme="minorHAnsi"/>
                <w:color w:val="000000"/>
              </w:rPr>
              <w:t>10.</w:t>
            </w:r>
          </w:p>
          <w:p w14:paraId="29C69186" w14:textId="77777777" w:rsidR="00D63F26" w:rsidRPr="00D63F26" w:rsidRDefault="00D63F26" w:rsidP="00D63F26">
            <w:pPr>
              <w:ind w:left="720"/>
              <w:rPr>
                <w:rFonts w:eastAsia="MS Gothic" w:cstheme="minorHAnsi"/>
                <w:b/>
                <w:color w:val="000000"/>
              </w:rPr>
            </w:pPr>
            <w:r w:rsidRPr="00D63F26">
              <w:rPr>
                <w:rFonts w:eastAsia="MS Gothic" w:cstheme="minorHAnsi"/>
                <w:b/>
                <w:color w:val="000000"/>
              </w:rPr>
              <w:t>-OR-</w:t>
            </w:r>
          </w:p>
          <w:p w14:paraId="41C97BAD" w14:textId="4E5DD3C2" w:rsidR="00154138" w:rsidRDefault="00C07DB6" w:rsidP="006C524B">
            <w:pPr>
              <w:pBdr>
                <w:between w:val="single" w:sz="4" w:space="1" w:color="auto"/>
              </w:pBdr>
              <w:ind w:left="720"/>
              <w:rPr>
                <w:rFonts w:eastAsia="MS Gothic" w:cstheme="minorHAnsi"/>
                <w:color w:val="000000"/>
              </w:rPr>
            </w:pPr>
            <w:sdt>
              <w:sdtPr>
                <w:rPr>
                  <w:rFonts w:ascii="Segoe UI Symbol" w:eastAsia="MS Gothic" w:hAnsi="Segoe UI Symbol" w:cs="Segoe UI Symbol"/>
                  <w:color w:val="000000"/>
                </w:rPr>
                <w:id w:val="-1916385716"/>
                <w14:checkbox>
                  <w14:checked w14:val="0"/>
                  <w14:checkedState w14:val="2612" w14:font="MS Gothic"/>
                  <w14:uncheckedState w14:val="2610" w14:font="MS Gothic"/>
                </w14:checkbox>
              </w:sdtPr>
              <w:sdtEndPr/>
              <w:sdtContent>
                <w:r w:rsidR="007B22C0">
                  <w:rPr>
                    <w:rFonts w:ascii="MS Gothic" w:eastAsia="MS Gothic" w:hAnsi="MS Gothic" w:cs="Segoe UI Symbol" w:hint="eastAsia"/>
                    <w:color w:val="000000"/>
                  </w:rPr>
                  <w:t>☐</w:t>
                </w:r>
              </w:sdtContent>
            </w:sdt>
            <w:r w:rsidR="00D63F26">
              <w:rPr>
                <w:rFonts w:cstheme="minorHAnsi"/>
                <w:color w:val="000000"/>
              </w:rPr>
              <w:t xml:space="preserve"> </w:t>
            </w:r>
            <w:r w:rsidR="00D63F26" w:rsidRPr="00D63F26">
              <w:rPr>
                <w:rFonts w:eastAsia="MS Gothic" w:cstheme="minorHAnsi"/>
                <w:color w:val="000000"/>
              </w:rPr>
              <w:t>Obtain and</w:t>
            </w:r>
            <w:r w:rsidR="006C524B">
              <w:rPr>
                <w:rFonts w:eastAsia="MS Gothic" w:cstheme="minorHAnsi"/>
                <w:color w:val="000000"/>
              </w:rPr>
              <w:t xml:space="preserve"> </w:t>
            </w:r>
            <w:r w:rsidR="00D63F26" w:rsidRPr="00D63F26">
              <w:rPr>
                <w:rFonts w:eastAsia="MS Gothic" w:cstheme="minorHAnsi"/>
                <w:color w:val="000000"/>
              </w:rPr>
              <w:t>submit a copy of a</w:t>
            </w:r>
            <w:r w:rsidR="006C524B">
              <w:rPr>
                <w:rFonts w:eastAsia="MS Gothic" w:cstheme="minorHAnsi"/>
                <w:color w:val="000000"/>
              </w:rPr>
              <w:t xml:space="preserve"> </w:t>
            </w:r>
            <w:r w:rsidR="00D63F26" w:rsidRPr="00D63F26">
              <w:rPr>
                <w:rFonts w:eastAsia="MS Gothic" w:cstheme="minorHAnsi"/>
                <w:color w:val="000000"/>
              </w:rPr>
              <w:t>documented</w:t>
            </w:r>
            <w:r w:rsidR="006C524B">
              <w:rPr>
                <w:rFonts w:eastAsia="MS Gothic" w:cstheme="minorHAnsi"/>
                <w:color w:val="000000"/>
              </w:rPr>
              <w:t xml:space="preserve"> </w:t>
            </w:r>
            <w:r w:rsidR="00D63F26" w:rsidRPr="00D63F26">
              <w:rPr>
                <w:rFonts w:eastAsia="MS Gothic" w:cstheme="minorHAnsi"/>
                <w:color w:val="000000"/>
              </w:rPr>
              <w:t>FERPA exception from th</w:t>
            </w:r>
            <w:r w:rsidR="006C524B">
              <w:rPr>
                <w:rFonts w:eastAsia="MS Gothic" w:cstheme="minorHAnsi"/>
                <w:color w:val="000000"/>
              </w:rPr>
              <w:t xml:space="preserve">e educational site’s registrar. For records obtained at UAB, </w:t>
            </w:r>
            <w:r w:rsidR="00D63F26" w:rsidRPr="00D63F26">
              <w:rPr>
                <w:rFonts w:eastAsia="MS Gothic" w:cstheme="minorHAnsi"/>
                <w:color w:val="000000"/>
              </w:rPr>
              <w:t>request this document from the UAB registrar, email</w:t>
            </w:r>
            <w:r w:rsidR="006C524B">
              <w:rPr>
                <w:rFonts w:eastAsia="MS Gothic" w:cstheme="minorHAnsi"/>
                <w:color w:val="000000"/>
              </w:rPr>
              <w:t xml:space="preserve"> </w:t>
            </w:r>
            <w:hyperlink r:id="rId17" w:tgtFrame="_blank" w:history="1">
              <w:r w:rsidR="00D63F26" w:rsidRPr="00D63F26">
                <w:rPr>
                  <w:rStyle w:val="Hyperlink"/>
                  <w:rFonts w:eastAsia="MS Gothic" w:cstheme="minorHAnsi"/>
                </w:rPr>
                <w:t>ferpa@uab.edu</w:t>
              </w:r>
            </w:hyperlink>
            <w:r w:rsidR="00D63F26" w:rsidRPr="00D63F26">
              <w:rPr>
                <w:rFonts w:eastAsia="MS Gothic" w:cstheme="minorHAnsi"/>
                <w:color w:val="000000"/>
              </w:rPr>
              <w:t>.</w:t>
            </w:r>
          </w:p>
        </w:tc>
      </w:tr>
      <w:tr w:rsidR="00154138" w:rsidRPr="00704B18" w14:paraId="118B0706" w14:textId="77777777" w:rsidTr="00C83AA0">
        <w:tblPrEx>
          <w:tblBorders>
            <w:insideH w:val="none" w:sz="0" w:space="0" w:color="auto"/>
            <w:insideV w:val="none" w:sz="0" w:space="0" w:color="auto"/>
          </w:tblBorders>
        </w:tblPrEx>
        <w:tc>
          <w:tcPr>
            <w:tcW w:w="5000" w:type="pct"/>
            <w:tcBorders>
              <w:top w:val="single" w:sz="4" w:space="0" w:color="auto"/>
              <w:left w:val="single" w:sz="18" w:space="0" w:color="auto"/>
              <w:bottom w:val="nil"/>
              <w:right w:val="single" w:sz="18" w:space="0" w:color="auto"/>
            </w:tcBorders>
            <w:shd w:val="clear" w:color="auto" w:fill="BFBFBF" w:themeFill="background1" w:themeFillShade="BF"/>
          </w:tcPr>
          <w:p w14:paraId="63460DC4" w14:textId="77777777" w:rsidR="00154138" w:rsidRPr="00C027DC" w:rsidRDefault="008D51F0" w:rsidP="00AA2C5F">
            <w:pPr>
              <w:spacing w:after="0" w:line="240" w:lineRule="auto"/>
              <w:rPr>
                <w:rFonts w:eastAsia="MS Gothic" w:cstheme="minorHAnsi"/>
                <w:b/>
                <w:color w:val="000000"/>
              </w:rPr>
            </w:pPr>
            <w:r>
              <w:rPr>
                <w:rFonts w:eastAsia="MS Gothic" w:cstheme="minorHAnsi"/>
                <w:b/>
                <w:color w:val="000000"/>
              </w:rPr>
              <w:t>g</w:t>
            </w:r>
            <w:r w:rsidR="00D63F26" w:rsidRPr="00C027DC">
              <w:rPr>
                <w:rFonts w:eastAsia="MS Gothic" w:cstheme="minorHAnsi"/>
                <w:b/>
                <w:color w:val="000000"/>
              </w:rPr>
              <w:t xml:space="preserve">. </w:t>
            </w:r>
            <w:r w:rsidR="00AA2C5F">
              <w:rPr>
                <w:rFonts w:eastAsia="MS Gothic" w:cstheme="minorHAnsi"/>
                <w:b/>
                <w:color w:val="000000"/>
              </w:rPr>
              <w:t xml:space="preserve">Provide justification that </w:t>
            </w:r>
            <w:r w:rsidR="00D63F26" w:rsidRPr="00C027DC">
              <w:rPr>
                <w:rFonts w:eastAsia="MS Gothic" w:cstheme="minorHAnsi"/>
                <w:b/>
                <w:color w:val="000000"/>
              </w:rPr>
              <w:t xml:space="preserve">your project will not </w:t>
            </w:r>
            <w:r w:rsidR="00AA2C5F">
              <w:rPr>
                <w:rFonts w:eastAsia="MS Gothic" w:cstheme="minorHAnsi"/>
                <w:b/>
                <w:color w:val="000000"/>
              </w:rPr>
              <w:t xml:space="preserve">adversely </w:t>
            </w:r>
            <w:r w:rsidR="00D63F26" w:rsidRPr="00C027DC">
              <w:rPr>
                <w:rFonts w:eastAsia="MS Gothic" w:cstheme="minorHAnsi"/>
                <w:b/>
                <w:color w:val="000000"/>
              </w:rPr>
              <w:t>impact any student’s ability to learn.</w:t>
            </w:r>
          </w:p>
        </w:tc>
      </w:tr>
      <w:tr w:rsidR="00D63F26" w:rsidRPr="00704B18" w14:paraId="1AD787E6" w14:textId="77777777" w:rsidTr="00C027DC">
        <w:tblPrEx>
          <w:tblBorders>
            <w:insideH w:val="none" w:sz="0" w:space="0" w:color="auto"/>
            <w:insideV w:val="none" w:sz="0" w:space="0" w:color="auto"/>
          </w:tblBorders>
        </w:tblPrEx>
        <w:sdt>
          <w:sdtPr>
            <w:rPr>
              <w:b/>
              <w:i/>
              <w:color w:val="000000"/>
            </w:rPr>
            <w:id w:val="313304356"/>
            <w:placeholder>
              <w:docPart w:val="DefaultPlaceholder_-1854013440"/>
            </w:placeholder>
            <w:showingPlcHdr/>
          </w:sdtPr>
          <w:sdtEndPr/>
          <w:sdtContent>
            <w:tc>
              <w:tcPr>
                <w:tcW w:w="5000" w:type="pct"/>
                <w:tcBorders>
                  <w:top w:val="nil"/>
                  <w:left w:val="single" w:sz="18" w:space="0" w:color="auto"/>
                  <w:bottom w:val="single" w:sz="4" w:space="0" w:color="auto"/>
                  <w:right w:val="single" w:sz="18" w:space="0" w:color="auto"/>
                </w:tcBorders>
                <w:shd w:val="clear" w:color="auto" w:fill="auto"/>
              </w:tcPr>
              <w:p w14:paraId="1D993D76" w14:textId="31F1ED58" w:rsidR="00D63F26" w:rsidRPr="000125BD" w:rsidRDefault="00C027DC" w:rsidP="00154138">
                <w:pPr>
                  <w:spacing w:after="0" w:line="240" w:lineRule="auto"/>
                  <w:rPr>
                    <w:b/>
                    <w:i/>
                    <w:color w:val="000000"/>
                  </w:rPr>
                </w:pPr>
                <w:r w:rsidRPr="000125BD">
                  <w:rPr>
                    <w:rStyle w:val="PlaceholderText"/>
                    <w:b/>
                    <w:i/>
                  </w:rPr>
                  <w:t>Click or tap here to enter text.</w:t>
                </w:r>
              </w:p>
            </w:tc>
          </w:sdtContent>
        </w:sdt>
      </w:tr>
      <w:tr w:rsidR="00154138" w:rsidRPr="00704B18" w14:paraId="68F1E5FF" w14:textId="77777777" w:rsidTr="00C83AA0">
        <w:tblPrEx>
          <w:tblBorders>
            <w:insideH w:val="none" w:sz="0" w:space="0" w:color="auto"/>
            <w:insideV w:val="none" w:sz="0" w:space="0" w:color="auto"/>
          </w:tblBorders>
        </w:tblPrEx>
        <w:tc>
          <w:tcPr>
            <w:tcW w:w="5000" w:type="pct"/>
            <w:tcBorders>
              <w:top w:val="single" w:sz="4" w:space="0" w:color="auto"/>
              <w:left w:val="single" w:sz="18" w:space="0" w:color="auto"/>
              <w:bottom w:val="nil"/>
              <w:right w:val="single" w:sz="18" w:space="0" w:color="auto"/>
            </w:tcBorders>
            <w:shd w:val="clear" w:color="auto" w:fill="BFBFBF" w:themeFill="background1" w:themeFillShade="BF"/>
          </w:tcPr>
          <w:p w14:paraId="59854697" w14:textId="77777777" w:rsidR="00154138" w:rsidRPr="00C027DC" w:rsidRDefault="008D51F0" w:rsidP="00AA2C5F">
            <w:pPr>
              <w:spacing w:after="0" w:line="240" w:lineRule="auto"/>
              <w:rPr>
                <w:rFonts w:eastAsia="MS Gothic" w:cstheme="minorHAnsi"/>
                <w:b/>
                <w:color w:val="000000"/>
              </w:rPr>
            </w:pPr>
            <w:r>
              <w:rPr>
                <w:rFonts w:eastAsia="MS Gothic" w:cstheme="minorHAnsi"/>
                <w:b/>
                <w:color w:val="000000"/>
              </w:rPr>
              <w:t>h</w:t>
            </w:r>
            <w:r w:rsidR="00D63F26" w:rsidRPr="00C027DC">
              <w:rPr>
                <w:rFonts w:eastAsia="MS Gothic" w:cstheme="minorHAnsi"/>
                <w:b/>
                <w:color w:val="000000"/>
              </w:rPr>
              <w:t xml:space="preserve">. </w:t>
            </w:r>
            <w:r w:rsidR="00AA2C5F">
              <w:rPr>
                <w:rFonts w:eastAsia="MS Gothic" w:cstheme="minorHAnsi"/>
                <w:b/>
                <w:color w:val="000000"/>
              </w:rPr>
              <w:t>Provide justification that</w:t>
            </w:r>
            <w:r w:rsidR="00D63F26" w:rsidRPr="00C027DC">
              <w:rPr>
                <w:rFonts w:eastAsia="MS Gothic" w:cstheme="minorHAnsi"/>
                <w:b/>
                <w:color w:val="000000"/>
              </w:rPr>
              <w:t xml:space="preserve"> your research will not </w:t>
            </w:r>
            <w:r w:rsidR="00AA2C5F">
              <w:rPr>
                <w:rFonts w:eastAsia="MS Gothic" w:cstheme="minorHAnsi"/>
                <w:b/>
                <w:color w:val="000000"/>
              </w:rPr>
              <w:t xml:space="preserve">adversely </w:t>
            </w:r>
            <w:r w:rsidR="00D63F26" w:rsidRPr="00C027DC">
              <w:rPr>
                <w:rFonts w:eastAsia="MS Gothic" w:cstheme="minorHAnsi"/>
                <w:b/>
                <w:color w:val="000000"/>
              </w:rPr>
              <w:t>impact the assessment of educators w</w:t>
            </w:r>
            <w:r w:rsidR="006C524B">
              <w:rPr>
                <w:rFonts w:eastAsia="MS Gothic" w:cstheme="minorHAnsi"/>
                <w:b/>
                <w:color w:val="000000"/>
              </w:rPr>
              <w:t>h</w:t>
            </w:r>
            <w:r w:rsidR="00D63F26" w:rsidRPr="00C027DC">
              <w:rPr>
                <w:rFonts w:eastAsia="MS Gothic" w:cstheme="minorHAnsi"/>
                <w:b/>
                <w:color w:val="000000"/>
              </w:rPr>
              <w:t>o provide instruction.</w:t>
            </w:r>
          </w:p>
        </w:tc>
      </w:tr>
      <w:tr w:rsidR="00D63F26" w:rsidRPr="00704B18" w14:paraId="6976C691" w14:textId="77777777" w:rsidTr="00704B18">
        <w:tblPrEx>
          <w:tblBorders>
            <w:insideH w:val="none" w:sz="0" w:space="0" w:color="auto"/>
            <w:insideV w:val="none" w:sz="0" w:space="0" w:color="auto"/>
          </w:tblBorders>
        </w:tblPrEx>
        <w:sdt>
          <w:sdtPr>
            <w:rPr>
              <w:b/>
              <w:i/>
              <w:color w:val="000000"/>
            </w:rPr>
            <w:id w:val="-1661152728"/>
            <w:placeholder>
              <w:docPart w:val="DefaultPlaceholder_-1854013440"/>
            </w:placeholder>
            <w:showingPlcHdr/>
          </w:sdtPr>
          <w:sdtEndPr/>
          <w:sdtContent>
            <w:tc>
              <w:tcPr>
                <w:tcW w:w="5000" w:type="pct"/>
                <w:tcBorders>
                  <w:top w:val="nil"/>
                  <w:left w:val="single" w:sz="18" w:space="0" w:color="auto"/>
                  <w:bottom w:val="single" w:sz="18" w:space="0" w:color="auto"/>
                  <w:right w:val="single" w:sz="18" w:space="0" w:color="auto"/>
                </w:tcBorders>
                <w:shd w:val="clear" w:color="auto" w:fill="auto"/>
              </w:tcPr>
              <w:p w14:paraId="23114AFE" w14:textId="695FCC92" w:rsidR="00D63F26" w:rsidRPr="000125BD" w:rsidRDefault="00C027DC" w:rsidP="00154138">
                <w:pPr>
                  <w:spacing w:after="0" w:line="240" w:lineRule="auto"/>
                  <w:rPr>
                    <w:b/>
                    <w:i/>
                    <w:color w:val="000000"/>
                  </w:rPr>
                </w:pPr>
                <w:r w:rsidRPr="000125BD">
                  <w:rPr>
                    <w:rStyle w:val="PlaceholderText"/>
                    <w:b/>
                    <w:i/>
                  </w:rPr>
                  <w:t>Click or tap here to enter text.</w:t>
                </w:r>
              </w:p>
            </w:tc>
          </w:sdtContent>
        </w:sdt>
      </w:tr>
    </w:tbl>
    <w:p w14:paraId="0CAC8FC8" w14:textId="77777777" w:rsidR="008C5081" w:rsidRDefault="008C5081" w:rsidP="008C5081">
      <w:pPr>
        <w:pStyle w:val="paragraph"/>
        <w:spacing w:before="0" w:beforeAutospacing="0" w:after="0" w:afterAutospacing="0"/>
        <w:textAlignment w:val="baseline"/>
        <w:rPr>
          <w:rStyle w:val="normaltextrun"/>
          <w:rFonts w:ascii="Calibri" w:hAnsi="Calibri" w:cs="Calibri"/>
          <w:sz w:val="22"/>
          <w:szCs w:val="22"/>
        </w:rPr>
      </w:pPr>
    </w:p>
    <w:tbl>
      <w:tblPr>
        <w:tblW w:w="5002" w:type="pct"/>
        <w:tblInd w:w="18"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10758"/>
      </w:tblGrid>
      <w:tr w:rsidR="008C5081" w:rsidRPr="00E44037" w14:paraId="6C342D9F" w14:textId="77777777" w:rsidTr="005C2ED3">
        <w:tc>
          <w:tcPr>
            <w:tcW w:w="5000" w:type="pct"/>
            <w:tcBorders>
              <w:top w:val="single" w:sz="18" w:space="0" w:color="auto"/>
              <w:left w:val="single" w:sz="18" w:space="0" w:color="auto"/>
              <w:bottom w:val="single" w:sz="4" w:space="0" w:color="auto"/>
              <w:right w:val="single" w:sz="18" w:space="0" w:color="auto"/>
            </w:tcBorders>
            <w:shd w:val="clear" w:color="auto" w:fill="D9D9D9" w:themeFill="background1" w:themeFillShade="D9"/>
          </w:tcPr>
          <w:p w14:paraId="53149CBC" w14:textId="6AC8405B" w:rsidR="008C5081" w:rsidRPr="002752E5" w:rsidRDefault="008C5081" w:rsidP="008C5081">
            <w:pPr>
              <w:pStyle w:val="ListParagraph"/>
              <w:spacing w:after="0" w:line="240" w:lineRule="auto"/>
              <w:ind w:left="0"/>
              <w:rPr>
                <w:rFonts w:cstheme="minorHAnsi"/>
                <w:color w:val="000000"/>
                <w:sz w:val="20"/>
                <w:szCs w:val="20"/>
              </w:rPr>
            </w:pPr>
            <w:r>
              <w:rPr>
                <w:rFonts w:cstheme="minorHAnsi"/>
                <w:b/>
                <w:color w:val="000000"/>
              </w:rPr>
              <w:t xml:space="preserve">2. </w:t>
            </w:r>
            <w:sdt>
              <w:sdtPr>
                <w:rPr>
                  <w:rFonts w:cstheme="minorHAnsi"/>
                  <w:b/>
                  <w:color w:val="000000"/>
                </w:rPr>
                <w:id w:val="-666549572"/>
                <w14:checkbox>
                  <w14:checked w14:val="0"/>
                  <w14:checkedState w14:val="2612" w14:font="MS Gothic"/>
                  <w14:uncheckedState w14:val="2610" w14:font="MS Gothic"/>
                </w14:checkbox>
              </w:sdtPr>
              <w:sdtEndPr/>
              <w:sdtContent>
                <w:r>
                  <w:rPr>
                    <w:rFonts w:ascii="MS Gothic" w:eastAsia="MS Gothic" w:hAnsi="MS Gothic" w:cstheme="minorHAnsi" w:hint="eastAsia"/>
                    <w:b/>
                    <w:color w:val="000000"/>
                  </w:rPr>
                  <w:t>☐</w:t>
                </w:r>
              </w:sdtContent>
            </w:sdt>
            <w:r w:rsidR="004234CF">
              <w:rPr>
                <w:rFonts w:cstheme="minorHAnsi"/>
                <w:b/>
                <w:color w:val="000000"/>
              </w:rPr>
              <w:t xml:space="preserve"> </w:t>
            </w:r>
            <w:hyperlink r:id="rId18" w:history="1">
              <w:r w:rsidR="004234CF" w:rsidRPr="004234CF">
                <w:rPr>
                  <w:rStyle w:val="Hyperlink"/>
                  <w:rFonts w:cstheme="minorHAnsi"/>
                  <w:b/>
                </w:rPr>
                <w:t xml:space="preserve">EXEMPT </w:t>
              </w:r>
              <w:r w:rsidRPr="004234CF">
                <w:rPr>
                  <w:rStyle w:val="Hyperlink"/>
                  <w:rFonts w:cstheme="minorHAnsi"/>
                  <w:b/>
                </w:rPr>
                <w:t>CATEGORY 2</w:t>
              </w:r>
            </w:hyperlink>
            <w:r w:rsidR="00EA675B">
              <w:rPr>
                <w:rFonts w:cstheme="minorHAnsi"/>
                <w:b/>
                <w:color w:val="000000"/>
              </w:rPr>
              <w:t xml:space="preserve"> </w:t>
            </w:r>
            <w:r w:rsidR="00EA675B" w:rsidRPr="00EA675B">
              <w:rPr>
                <w:rFonts w:cstheme="minorHAnsi"/>
                <w:b/>
                <w:color w:val="000000"/>
              </w:rPr>
              <w:t>[§46.104(d)(</w:t>
            </w:r>
            <w:r w:rsidR="00EA675B">
              <w:rPr>
                <w:rFonts w:cstheme="minorHAnsi"/>
                <w:b/>
                <w:color w:val="000000"/>
              </w:rPr>
              <w:t>2</w:t>
            </w:r>
            <w:r w:rsidR="00EA675B" w:rsidRPr="00EA675B">
              <w:rPr>
                <w:rFonts w:cstheme="minorHAnsi"/>
                <w:b/>
                <w:color w:val="000000"/>
              </w:rPr>
              <w:t>)</w:t>
            </w:r>
            <w:r w:rsidR="00AA2C5F">
              <w:rPr>
                <w:rFonts w:cstheme="minorHAnsi"/>
                <w:b/>
                <w:color w:val="000000"/>
              </w:rPr>
              <w:t>]</w:t>
            </w:r>
            <w:r w:rsidRPr="00E44037">
              <w:rPr>
                <w:rFonts w:cstheme="minorHAnsi"/>
                <w:color w:val="000000"/>
              </w:rPr>
              <w:t>:</w:t>
            </w:r>
            <w:r w:rsidRPr="002752E5">
              <w:rPr>
                <w:rFonts w:cstheme="minorHAnsi"/>
                <w:color w:val="000000"/>
                <w:sz w:val="20"/>
                <w:szCs w:val="20"/>
              </w:rPr>
              <w:t xml:space="preserve"> Research that only includes interactions involving educational tests (cognitive, diagnostic, aptitude, achievement), survey procedures, interview procedures, or observation of public behavior (including visual or auditory recording), and at least one of the following criteria is met:</w:t>
            </w:r>
          </w:p>
          <w:p w14:paraId="58CDB129" w14:textId="77777777" w:rsidR="008C5081" w:rsidRPr="002752E5" w:rsidRDefault="008C5081" w:rsidP="00EA675B">
            <w:pPr>
              <w:pStyle w:val="ListParagraph"/>
              <w:spacing w:after="0" w:line="240" w:lineRule="auto"/>
              <w:ind w:left="662" w:hanging="360"/>
              <w:rPr>
                <w:rFonts w:cstheme="minorHAnsi"/>
                <w:color w:val="000000"/>
                <w:sz w:val="20"/>
                <w:szCs w:val="20"/>
              </w:rPr>
            </w:pPr>
            <w:r w:rsidRPr="002752E5">
              <w:rPr>
                <w:rFonts w:cstheme="minorHAnsi"/>
                <w:color w:val="000000"/>
                <w:sz w:val="20"/>
                <w:szCs w:val="20"/>
              </w:rPr>
              <w:t>(i)</w:t>
            </w:r>
            <w:r w:rsidR="00EA675B" w:rsidRPr="002752E5">
              <w:rPr>
                <w:rFonts w:cstheme="minorHAnsi"/>
                <w:color w:val="000000"/>
                <w:sz w:val="20"/>
                <w:szCs w:val="20"/>
              </w:rPr>
              <w:tab/>
            </w:r>
            <w:r w:rsidRPr="002752E5">
              <w:rPr>
                <w:rFonts w:cstheme="minorHAnsi"/>
                <w:color w:val="000000"/>
                <w:sz w:val="20"/>
                <w:szCs w:val="20"/>
              </w:rPr>
              <w:t>The information obtained is recorded by the investigator in such a manner that the identity of the human subjects cannot readily be ascertained, directly or through identifiers linked to the subjects;</w:t>
            </w:r>
          </w:p>
          <w:p w14:paraId="66125C11" w14:textId="77777777" w:rsidR="008C5081" w:rsidRPr="002752E5" w:rsidRDefault="008C5081" w:rsidP="00EA675B">
            <w:pPr>
              <w:pStyle w:val="ListParagraph"/>
              <w:spacing w:after="0" w:line="240" w:lineRule="auto"/>
              <w:ind w:left="662" w:hanging="360"/>
              <w:rPr>
                <w:rFonts w:cstheme="minorHAnsi"/>
                <w:color w:val="000000"/>
                <w:sz w:val="20"/>
                <w:szCs w:val="20"/>
              </w:rPr>
            </w:pPr>
            <w:r w:rsidRPr="002752E5">
              <w:rPr>
                <w:rFonts w:cstheme="minorHAnsi"/>
                <w:color w:val="000000"/>
                <w:sz w:val="20"/>
                <w:szCs w:val="20"/>
              </w:rPr>
              <w:t>(ii)</w:t>
            </w:r>
            <w:r w:rsidR="00EA675B" w:rsidRPr="002752E5">
              <w:rPr>
                <w:rFonts w:cstheme="minorHAnsi"/>
                <w:color w:val="000000"/>
                <w:sz w:val="20"/>
                <w:szCs w:val="20"/>
              </w:rPr>
              <w:tab/>
            </w:r>
            <w:r w:rsidRPr="002752E5">
              <w:rPr>
                <w:rFonts w:cstheme="minorHAnsi"/>
                <w:color w:val="000000"/>
                <w:sz w:val="20"/>
                <w:szCs w:val="20"/>
              </w:rPr>
              <w:t>Any disclosure of the human subjects' responses outside the research would not reasonably place the subjects at risk of criminal or civil liability or be damaging to the subjects' financial standing, employability, educational advancement, or reputation; or</w:t>
            </w:r>
          </w:p>
          <w:p w14:paraId="6962E0C6" w14:textId="77777777" w:rsidR="008C5081" w:rsidRPr="002752E5" w:rsidRDefault="008C5081" w:rsidP="00EA675B">
            <w:pPr>
              <w:pStyle w:val="ListParagraph"/>
              <w:spacing w:after="0" w:line="240" w:lineRule="auto"/>
              <w:ind w:left="662" w:hanging="360"/>
              <w:rPr>
                <w:rFonts w:cstheme="minorHAnsi"/>
                <w:color w:val="000000"/>
                <w:sz w:val="20"/>
                <w:szCs w:val="20"/>
              </w:rPr>
            </w:pPr>
            <w:r w:rsidRPr="002752E5">
              <w:rPr>
                <w:rFonts w:cstheme="minorHAnsi"/>
                <w:color w:val="000000"/>
                <w:sz w:val="20"/>
                <w:szCs w:val="20"/>
              </w:rPr>
              <w:t>(iii)</w:t>
            </w:r>
            <w:r w:rsidR="00EA675B" w:rsidRPr="002752E5">
              <w:rPr>
                <w:rFonts w:cstheme="minorHAnsi"/>
                <w:color w:val="000000"/>
                <w:sz w:val="20"/>
                <w:szCs w:val="20"/>
              </w:rPr>
              <w:tab/>
            </w:r>
            <w:r w:rsidRPr="002752E5">
              <w:rPr>
                <w:rFonts w:cstheme="minorHAnsi"/>
                <w:color w:val="000000"/>
                <w:sz w:val="20"/>
                <w:szCs w:val="20"/>
              </w:rPr>
              <w:t>The information obtained is recorded by the investigator in such a manner that the identity of the human subjects can readily be ascertained, directly or through identifiers linked to the subjects, and an IRB conducts a limited IRB review to make the determination required by §46.111(a)(7).</w:t>
            </w:r>
          </w:p>
          <w:p w14:paraId="1155FBA7" w14:textId="77777777" w:rsidR="008C5081" w:rsidRPr="002752E5" w:rsidRDefault="008C5081" w:rsidP="008C5081">
            <w:pPr>
              <w:pStyle w:val="ListParagraph"/>
              <w:spacing w:after="0" w:line="240" w:lineRule="auto"/>
              <w:ind w:left="300"/>
              <w:rPr>
                <w:rFonts w:cstheme="minorHAnsi"/>
                <w:color w:val="000000"/>
                <w:sz w:val="20"/>
                <w:szCs w:val="20"/>
              </w:rPr>
            </w:pPr>
          </w:p>
          <w:p w14:paraId="2AA3E27A" w14:textId="77777777" w:rsidR="008C5081" w:rsidRPr="006423F3" w:rsidRDefault="008C5081" w:rsidP="008C5081">
            <w:pPr>
              <w:pStyle w:val="ListParagraph"/>
              <w:spacing w:after="0" w:line="240" w:lineRule="auto"/>
              <w:ind w:left="30"/>
              <w:rPr>
                <w:rFonts w:cstheme="minorHAnsi"/>
                <w:color w:val="000000"/>
              </w:rPr>
            </w:pPr>
            <w:r w:rsidRPr="002752E5">
              <w:rPr>
                <w:rFonts w:cstheme="minorHAnsi"/>
                <w:color w:val="000000"/>
                <w:sz w:val="20"/>
                <w:szCs w:val="20"/>
              </w:rPr>
              <w:t>Note that there are restrictions of Category 2 when research will involve children.</w:t>
            </w:r>
          </w:p>
        </w:tc>
      </w:tr>
      <w:tr w:rsidR="005C3A37" w:rsidRPr="00E44037" w14:paraId="797CCF46" w14:textId="77777777" w:rsidTr="001D1A5D">
        <w:tc>
          <w:tcPr>
            <w:tcW w:w="5000" w:type="pct"/>
            <w:tcBorders>
              <w:top w:val="single" w:sz="4" w:space="0" w:color="auto"/>
              <w:left w:val="single" w:sz="18" w:space="0" w:color="auto"/>
              <w:bottom w:val="nil"/>
              <w:right w:val="single" w:sz="18" w:space="0" w:color="auto"/>
            </w:tcBorders>
            <w:shd w:val="clear" w:color="auto" w:fill="D9D9D9" w:themeFill="background1" w:themeFillShade="D9"/>
          </w:tcPr>
          <w:p w14:paraId="28C71BA8" w14:textId="77777777" w:rsidR="005C3A37" w:rsidRDefault="005C2ED3" w:rsidP="00D6699F">
            <w:pPr>
              <w:spacing w:after="0" w:line="240" w:lineRule="auto"/>
              <w:rPr>
                <w:rFonts w:eastAsia="MS Gothic"/>
                <w:b/>
                <w:color w:val="000000"/>
              </w:rPr>
            </w:pPr>
            <w:r>
              <w:rPr>
                <w:rFonts w:eastAsia="MS Gothic" w:cstheme="minorHAnsi"/>
                <w:b/>
                <w:color w:val="000000"/>
              </w:rPr>
              <w:t>a</w:t>
            </w:r>
            <w:r w:rsidR="005C3A37">
              <w:rPr>
                <w:rFonts w:eastAsia="MS Gothic" w:cstheme="minorHAnsi"/>
                <w:b/>
                <w:color w:val="000000"/>
              </w:rPr>
              <w:t>. Does the research involve children</w:t>
            </w:r>
            <w:r w:rsidR="00036E31">
              <w:rPr>
                <w:rFonts w:eastAsia="MS Gothic" w:cstheme="minorHAnsi"/>
                <w:b/>
                <w:color w:val="000000"/>
              </w:rPr>
              <w:t xml:space="preserve"> younger than 18 for UAB and affiliates except VA, which is under 19</w:t>
            </w:r>
            <w:r w:rsidR="005C3A37">
              <w:rPr>
                <w:rFonts w:eastAsia="MS Gothic" w:cstheme="minorHAnsi"/>
                <w:b/>
                <w:color w:val="000000"/>
              </w:rPr>
              <w:t>?</w:t>
            </w:r>
          </w:p>
        </w:tc>
      </w:tr>
      <w:tr w:rsidR="005C3A37" w:rsidRPr="00E44037" w14:paraId="20753A93" w14:textId="77777777" w:rsidTr="005C2ED3">
        <w:tc>
          <w:tcPr>
            <w:tcW w:w="5000" w:type="pct"/>
            <w:tcBorders>
              <w:top w:val="nil"/>
              <w:left w:val="single" w:sz="18" w:space="0" w:color="auto"/>
              <w:bottom w:val="single" w:sz="4" w:space="0" w:color="auto"/>
              <w:right w:val="single" w:sz="18" w:space="0" w:color="auto"/>
            </w:tcBorders>
            <w:shd w:val="clear" w:color="auto" w:fill="auto"/>
          </w:tcPr>
          <w:p w14:paraId="4428A910" w14:textId="106A22D7" w:rsidR="005C3A37" w:rsidRPr="00FC24FF" w:rsidRDefault="00C07DB6" w:rsidP="005C3A37">
            <w:pPr>
              <w:spacing w:after="0" w:line="240" w:lineRule="auto"/>
              <w:rPr>
                <w:rFonts w:eastAsia="MS Gothic" w:cstheme="minorHAnsi"/>
                <w:color w:val="000000"/>
              </w:rPr>
            </w:pPr>
            <w:sdt>
              <w:sdtPr>
                <w:rPr>
                  <w:rFonts w:eastAsia="MS Gothic" w:cstheme="minorHAnsi"/>
                  <w:color w:val="000000"/>
                </w:rPr>
                <w:id w:val="-1960553256"/>
                <w14:checkbox>
                  <w14:checked w14:val="0"/>
                  <w14:checkedState w14:val="2612" w14:font="MS Gothic"/>
                  <w14:uncheckedState w14:val="2610" w14:font="MS Gothic"/>
                </w14:checkbox>
              </w:sdtPr>
              <w:sdtEndPr/>
              <w:sdtContent>
                <w:r w:rsidR="005C3A37">
                  <w:rPr>
                    <w:rFonts w:ascii="MS Gothic" w:eastAsia="MS Gothic" w:hAnsi="MS Gothic" w:cstheme="minorHAnsi" w:hint="eastAsia"/>
                    <w:color w:val="000000"/>
                  </w:rPr>
                  <w:t>☐</w:t>
                </w:r>
              </w:sdtContent>
            </w:sdt>
            <w:r w:rsidR="00A35735">
              <w:rPr>
                <w:rFonts w:eastAsia="MS Gothic" w:cstheme="minorHAnsi"/>
                <w:color w:val="000000"/>
              </w:rPr>
              <w:t xml:space="preserve">NO </w:t>
            </w:r>
            <w:r w:rsidR="005C3A37">
              <w:rPr>
                <w:rFonts w:eastAsia="MS Gothic" w:cstheme="minorHAnsi"/>
                <w:color w:val="000000"/>
              </w:rPr>
              <w:t xml:space="preserve">– </w:t>
            </w:r>
            <w:r w:rsidR="008D51F0">
              <w:rPr>
                <w:rFonts w:eastAsia="MS Gothic" w:cstheme="minorHAnsi"/>
                <w:color w:val="000000"/>
              </w:rPr>
              <w:t>Skip</w:t>
            </w:r>
            <w:r w:rsidR="005C3A37">
              <w:rPr>
                <w:rFonts w:eastAsia="MS Gothic" w:cstheme="minorHAnsi"/>
                <w:color w:val="000000"/>
              </w:rPr>
              <w:t xml:space="preserve"> to 8.2.</w:t>
            </w:r>
            <w:r w:rsidR="005C2ED3">
              <w:rPr>
                <w:rFonts w:eastAsia="MS Gothic" w:cstheme="minorHAnsi"/>
                <w:color w:val="000000"/>
              </w:rPr>
              <w:t>b</w:t>
            </w:r>
            <w:r w:rsidR="005C3A37">
              <w:rPr>
                <w:rFonts w:eastAsia="MS Gothic" w:cstheme="minorHAnsi"/>
                <w:color w:val="000000"/>
              </w:rPr>
              <w:t>.</w:t>
            </w:r>
          </w:p>
          <w:p w14:paraId="66EAB5BC" w14:textId="0C49C7EF" w:rsidR="005C3A37" w:rsidRDefault="00C07DB6" w:rsidP="005C3A37">
            <w:pPr>
              <w:spacing w:after="0" w:line="240" w:lineRule="auto"/>
              <w:rPr>
                <w:rFonts w:eastAsia="MS Gothic" w:cstheme="minorHAnsi"/>
                <w:color w:val="000000"/>
              </w:rPr>
            </w:pPr>
            <w:sdt>
              <w:sdtPr>
                <w:rPr>
                  <w:rFonts w:eastAsia="MS Gothic" w:cstheme="minorHAnsi"/>
                  <w:color w:val="000000"/>
                </w:rPr>
                <w:id w:val="1136605041"/>
                <w14:checkbox>
                  <w14:checked w14:val="0"/>
                  <w14:checkedState w14:val="2612" w14:font="MS Gothic"/>
                  <w14:uncheckedState w14:val="2610" w14:font="MS Gothic"/>
                </w14:checkbox>
              </w:sdtPr>
              <w:sdtEndPr/>
              <w:sdtContent>
                <w:r w:rsidR="005C3A37">
                  <w:rPr>
                    <w:rFonts w:ascii="MS Gothic" w:eastAsia="MS Gothic" w:hAnsi="MS Gothic" w:cstheme="minorHAnsi" w:hint="eastAsia"/>
                    <w:color w:val="000000"/>
                  </w:rPr>
                  <w:t>☐</w:t>
                </w:r>
              </w:sdtContent>
            </w:sdt>
            <w:r w:rsidR="00A35735">
              <w:rPr>
                <w:rFonts w:eastAsia="MS Gothic" w:cstheme="minorHAnsi"/>
                <w:color w:val="000000"/>
              </w:rPr>
              <w:t xml:space="preserve">YES </w:t>
            </w:r>
            <w:r w:rsidR="005C3A37">
              <w:rPr>
                <w:rFonts w:eastAsia="MS Gothic" w:cstheme="minorHAnsi"/>
                <w:color w:val="000000"/>
              </w:rPr>
              <w:t xml:space="preserve">- </w:t>
            </w:r>
            <w:r w:rsidR="005C3A37" w:rsidRPr="00FC24FF">
              <w:rPr>
                <w:rFonts w:eastAsia="MS Gothic" w:cstheme="minorHAnsi"/>
                <w:color w:val="000000"/>
              </w:rPr>
              <w:t xml:space="preserve">If </w:t>
            </w:r>
            <w:r w:rsidR="00B733C9">
              <w:rPr>
                <w:rFonts w:eastAsia="MS Gothic" w:cstheme="minorHAnsi"/>
                <w:color w:val="000000"/>
              </w:rPr>
              <w:t>YES -</w:t>
            </w:r>
            <w:r w:rsidR="005C3A37" w:rsidRPr="00FC24FF">
              <w:rPr>
                <w:rFonts w:eastAsia="MS Gothic" w:cstheme="minorHAnsi"/>
                <w:color w:val="000000"/>
              </w:rPr>
              <w:t xml:space="preserve">does </w:t>
            </w:r>
            <w:r w:rsidR="005C3A37">
              <w:rPr>
                <w:rFonts w:eastAsia="MS Gothic" w:cstheme="minorHAnsi"/>
                <w:color w:val="000000"/>
              </w:rPr>
              <w:t>research with children involve any of the following:</w:t>
            </w:r>
          </w:p>
          <w:p w14:paraId="554ACEDA" w14:textId="77777777" w:rsidR="005C2ED3" w:rsidRDefault="005C2ED3" w:rsidP="005C2ED3">
            <w:pPr>
              <w:pStyle w:val="ListParagraph"/>
              <w:numPr>
                <w:ilvl w:val="0"/>
                <w:numId w:val="21"/>
              </w:numPr>
              <w:spacing w:after="0" w:line="240" w:lineRule="auto"/>
            </w:pPr>
            <w:r>
              <w:t>Survey procedures</w:t>
            </w:r>
          </w:p>
          <w:p w14:paraId="31EE6E11" w14:textId="77777777" w:rsidR="005C2ED3" w:rsidRDefault="005C2ED3" w:rsidP="005C2ED3">
            <w:pPr>
              <w:pStyle w:val="ListParagraph"/>
              <w:numPr>
                <w:ilvl w:val="0"/>
                <w:numId w:val="21"/>
              </w:numPr>
              <w:spacing w:after="0" w:line="240" w:lineRule="auto"/>
            </w:pPr>
            <w:r>
              <w:t>Interview procedures</w:t>
            </w:r>
          </w:p>
          <w:p w14:paraId="23015918" w14:textId="77777777" w:rsidR="005C2ED3" w:rsidRPr="005C2ED3" w:rsidRDefault="005C2ED3" w:rsidP="005C2ED3">
            <w:pPr>
              <w:pStyle w:val="ListParagraph"/>
              <w:numPr>
                <w:ilvl w:val="0"/>
                <w:numId w:val="21"/>
              </w:numPr>
              <w:spacing w:after="0" w:line="240" w:lineRule="auto"/>
              <w:rPr>
                <w:rFonts w:eastAsia="MS Gothic" w:cstheme="minorHAnsi"/>
                <w:color w:val="000000"/>
              </w:rPr>
            </w:pPr>
            <w:r>
              <w:t>O</w:t>
            </w:r>
            <w:r w:rsidRPr="003A442A">
              <w:t xml:space="preserve">bservation of public behavior when the investigator(s) </w:t>
            </w:r>
            <w:r>
              <w:t>will</w:t>
            </w:r>
            <w:r w:rsidRPr="003A442A">
              <w:t xml:space="preserve"> participate in the activities being observed</w:t>
            </w:r>
          </w:p>
          <w:p w14:paraId="05C3BC2C" w14:textId="1949C124" w:rsidR="005C2ED3" w:rsidRDefault="00C07DB6" w:rsidP="005C2ED3">
            <w:pPr>
              <w:pStyle w:val="ListParagraph"/>
              <w:spacing w:after="0" w:line="240" w:lineRule="auto"/>
              <w:ind w:left="750"/>
            </w:pPr>
            <w:sdt>
              <w:sdtPr>
                <w:id w:val="915210921"/>
                <w14:checkbox>
                  <w14:checked w14:val="0"/>
                  <w14:checkedState w14:val="2612" w14:font="MS Gothic"/>
                  <w14:uncheckedState w14:val="2610" w14:font="MS Gothic"/>
                </w14:checkbox>
              </w:sdtPr>
              <w:sdtEndPr/>
              <w:sdtContent>
                <w:r w:rsidR="005C2ED3">
                  <w:rPr>
                    <w:rFonts w:ascii="MS Gothic" w:eastAsia="MS Gothic" w:hAnsi="MS Gothic" w:hint="eastAsia"/>
                  </w:rPr>
                  <w:t>☐</w:t>
                </w:r>
              </w:sdtContent>
            </w:sdt>
            <w:r w:rsidR="00A35735">
              <w:t xml:space="preserve">NO </w:t>
            </w:r>
            <w:r w:rsidR="005C2ED3">
              <w:t xml:space="preserve">– proceed to 8.2.b. </w:t>
            </w:r>
          </w:p>
          <w:p w14:paraId="41169E47" w14:textId="53B1AF56" w:rsidR="005C3A37" w:rsidRDefault="00C07DB6" w:rsidP="005C2ED3">
            <w:pPr>
              <w:spacing w:after="0" w:line="240" w:lineRule="auto"/>
              <w:ind w:left="750"/>
              <w:rPr>
                <w:rFonts w:cstheme="minorHAnsi"/>
                <w:color w:val="000000"/>
              </w:rPr>
            </w:pPr>
            <w:sdt>
              <w:sdtPr>
                <w:rPr>
                  <w:rFonts w:ascii="MS Gothic" w:eastAsia="MS Gothic" w:hAnsi="MS Gothic"/>
                </w:rPr>
                <w:id w:val="1187715728"/>
                <w14:checkbox>
                  <w14:checked w14:val="0"/>
                  <w14:checkedState w14:val="2612" w14:font="MS Gothic"/>
                  <w14:uncheckedState w14:val="2610" w14:font="MS Gothic"/>
                </w14:checkbox>
              </w:sdtPr>
              <w:sdtEndPr/>
              <w:sdtContent>
                <w:r w:rsidR="007463C6">
                  <w:rPr>
                    <w:rFonts w:ascii="MS Gothic" w:eastAsia="MS Gothic" w:hAnsi="MS Gothic" w:hint="eastAsia"/>
                  </w:rPr>
                  <w:t>☐</w:t>
                </w:r>
              </w:sdtContent>
            </w:sdt>
            <w:r w:rsidR="00A35735">
              <w:t xml:space="preserve">YES </w:t>
            </w:r>
            <w:r w:rsidR="005C2ED3">
              <w:t xml:space="preserve">– </w:t>
            </w:r>
            <w:r w:rsidR="005C2ED3" w:rsidRPr="001D1A5D">
              <w:rPr>
                <w:rFonts w:cstheme="minorHAnsi"/>
                <w:b/>
                <w:color w:val="000000"/>
                <w:u w:val="single"/>
              </w:rPr>
              <w:t xml:space="preserve">Exemption 8.2 does not apply </w:t>
            </w:r>
            <w:r w:rsidR="005C2ED3" w:rsidRPr="003A442A">
              <w:rPr>
                <w:rFonts w:cstheme="minorHAnsi"/>
                <w:color w:val="000000"/>
              </w:rPr>
              <w:t>to your project.  Consider whether other exemptions apply, or if your project should be submitted to the OIRB using the HSP</w:t>
            </w:r>
            <w:r w:rsidR="00C83AA0">
              <w:rPr>
                <w:rFonts w:cstheme="minorHAnsi"/>
                <w:color w:val="000000"/>
              </w:rPr>
              <w:t>.</w:t>
            </w:r>
          </w:p>
          <w:p w14:paraId="1BC2EFC6" w14:textId="77777777" w:rsidR="008E0A5C" w:rsidRDefault="008E0A5C" w:rsidP="005C2ED3">
            <w:pPr>
              <w:spacing w:after="0" w:line="240" w:lineRule="auto"/>
              <w:ind w:left="750"/>
              <w:rPr>
                <w:rFonts w:eastAsia="MS Gothic"/>
                <w:b/>
                <w:color w:val="000000"/>
              </w:rPr>
            </w:pPr>
          </w:p>
        </w:tc>
      </w:tr>
      <w:tr w:rsidR="005C2ED3" w:rsidRPr="00E44037" w14:paraId="6FA2FE9C" w14:textId="77777777" w:rsidTr="004C313A">
        <w:tc>
          <w:tcPr>
            <w:tcW w:w="5000" w:type="pct"/>
            <w:tcBorders>
              <w:top w:val="single" w:sz="4" w:space="0" w:color="auto"/>
              <w:left w:val="single" w:sz="18" w:space="0" w:color="auto"/>
              <w:bottom w:val="nil"/>
              <w:right w:val="single" w:sz="18" w:space="0" w:color="auto"/>
            </w:tcBorders>
            <w:shd w:val="clear" w:color="auto" w:fill="D9D9D9" w:themeFill="background1" w:themeFillShade="D9"/>
          </w:tcPr>
          <w:p w14:paraId="4C54E35B" w14:textId="01673B44" w:rsidR="005C2ED3" w:rsidRPr="004C313A" w:rsidRDefault="005C2ED3" w:rsidP="004C313A">
            <w:pPr>
              <w:spacing w:after="0" w:line="240" w:lineRule="auto"/>
              <w:rPr>
                <w:rFonts w:eastAsia="MS Gothic"/>
                <w:b/>
                <w:color w:val="000000"/>
              </w:rPr>
            </w:pPr>
            <w:r w:rsidRPr="004C313A">
              <w:rPr>
                <w:rFonts w:eastAsia="MS Gothic"/>
                <w:b/>
                <w:color w:val="000000"/>
              </w:rPr>
              <w:lastRenderedPageBreak/>
              <w:t xml:space="preserve">b. Does the research </w:t>
            </w:r>
            <w:r w:rsidR="004D7E57" w:rsidRPr="004C313A">
              <w:rPr>
                <w:rFonts w:eastAsia="MS Gothic"/>
                <w:b/>
                <w:color w:val="000000"/>
              </w:rPr>
              <w:t>include an</w:t>
            </w:r>
            <w:r w:rsidR="004D7E57" w:rsidRPr="004C313A">
              <w:rPr>
                <w:rFonts w:eastAsia="MS Gothic"/>
                <w:b/>
                <w:color w:val="000000"/>
                <w:highlight w:val="lightGray"/>
                <w:shd w:val="clear" w:color="auto" w:fill="D0CECE" w:themeFill="background2" w:themeFillShade="E6"/>
              </w:rPr>
              <w:t>y intervention</w:t>
            </w:r>
            <w:r w:rsidR="004F677E" w:rsidRPr="004C313A">
              <w:rPr>
                <w:rFonts w:eastAsia="MS Gothic"/>
                <w:b/>
                <w:color w:val="000000"/>
                <w:highlight w:val="lightGray"/>
                <w:shd w:val="clear" w:color="auto" w:fill="D0CECE" w:themeFill="background2" w:themeFillShade="E6"/>
              </w:rPr>
              <w:t xml:space="preserve"> </w:t>
            </w:r>
            <w:r w:rsidR="004C313A" w:rsidRPr="004C313A">
              <w:rPr>
                <w:rFonts w:eastAsia="MS Gothic"/>
                <w:b/>
                <w:color w:val="000000"/>
                <w:highlight w:val="lightGray"/>
                <w:shd w:val="clear" w:color="auto" w:fill="D0CECE" w:themeFill="background2" w:themeFillShade="E6"/>
              </w:rPr>
              <w:t>[</w:t>
            </w:r>
            <w:r w:rsidR="004F677E" w:rsidRPr="004C313A">
              <w:rPr>
                <w:rFonts w:eastAsia="MS Gothic"/>
                <w:b/>
                <w:color w:val="000000"/>
                <w:highlight w:val="lightGray"/>
                <w:shd w:val="clear" w:color="auto" w:fill="D0CECE" w:themeFill="background2" w:themeFillShade="E6"/>
              </w:rPr>
              <w:t>i.e</w:t>
            </w:r>
            <w:r w:rsidR="004F677E" w:rsidRPr="004C313A">
              <w:rPr>
                <w:rFonts w:eastAsia="MS Gothic" w:cstheme="minorHAnsi"/>
                <w:b/>
                <w:color w:val="000000"/>
                <w:highlight w:val="lightGray"/>
                <w:shd w:val="clear" w:color="auto" w:fill="D0CECE" w:themeFill="background2" w:themeFillShade="E6"/>
              </w:rPr>
              <w:t xml:space="preserve">., </w:t>
            </w:r>
            <w:r w:rsidR="004C313A" w:rsidRPr="004C313A">
              <w:rPr>
                <w:rFonts w:cstheme="minorHAnsi"/>
                <w:b/>
                <w:color w:val="000000"/>
                <w:highlight w:val="lightGray"/>
                <w:shd w:val="clear" w:color="auto" w:fill="D0CECE" w:themeFill="background2" w:themeFillShade="E6"/>
              </w:rPr>
              <w:t>physical procedures by which data are gathered (for example, venipuncture) and manipulations of the subject or the subject’s environment that are performed for research purposes</w:t>
            </w:r>
            <w:r w:rsidR="004C313A" w:rsidRPr="004C313A">
              <w:rPr>
                <w:rFonts w:eastAsia="MS Gothic" w:cstheme="minorHAnsi"/>
                <w:b/>
                <w:color w:val="000000"/>
                <w:highlight w:val="lightGray"/>
                <w:shd w:val="clear" w:color="auto" w:fill="D0CECE" w:themeFill="background2" w:themeFillShade="E6"/>
              </w:rPr>
              <w:t xml:space="preserve"> and are </w:t>
            </w:r>
            <w:r w:rsidR="004F677E" w:rsidRPr="004C313A">
              <w:rPr>
                <w:rFonts w:eastAsia="MS Gothic" w:cstheme="minorHAnsi"/>
                <w:b/>
                <w:color w:val="000000"/>
                <w:highlight w:val="lightGray"/>
                <w:shd w:val="clear" w:color="auto" w:fill="D0CECE" w:themeFill="background2" w:themeFillShade="E6"/>
              </w:rPr>
              <w:t xml:space="preserve">intended to </w:t>
            </w:r>
            <w:r w:rsidR="004F677E" w:rsidRPr="004C313A">
              <w:rPr>
                <w:rFonts w:eastAsia="MS Gothic" w:cstheme="minorHAnsi"/>
                <w:b/>
                <w:i/>
                <w:color w:val="000000"/>
                <w:highlight w:val="lightGray"/>
                <w:u w:val="single"/>
                <w:shd w:val="clear" w:color="auto" w:fill="D0CECE" w:themeFill="background2" w:themeFillShade="E6"/>
              </w:rPr>
              <w:t>change</w:t>
            </w:r>
            <w:r w:rsidR="004F677E" w:rsidRPr="004C313A">
              <w:rPr>
                <w:rFonts w:eastAsia="MS Gothic" w:cstheme="minorHAnsi"/>
                <w:b/>
                <w:color w:val="000000"/>
                <w:highlight w:val="lightGray"/>
                <w:shd w:val="clear" w:color="auto" w:fill="D0CECE" w:themeFill="background2" w:themeFillShade="E6"/>
              </w:rPr>
              <w:t xml:space="preserve"> the participant’s behavior, thoughts, perceptions, or knowledge level</w:t>
            </w:r>
            <w:r w:rsidR="004C313A" w:rsidRPr="004C313A">
              <w:rPr>
                <w:rFonts w:eastAsia="MS Gothic" w:cstheme="minorHAnsi"/>
                <w:b/>
                <w:color w:val="000000"/>
                <w:highlight w:val="lightGray"/>
                <w:shd w:val="clear" w:color="auto" w:fill="D0CECE" w:themeFill="background2" w:themeFillShade="E6"/>
              </w:rPr>
              <w:t>]</w:t>
            </w:r>
            <w:r w:rsidR="004D7E57" w:rsidRPr="004C313A">
              <w:rPr>
                <w:rFonts w:eastAsia="MS Gothic" w:cstheme="minorHAnsi"/>
                <w:b/>
                <w:color w:val="000000"/>
                <w:highlight w:val="lightGray"/>
                <w:shd w:val="clear" w:color="auto" w:fill="D0CECE" w:themeFill="background2" w:themeFillShade="E6"/>
              </w:rPr>
              <w:t>?</w:t>
            </w:r>
            <w:r w:rsidR="004D7E57" w:rsidRPr="004C313A">
              <w:rPr>
                <w:rFonts w:eastAsia="MS Gothic" w:cstheme="minorHAnsi"/>
                <w:b/>
                <w:color w:val="000000"/>
                <w:shd w:val="clear" w:color="auto" w:fill="D0CECE" w:themeFill="background2" w:themeFillShade="E6"/>
              </w:rPr>
              <w:t xml:space="preserve"> </w:t>
            </w:r>
          </w:p>
        </w:tc>
      </w:tr>
      <w:tr w:rsidR="005C2ED3" w:rsidRPr="00E44037" w14:paraId="791D5BF5" w14:textId="77777777" w:rsidTr="001D1A5D">
        <w:tc>
          <w:tcPr>
            <w:tcW w:w="5000" w:type="pct"/>
            <w:tcBorders>
              <w:top w:val="nil"/>
              <w:left w:val="single" w:sz="18" w:space="0" w:color="auto"/>
              <w:bottom w:val="single" w:sz="4" w:space="0" w:color="auto"/>
              <w:right w:val="single" w:sz="18" w:space="0" w:color="auto"/>
            </w:tcBorders>
            <w:shd w:val="clear" w:color="auto" w:fill="auto"/>
          </w:tcPr>
          <w:p w14:paraId="5B0E9DBB" w14:textId="6937A181" w:rsidR="005C2ED3" w:rsidRPr="00FC24FF" w:rsidRDefault="00C07DB6" w:rsidP="005C2ED3">
            <w:pPr>
              <w:spacing w:after="0" w:line="240" w:lineRule="auto"/>
              <w:rPr>
                <w:rFonts w:eastAsia="MS Gothic" w:cstheme="minorHAnsi"/>
                <w:color w:val="000000"/>
              </w:rPr>
            </w:pPr>
            <w:sdt>
              <w:sdtPr>
                <w:rPr>
                  <w:rFonts w:eastAsia="MS Gothic" w:cstheme="minorHAnsi"/>
                  <w:color w:val="000000"/>
                </w:rPr>
                <w:id w:val="1248767212"/>
                <w14:checkbox>
                  <w14:checked w14:val="0"/>
                  <w14:checkedState w14:val="2612" w14:font="MS Gothic"/>
                  <w14:uncheckedState w14:val="2610" w14:font="MS Gothic"/>
                </w14:checkbox>
              </w:sdtPr>
              <w:sdtEndPr/>
              <w:sdtContent>
                <w:r w:rsidR="005C2ED3">
                  <w:rPr>
                    <w:rFonts w:ascii="MS Gothic" w:eastAsia="MS Gothic" w:hAnsi="MS Gothic" w:cstheme="minorHAnsi" w:hint="eastAsia"/>
                    <w:color w:val="000000"/>
                  </w:rPr>
                  <w:t>☐</w:t>
                </w:r>
              </w:sdtContent>
            </w:sdt>
            <w:r w:rsidR="004D7E57">
              <w:rPr>
                <w:rFonts w:eastAsia="MS Gothic" w:cstheme="minorHAnsi"/>
                <w:color w:val="000000"/>
              </w:rPr>
              <w:t>No</w:t>
            </w:r>
          </w:p>
          <w:p w14:paraId="5AC600E6" w14:textId="231C89A4" w:rsidR="005C2ED3" w:rsidRDefault="00C07DB6" w:rsidP="007113C4">
            <w:pPr>
              <w:spacing w:after="0" w:line="240" w:lineRule="auto"/>
              <w:rPr>
                <w:rFonts w:eastAsia="MS Gothic"/>
                <w:b/>
                <w:color w:val="000000"/>
              </w:rPr>
            </w:pPr>
            <w:sdt>
              <w:sdtPr>
                <w:rPr>
                  <w:rFonts w:eastAsia="MS Gothic" w:cstheme="minorHAnsi"/>
                  <w:color w:val="000000"/>
                </w:rPr>
                <w:id w:val="1330557397"/>
                <w14:checkbox>
                  <w14:checked w14:val="0"/>
                  <w14:checkedState w14:val="2612" w14:font="MS Gothic"/>
                  <w14:uncheckedState w14:val="2610" w14:font="MS Gothic"/>
                </w14:checkbox>
              </w:sdtPr>
              <w:sdtEndPr/>
              <w:sdtContent>
                <w:r w:rsidR="005C2ED3">
                  <w:rPr>
                    <w:rFonts w:ascii="MS Gothic" w:eastAsia="MS Gothic" w:hAnsi="MS Gothic" w:cstheme="minorHAnsi" w:hint="eastAsia"/>
                    <w:color w:val="000000"/>
                  </w:rPr>
                  <w:t>☐</w:t>
                </w:r>
              </w:sdtContent>
            </w:sdt>
            <w:r w:rsidR="004D7E57">
              <w:rPr>
                <w:rFonts w:eastAsia="MS Gothic" w:cstheme="minorHAnsi"/>
                <w:color w:val="000000"/>
              </w:rPr>
              <w:t>Yes</w:t>
            </w:r>
            <w:r w:rsidR="00A35735">
              <w:rPr>
                <w:rFonts w:eastAsia="MS Gothic" w:cstheme="minorHAnsi"/>
                <w:color w:val="000000"/>
              </w:rPr>
              <w:t xml:space="preserve"> </w:t>
            </w:r>
            <w:r w:rsidR="005C2ED3">
              <w:rPr>
                <w:rFonts w:eastAsia="MS Gothic" w:cstheme="minorHAnsi"/>
                <w:color w:val="000000"/>
              </w:rPr>
              <w:t xml:space="preserve">- </w:t>
            </w:r>
            <w:r w:rsidR="007113C4" w:rsidRPr="001D1A5D">
              <w:rPr>
                <w:rFonts w:cstheme="minorHAnsi"/>
                <w:b/>
                <w:color w:val="000000"/>
                <w:u w:val="single"/>
              </w:rPr>
              <w:t>Exemption 2 does not apply</w:t>
            </w:r>
            <w:r w:rsidR="007113C4" w:rsidRPr="003A442A">
              <w:rPr>
                <w:rFonts w:cstheme="minorHAnsi"/>
                <w:color w:val="000000"/>
              </w:rPr>
              <w:t xml:space="preserve"> to your project.  Consider whether other exemptions apply</w:t>
            </w:r>
            <w:r w:rsidR="008332FC">
              <w:rPr>
                <w:rFonts w:cstheme="minorHAnsi"/>
                <w:color w:val="000000"/>
              </w:rPr>
              <w:t xml:space="preserve"> (specifically </w:t>
            </w:r>
            <w:r w:rsidR="008D51F0">
              <w:rPr>
                <w:rFonts w:cstheme="minorHAnsi"/>
                <w:color w:val="000000"/>
              </w:rPr>
              <w:t>C</w:t>
            </w:r>
            <w:r w:rsidR="008332FC">
              <w:rPr>
                <w:rFonts w:cstheme="minorHAnsi"/>
                <w:color w:val="000000"/>
              </w:rPr>
              <w:t>ategory 3)</w:t>
            </w:r>
            <w:r w:rsidR="007113C4" w:rsidRPr="003A442A">
              <w:rPr>
                <w:rFonts w:cstheme="minorHAnsi"/>
                <w:color w:val="000000"/>
              </w:rPr>
              <w:t xml:space="preserve"> or if your project should be submitted to the OIRB using the HSP</w:t>
            </w:r>
            <w:r w:rsidR="00C83AA0">
              <w:rPr>
                <w:rFonts w:cstheme="minorHAnsi"/>
                <w:color w:val="000000"/>
              </w:rPr>
              <w:t>.</w:t>
            </w:r>
          </w:p>
        </w:tc>
      </w:tr>
      <w:tr w:rsidR="00AA2C5F" w:rsidRPr="00E44037" w14:paraId="031458D6" w14:textId="77777777" w:rsidTr="001D1A5D">
        <w:tc>
          <w:tcPr>
            <w:tcW w:w="5000" w:type="pct"/>
            <w:tcBorders>
              <w:top w:val="single" w:sz="4" w:space="0" w:color="auto"/>
              <w:left w:val="single" w:sz="18" w:space="0" w:color="auto"/>
              <w:bottom w:val="nil"/>
              <w:right w:val="single" w:sz="18" w:space="0" w:color="auto"/>
            </w:tcBorders>
            <w:shd w:val="clear" w:color="auto" w:fill="D9D9D9" w:themeFill="background1" w:themeFillShade="D9"/>
          </w:tcPr>
          <w:p w14:paraId="765DAF20" w14:textId="77777777" w:rsidR="00AA2C5F" w:rsidRDefault="00AA2C5F" w:rsidP="004D7E57">
            <w:pPr>
              <w:spacing w:after="0" w:line="240" w:lineRule="auto"/>
              <w:rPr>
                <w:rFonts w:eastAsia="MS Gothic" w:cstheme="minorHAnsi"/>
                <w:color w:val="000000"/>
              </w:rPr>
            </w:pPr>
            <w:r>
              <w:rPr>
                <w:rFonts w:eastAsia="MS Gothic"/>
                <w:b/>
                <w:color w:val="000000"/>
              </w:rPr>
              <w:t xml:space="preserve">c. Exemption category 2 does not allow linkage of </w:t>
            </w:r>
            <w:r w:rsidR="004D7E57">
              <w:rPr>
                <w:rFonts w:eastAsia="MS Gothic"/>
                <w:b/>
                <w:color w:val="000000"/>
              </w:rPr>
              <w:t>other</w:t>
            </w:r>
            <w:r>
              <w:rPr>
                <w:rFonts w:eastAsia="MS Gothic"/>
                <w:b/>
                <w:color w:val="000000"/>
              </w:rPr>
              <w:t xml:space="preserve"> data sources to the information collected through the educational tests, survey procedures, interview procedures, or observations of public behavior.  Will your project involve linkage of any </w:t>
            </w:r>
            <w:r w:rsidR="004D7E57">
              <w:rPr>
                <w:rFonts w:eastAsia="MS Gothic"/>
                <w:b/>
                <w:color w:val="000000"/>
              </w:rPr>
              <w:t>other</w:t>
            </w:r>
            <w:r>
              <w:rPr>
                <w:rFonts w:eastAsia="MS Gothic"/>
                <w:b/>
                <w:color w:val="000000"/>
              </w:rPr>
              <w:t xml:space="preserve"> data sources?</w:t>
            </w:r>
          </w:p>
        </w:tc>
      </w:tr>
      <w:tr w:rsidR="00AA2C5F" w:rsidRPr="00E44037" w14:paraId="4ED2266A" w14:textId="77777777" w:rsidTr="005C2ED3">
        <w:tc>
          <w:tcPr>
            <w:tcW w:w="5000" w:type="pct"/>
            <w:tcBorders>
              <w:top w:val="nil"/>
              <w:left w:val="single" w:sz="18" w:space="0" w:color="auto"/>
              <w:bottom w:val="single" w:sz="4" w:space="0" w:color="auto"/>
              <w:right w:val="single" w:sz="18" w:space="0" w:color="auto"/>
            </w:tcBorders>
            <w:shd w:val="clear" w:color="auto" w:fill="auto"/>
          </w:tcPr>
          <w:p w14:paraId="3EA0C71C" w14:textId="6835BE90" w:rsidR="00AA2C5F" w:rsidRDefault="00C07DB6" w:rsidP="005C2ED3">
            <w:pPr>
              <w:spacing w:after="0" w:line="240" w:lineRule="auto"/>
              <w:rPr>
                <w:rFonts w:eastAsia="MS Gothic" w:cstheme="minorHAnsi"/>
                <w:color w:val="000000"/>
              </w:rPr>
            </w:pPr>
            <w:sdt>
              <w:sdtPr>
                <w:rPr>
                  <w:rFonts w:eastAsia="MS Gothic" w:cstheme="minorHAnsi"/>
                  <w:color w:val="000000"/>
                </w:rPr>
                <w:id w:val="47959292"/>
                <w14:checkbox>
                  <w14:checked w14:val="0"/>
                  <w14:checkedState w14:val="2612" w14:font="MS Gothic"/>
                  <w14:uncheckedState w14:val="2610" w14:font="MS Gothic"/>
                </w14:checkbox>
              </w:sdtPr>
              <w:sdtEndPr/>
              <w:sdtContent>
                <w:r w:rsidR="00AA2C5F">
                  <w:rPr>
                    <w:rFonts w:ascii="MS Gothic" w:eastAsia="MS Gothic" w:hAnsi="MS Gothic" w:cstheme="minorHAnsi" w:hint="eastAsia"/>
                    <w:color w:val="000000"/>
                  </w:rPr>
                  <w:t>☐</w:t>
                </w:r>
              </w:sdtContent>
            </w:sdt>
            <w:r w:rsidR="008332FC">
              <w:rPr>
                <w:rFonts w:eastAsia="MS Gothic" w:cstheme="minorHAnsi"/>
                <w:color w:val="000000"/>
              </w:rPr>
              <w:t>NO</w:t>
            </w:r>
          </w:p>
          <w:p w14:paraId="39034DF3" w14:textId="507EA6E3" w:rsidR="00AA2C5F" w:rsidRDefault="00C07DB6" w:rsidP="005C2ED3">
            <w:pPr>
              <w:spacing w:after="0" w:line="240" w:lineRule="auto"/>
              <w:rPr>
                <w:rFonts w:eastAsia="MS Gothic" w:cstheme="minorHAnsi"/>
                <w:color w:val="000000"/>
              </w:rPr>
            </w:pPr>
            <w:sdt>
              <w:sdtPr>
                <w:rPr>
                  <w:rFonts w:eastAsia="MS Gothic" w:cstheme="minorHAnsi"/>
                  <w:color w:val="000000"/>
                </w:rPr>
                <w:id w:val="1273278031"/>
                <w14:checkbox>
                  <w14:checked w14:val="0"/>
                  <w14:checkedState w14:val="2612" w14:font="MS Gothic"/>
                  <w14:uncheckedState w14:val="2610" w14:font="MS Gothic"/>
                </w14:checkbox>
              </w:sdtPr>
              <w:sdtEndPr/>
              <w:sdtContent>
                <w:r w:rsidR="00AA2C5F">
                  <w:rPr>
                    <w:rFonts w:ascii="MS Gothic" w:eastAsia="MS Gothic" w:hAnsi="MS Gothic" w:cstheme="minorHAnsi" w:hint="eastAsia"/>
                    <w:color w:val="000000"/>
                  </w:rPr>
                  <w:t>☐</w:t>
                </w:r>
              </w:sdtContent>
            </w:sdt>
            <w:r w:rsidR="008332FC">
              <w:rPr>
                <w:rFonts w:eastAsia="MS Gothic" w:cstheme="minorHAnsi"/>
                <w:color w:val="000000"/>
              </w:rPr>
              <w:t>YES</w:t>
            </w:r>
            <w:r w:rsidR="00AA2C5F">
              <w:rPr>
                <w:rFonts w:eastAsia="MS Gothic" w:cstheme="minorHAnsi"/>
                <w:color w:val="000000"/>
              </w:rPr>
              <w:t xml:space="preserve"> - </w:t>
            </w:r>
            <w:r w:rsidR="00AA2C5F" w:rsidRPr="001D1A5D">
              <w:rPr>
                <w:rFonts w:cstheme="minorHAnsi"/>
                <w:b/>
                <w:color w:val="000000"/>
                <w:u w:val="single"/>
              </w:rPr>
              <w:t>Exemption 2 does not apply</w:t>
            </w:r>
            <w:r w:rsidR="00AA2C5F" w:rsidRPr="003A442A">
              <w:rPr>
                <w:rFonts w:cstheme="minorHAnsi"/>
                <w:color w:val="000000"/>
              </w:rPr>
              <w:t xml:space="preserve"> to your project.  Consider whether other exemptions apply, or if your project should be submitted to the OIRB using the H</w:t>
            </w:r>
            <w:r w:rsidR="00AA2C5F">
              <w:rPr>
                <w:rFonts w:cstheme="minorHAnsi"/>
                <w:color w:val="000000"/>
              </w:rPr>
              <w:t>SP.</w:t>
            </w:r>
          </w:p>
        </w:tc>
      </w:tr>
      <w:tr w:rsidR="008C5081" w:rsidRPr="00E44037" w14:paraId="3D16F11D" w14:textId="77777777" w:rsidTr="00B733C9">
        <w:tc>
          <w:tcPr>
            <w:tcW w:w="5000" w:type="pct"/>
            <w:tcBorders>
              <w:top w:val="single" w:sz="4" w:space="0" w:color="auto"/>
              <w:left w:val="single" w:sz="18" w:space="0" w:color="auto"/>
              <w:bottom w:val="nil"/>
              <w:right w:val="single" w:sz="18" w:space="0" w:color="auto"/>
            </w:tcBorders>
            <w:shd w:val="clear" w:color="auto" w:fill="D9D9D9" w:themeFill="background1" w:themeFillShade="D9"/>
          </w:tcPr>
          <w:p w14:paraId="6F1880C1" w14:textId="77777777" w:rsidR="006A639C" w:rsidRDefault="00AA2C5F" w:rsidP="001D1A5D">
            <w:pPr>
              <w:spacing w:after="0" w:line="240" w:lineRule="auto"/>
              <w:rPr>
                <w:rFonts w:eastAsia="MS Gothic" w:cstheme="minorHAnsi"/>
                <w:b/>
                <w:color w:val="000000"/>
              </w:rPr>
            </w:pPr>
            <w:r>
              <w:rPr>
                <w:rFonts w:eastAsia="MS Gothic"/>
                <w:b/>
                <w:color w:val="000000"/>
              </w:rPr>
              <w:t>d</w:t>
            </w:r>
            <w:r w:rsidR="008C5081">
              <w:rPr>
                <w:rFonts w:eastAsia="MS Gothic"/>
                <w:b/>
                <w:color w:val="000000"/>
              </w:rPr>
              <w:t xml:space="preserve">. </w:t>
            </w:r>
            <w:r w:rsidR="006A639C" w:rsidRPr="00BC173E">
              <w:rPr>
                <w:rFonts w:eastAsia="MS Gothic" w:cstheme="minorHAnsi"/>
                <w:b/>
                <w:color w:val="000000"/>
                <w:highlight w:val="yellow"/>
              </w:rPr>
              <w:t>DESCRIBE YOUR RESEARCH – NOTE: THIS IS WHERE YOU TELL US EVERYTHIN</w:t>
            </w:r>
            <w:r w:rsidR="006A639C">
              <w:rPr>
                <w:rFonts w:eastAsia="MS Gothic" w:cstheme="minorHAnsi"/>
                <w:b/>
                <w:color w:val="000000"/>
                <w:highlight w:val="yellow"/>
              </w:rPr>
              <w:t>G</w:t>
            </w:r>
            <w:r w:rsidR="006A639C" w:rsidRPr="00BC173E">
              <w:rPr>
                <w:rFonts w:eastAsia="MS Gothic" w:cstheme="minorHAnsi"/>
                <w:b/>
                <w:color w:val="000000"/>
                <w:highlight w:val="yellow"/>
              </w:rPr>
              <w:t xml:space="preserve"> YOU ARE DOING</w:t>
            </w:r>
          </w:p>
          <w:p w14:paraId="1A105A8F" w14:textId="499B6BB7" w:rsidR="006A639C" w:rsidRDefault="006B5395" w:rsidP="006A639C">
            <w:pPr>
              <w:spacing w:after="0" w:line="240" w:lineRule="auto"/>
              <w:ind w:left="360"/>
              <w:rPr>
                <w:rFonts w:eastAsia="MS Gothic"/>
                <w:b/>
                <w:color w:val="000000"/>
              </w:rPr>
            </w:pPr>
            <w:r w:rsidRPr="00B564D7">
              <w:rPr>
                <w:rFonts w:eastAsia="MS Gothic"/>
                <w:b/>
                <w:color w:val="000000"/>
                <w:u w:val="single"/>
              </w:rPr>
              <w:t>Points to consider</w:t>
            </w:r>
            <w:r>
              <w:rPr>
                <w:rFonts w:eastAsia="MS Gothic"/>
                <w:b/>
                <w:color w:val="000000"/>
                <w:u w:val="single"/>
              </w:rPr>
              <w:t xml:space="preserve"> in your description (this is not intended to be a comprehensive list nor is it intended to be presented in this order)</w:t>
            </w:r>
            <w:r w:rsidR="006A639C" w:rsidRPr="00B564D7">
              <w:rPr>
                <w:rFonts w:eastAsia="MS Gothic"/>
                <w:b/>
                <w:color w:val="000000"/>
                <w:u w:val="single"/>
              </w:rPr>
              <w:t>:</w:t>
            </w:r>
          </w:p>
          <w:p w14:paraId="006EEFE7" w14:textId="77777777" w:rsidR="006A639C" w:rsidRDefault="006A639C" w:rsidP="006A639C">
            <w:pPr>
              <w:pStyle w:val="ListParagraph"/>
              <w:numPr>
                <w:ilvl w:val="0"/>
                <w:numId w:val="20"/>
              </w:numPr>
              <w:spacing w:after="0" w:line="240" w:lineRule="auto"/>
              <w:rPr>
                <w:rFonts w:eastAsia="MS Gothic" w:cstheme="minorHAnsi"/>
                <w:b/>
                <w:color w:val="000000"/>
              </w:rPr>
            </w:pPr>
            <w:r>
              <w:rPr>
                <w:rFonts w:eastAsia="MS Gothic" w:cstheme="minorHAnsi"/>
                <w:b/>
                <w:color w:val="000000"/>
              </w:rPr>
              <w:t>Describe in chronological order the participant’s full experience.</w:t>
            </w:r>
          </w:p>
          <w:p w14:paraId="3AF61D20" w14:textId="77777777" w:rsidR="006A639C" w:rsidRDefault="006A639C" w:rsidP="006A639C">
            <w:pPr>
              <w:pStyle w:val="ListParagraph"/>
              <w:numPr>
                <w:ilvl w:val="0"/>
                <w:numId w:val="20"/>
              </w:numPr>
              <w:spacing w:after="0" w:line="240" w:lineRule="auto"/>
              <w:rPr>
                <w:rFonts w:eastAsia="MS Gothic" w:cstheme="minorHAnsi"/>
                <w:b/>
                <w:color w:val="000000"/>
              </w:rPr>
            </w:pPr>
            <w:r>
              <w:rPr>
                <w:rFonts w:eastAsia="MS Gothic" w:cstheme="minorHAnsi"/>
                <w:b/>
                <w:color w:val="000000"/>
              </w:rPr>
              <w:t>Include a description of all data to be collected directly from the participant (what specific data, how).</w:t>
            </w:r>
          </w:p>
          <w:p w14:paraId="0EC834EA" w14:textId="77777777" w:rsidR="006A639C" w:rsidRDefault="006A639C" w:rsidP="006A639C">
            <w:pPr>
              <w:pStyle w:val="ListParagraph"/>
              <w:numPr>
                <w:ilvl w:val="0"/>
                <w:numId w:val="20"/>
              </w:numPr>
              <w:spacing w:after="0" w:line="240" w:lineRule="auto"/>
              <w:rPr>
                <w:rFonts w:eastAsia="MS Gothic" w:cstheme="minorHAnsi"/>
                <w:b/>
                <w:color w:val="000000"/>
              </w:rPr>
            </w:pPr>
            <w:r>
              <w:rPr>
                <w:rFonts w:eastAsia="MS Gothic" w:cstheme="minorHAnsi"/>
                <w:b/>
                <w:color w:val="000000"/>
              </w:rPr>
              <w:t>Describe all interactions (emails, surveys, focus groups, etc.)</w:t>
            </w:r>
            <w:r w:rsidR="008E0A5C">
              <w:rPr>
                <w:rFonts w:eastAsia="MS Gothic" w:cstheme="minorHAnsi"/>
                <w:b/>
                <w:color w:val="000000"/>
              </w:rPr>
              <w:t xml:space="preserve"> and</w:t>
            </w:r>
            <w:r>
              <w:rPr>
                <w:rFonts w:eastAsia="MS Gothic" w:cstheme="minorHAnsi"/>
                <w:b/>
                <w:color w:val="000000"/>
              </w:rPr>
              <w:t xml:space="preserve"> observations.</w:t>
            </w:r>
          </w:p>
          <w:p w14:paraId="4677421E" w14:textId="25281290" w:rsidR="00B564D7" w:rsidRPr="00B564D7" w:rsidRDefault="006A639C" w:rsidP="00B564D7">
            <w:pPr>
              <w:pStyle w:val="ListParagraph"/>
              <w:numPr>
                <w:ilvl w:val="0"/>
                <w:numId w:val="20"/>
              </w:numPr>
              <w:spacing w:after="0" w:line="240" w:lineRule="auto"/>
              <w:rPr>
                <w:rFonts w:eastAsia="MS Gothic" w:cstheme="minorHAnsi"/>
                <w:b/>
                <w:color w:val="000000"/>
              </w:rPr>
            </w:pPr>
            <w:r>
              <w:rPr>
                <w:rFonts w:eastAsia="MS Gothic" w:cstheme="minorHAnsi"/>
                <w:b/>
                <w:color w:val="000000"/>
              </w:rPr>
              <w:t>If using an o</w:t>
            </w:r>
            <w:r w:rsidR="00AA2C5F">
              <w:rPr>
                <w:rFonts w:eastAsia="MS Gothic" w:cstheme="minorHAnsi"/>
                <w:b/>
                <w:color w:val="000000"/>
              </w:rPr>
              <w:t>nline s</w:t>
            </w:r>
            <w:r w:rsidR="00B564D7" w:rsidRPr="00B564D7">
              <w:rPr>
                <w:rFonts w:eastAsia="MS Gothic" w:cstheme="minorHAnsi"/>
                <w:b/>
                <w:color w:val="000000"/>
              </w:rPr>
              <w:t>urvey host</w:t>
            </w:r>
            <w:r w:rsidR="00AA2C5F">
              <w:rPr>
                <w:rFonts w:eastAsia="MS Gothic" w:cstheme="minorHAnsi"/>
                <w:b/>
                <w:color w:val="000000"/>
              </w:rPr>
              <w:t>ing service</w:t>
            </w:r>
            <w:r w:rsidR="008E0A5C">
              <w:rPr>
                <w:rFonts w:eastAsia="MS Gothic" w:cstheme="minorHAnsi"/>
                <w:b/>
                <w:color w:val="000000"/>
              </w:rPr>
              <w:t>, cite host and address</w:t>
            </w:r>
            <w:r w:rsidR="00B564D7" w:rsidRPr="00B564D7">
              <w:rPr>
                <w:rFonts w:eastAsia="MS Gothic" w:cstheme="minorHAnsi"/>
                <w:b/>
                <w:color w:val="000000"/>
              </w:rPr>
              <w:t xml:space="preserve"> whether you will have access to identifiers such as URLs, IP addresses, or emails of participants</w:t>
            </w:r>
          </w:p>
          <w:p w14:paraId="683056A2" w14:textId="0D5CE247" w:rsidR="00B564D7" w:rsidRPr="00B564D7" w:rsidRDefault="008E0A5C" w:rsidP="00B564D7">
            <w:pPr>
              <w:pStyle w:val="ListParagraph"/>
              <w:numPr>
                <w:ilvl w:val="0"/>
                <w:numId w:val="20"/>
              </w:numPr>
              <w:spacing w:after="0" w:line="240" w:lineRule="auto"/>
              <w:rPr>
                <w:rFonts w:eastAsia="MS Gothic" w:cstheme="minorHAnsi"/>
                <w:b/>
                <w:color w:val="000000"/>
              </w:rPr>
            </w:pPr>
            <w:r>
              <w:rPr>
                <w:rFonts w:eastAsia="MS Gothic" w:cstheme="minorHAnsi"/>
                <w:b/>
                <w:color w:val="000000"/>
              </w:rPr>
              <w:t>Describe h</w:t>
            </w:r>
            <w:r w:rsidR="00B564D7" w:rsidRPr="00B564D7">
              <w:rPr>
                <w:rFonts w:eastAsia="MS Gothic" w:cstheme="minorHAnsi"/>
                <w:b/>
                <w:color w:val="000000"/>
              </w:rPr>
              <w:t xml:space="preserve">ow pen/paper surveys will be </w:t>
            </w:r>
            <w:r>
              <w:rPr>
                <w:rFonts w:eastAsia="MS Gothic" w:cstheme="minorHAnsi"/>
                <w:b/>
                <w:color w:val="000000"/>
              </w:rPr>
              <w:t xml:space="preserve">administered and </w:t>
            </w:r>
            <w:r w:rsidR="00B564D7" w:rsidRPr="00B564D7">
              <w:rPr>
                <w:rFonts w:eastAsia="MS Gothic" w:cstheme="minorHAnsi"/>
                <w:b/>
                <w:color w:val="000000"/>
              </w:rPr>
              <w:t>returned to the PI</w:t>
            </w:r>
          </w:p>
          <w:p w14:paraId="2178679C" w14:textId="3F61679A" w:rsidR="00B564D7" w:rsidRDefault="008E0A5C" w:rsidP="00B564D7">
            <w:pPr>
              <w:pStyle w:val="ListParagraph"/>
              <w:numPr>
                <w:ilvl w:val="0"/>
                <w:numId w:val="20"/>
              </w:numPr>
              <w:spacing w:after="0" w:line="240" w:lineRule="auto"/>
              <w:rPr>
                <w:rFonts w:eastAsia="MS Gothic" w:cstheme="minorHAnsi"/>
                <w:b/>
                <w:color w:val="000000"/>
              </w:rPr>
            </w:pPr>
            <w:r>
              <w:rPr>
                <w:rFonts w:eastAsia="MS Gothic" w:cstheme="minorHAnsi"/>
                <w:b/>
                <w:color w:val="000000"/>
              </w:rPr>
              <w:t>Describe w</w:t>
            </w:r>
            <w:r w:rsidR="00B564D7" w:rsidRPr="00B564D7">
              <w:rPr>
                <w:rFonts w:eastAsia="MS Gothic" w:cstheme="minorHAnsi"/>
                <w:b/>
                <w:color w:val="000000"/>
              </w:rPr>
              <w:t>hether or not interviews or focus groups will be audio/video recorded and, if so, who will transcribe them</w:t>
            </w:r>
          </w:p>
          <w:p w14:paraId="232B8E96" w14:textId="77777777" w:rsidR="004F677E" w:rsidRPr="00B564D7" w:rsidRDefault="004F677E" w:rsidP="004F677E">
            <w:pPr>
              <w:pStyle w:val="ListParagraph"/>
              <w:numPr>
                <w:ilvl w:val="0"/>
                <w:numId w:val="20"/>
              </w:numPr>
              <w:spacing w:after="0" w:line="240" w:lineRule="auto"/>
              <w:rPr>
                <w:rFonts w:eastAsia="MS Gothic" w:cstheme="minorHAnsi"/>
                <w:b/>
                <w:color w:val="000000"/>
              </w:rPr>
            </w:pPr>
            <w:r>
              <w:rPr>
                <w:rFonts w:eastAsia="MS Gothic" w:cstheme="minorHAnsi"/>
                <w:b/>
                <w:color w:val="000000"/>
              </w:rPr>
              <w:t>Ensure clarity of difference between confidentially collected data and anonymously collected data.</w:t>
            </w:r>
          </w:p>
          <w:p w14:paraId="67DDA52F" w14:textId="77777777" w:rsidR="008C5081" w:rsidRPr="00B564D7" w:rsidRDefault="00B564D7" w:rsidP="00B564D7">
            <w:pPr>
              <w:pStyle w:val="ListParagraph"/>
              <w:numPr>
                <w:ilvl w:val="0"/>
                <w:numId w:val="20"/>
              </w:numPr>
              <w:spacing w:after="0" w:line="240" w:lineRule="auto"/>
              <w:rPr>
                <w:rFonts w:eastAsia="MS Gothic"/>
                <w:b/>
                <w:color w:val="000000"/>
              </w:rPr>
            </w:pPr>
            <w:r w:rsidRPr="00B564D7">
              <w:rPr>
                <w:rFonts w:eastAsia="MS Gothic"/>
                <w:b/>
                <w:color w:val="000000"/>
              </w:rPr>
              <w:t xml:space="preserve">Include </w:t>
            </w:r>
            <w:r w:rsidR="008C5081" w:rsidRPr="00B564D7">
              <w:rPr>
                <w:rFonts w:eastAsia="MS Gothic"/>
                <w:b/>
                <w:color w:val="000000"/>
              </w:rPr>
              <w:t>a copy of all data collection instruments with your submission to the OIRB.</w:t>
            </w:r>
          </w:p>
        </w:tc>
      </w:tr>
      <w:tr w:rsidR="008C5081" w:rsidRPr="00E44037" w14:paraId="321E69EA" w14:textId="77777777" w:rsidTr="00B733C9">
        <w:sdt>
          <w:sdtPr>
            <w:rPr>
              <w:b/>
              <w:i/>
              <w:color w:val="000000"/>
            </w:rPr>
            <w:id w:val="1741757615"/>
            <w:placeholder>
              <w:docPart w:val="EB1E6D15254740F69F82F1A5DB149563"/>
            </w:placeholder>
            <w:showingPlcHdr/>
          </w:sdtPr>
          <w:sdtEndPr/>
          <w:sdtContent>
            <w:tc>
              <w:tcPr>
                <w:tcW w:w="5000" w:type="pct"/>
                <w:tcBorders>
                  <w:top w:val="nil"/>
                  <w:left w:val="single" w:sz="18" w:space="0" w:color="auto"/>
                  <w:bottom w:val="single" w:sz="18" w:space="0" w:color="auto"/>
                  <w:right w:val="single" w:sz="18" w:space="0" w:color="auto"/>
                </w:tcBorders>
                <w:shd w:val="clear" w:color="auto" w:fill="auto"/>
              </w:tcPr>
              <w:p w14:paraId="342CB4BC" w14:textId="58AFB9D3" w:rsidR="008C5081" w:rsidRPr="000125BD" w:rsidRDefault="008C5081" w:rsidP="008C5081">
                <w:pPr>
                  <w:spacing w:after="0" w:line="240" w:lineRule="auto"/>
                  <w:rPr>
                    <w:b/>
                    <w:i/>
                    <w:color w:val="000000"/>
                  </w:rPr>
                </w:pPr>
                <w:r w:rsidRPr="000125BD">
                  <w:rPr>
                    <w:rStyle w:val="PlaceholderText"/>
                    <w:b/>
                    <w:i/>
                  </w:rPr>
                  <w:t>Click or tap here to enter text.</w:t>
                </w:r>
              </w:p>
            </w:tc>
          </w:sdtContent>
        </w:sdt>
      </w:tr>
    </w:tbl>
    <w:p w14:paraId="53D1F2C6" w14:textId="77777777" w:rsidR="008C5081" w:rsidRDefault="008C5081" w:rsidP="000125BD">
      <w:pPr>
        <w:spacing w:after="0"/>
      </w:pPr>
    </w:p>
    <w:p w14:paraId="385B7BAF" w14:textId="77777777" w:rsidR="007B22C0" w:rsidRDefault="007B22C0" w:rsidP="000125BD">
      <w:pPr>
        <w:spacing w:after="0"/>
      </w:pPr>
    </w:p>
    <w:tbl>
      <w:tblPr>
        <w:tblW w:w="5002" w:type="pct"/>
        <w:tblInd w:w="18"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10758"/>
      </w:tblGrid>
      <w:tr w:rsidR="008C5081" w:rsidRPr="00E44037" w14:paraId="2480A882" w14:textId="77777777" w:rsidTr="008C5081">
        <w:tc>
          <w:tcPr>
            <w:tcW w:w="5000" w:type="pct"/>
            <w:tcBorders>
              <w:top w:val="single" w:sz="18" w:space="0" w:color="auto"/>
              <w:left w:val="single" w:sz="18" w:space="0" w:color="auto"/>
              <w:bottom w:val="single" w:sz="4" w:space="0" w:color="auto"/>
              <w:right w:val="single" w:sz="18" w:space="0" w:color="auto"/>
            </w:tcBorders>
            <w:shd w:val="clear" w:color="auto" w:fill="D9D9D9" w:themeFill="background1" w:themeFillShade="D9"/>
          </w:tcPr>
          <w:p w14:paraId="28A4B5AD" w14:textId="02B6A33B" w:rsidR="008C5081" w:rsidRPr="002752E5" w:rsidRDefault="008C5081" w:rsidP="008C5081">
            <w:pPr>
              <w:pStyle w:val="ListParagraph"/>
              <w:spacing w:after="0" w:line="240" w:lineRule="auto"/>
              <w:ind w:left="0"/>
              <w:rPr>
                <w:rFonts w:cstheme="minorHAnsi"/>
                <w:color w:val="000000"/>
                <w:sz w:val="20"/>
                <w:szCs w:val="20"/>
              </w:rPr>
            </w:pPr>
            <w:r>
              <w:rPr>
                <w:rFonts w:cstheme="minorHAnsi"/>
                <w:b/>
                <w:color w:val="000000"/>
              </w:rPr>
              <w:t xml:space="preserve">3. </w:t>
            </w:r>
            <w:sdt>
              <w:sdtPr>
                <w:rPr>
                  <w:rFonts w:cstheme="minorHAnsi"/>
                  <w:b/>
                  <w:color w:val="000000"/>
                </w:rPr>
                <w:id w:val="-1192292331"/>
                <w14:checkbox>
                  <w14:checked w14:val="0"/>
                  <w14:checkedState w14:val="2612" w14:font="MS Gothic"/>
                  <w14:uncheckedState w14:val="2610" w14:font="MS Gothic"/>
                </w14:checkbox>
              </w:sdtPr>
              <w:sdtEndPr/>
              <w:sdtContent>
                <w:r>
                  <w:rPr>
                    <w:rFonts w:ascii="MS Gothic" w:eastAsia="MS Gothic" w:hAnsi="MS Gothic" w:cstheme="minorHAnsi" w:hint="eastAsia"/>
                    <w:b/>
                    <w:color w:val="000000"/>
                  </w:rPr>
                  <w:t>☐</w:t>
                </w:r>
              </w:sdtContent>
            </w:sdt>
            <w:r w:rsidR="004234CF">
              <w:rPr>
                <w:rFonts w:cstheme="minorHAnsi"/>
                <w:b/>
                <w:color w:val="000000"/>
              </w:rPr>
              <w:t xml:space="preserve"> </w:t>
            </w:r>
            <w:hyperlink r:id="rId19" w:history="1">
              <w:r w:rsidR="004234CF" w:rsidRPr="004234CF">
                <w:rPr>
                  <w:rStyle w:val="Hyperlink"/>
                  <w:rFonts w:cstheme="minorHAnsi"/>
                  <w:b/>
                </w:rPr>
                <w:t xml:space="preserve">EXEMPT </w:t>
              </w:r>
              <w:r w:rsidRPr="004234CF">
                <w:rPr>
                  <w:rStyle w:val="Hyperlink"/>
                  <w:rFonts w:cstheme="minorHAnsi"/>
                  <w:b/>
                </w:rPr>
                <w:t>CATEGORY 3</w:t>
              </w:r>
            </w:hyperlink>
            <w:r w:rsidR="00EA675B">
              <w:rPr>
                <w:rFonts w:cstheme="minorHAnsi"/>
                <w:b/>
                <w:color w:val="000000"/>
              </w:rPr>
              <w:t xml:space="preserve"> </w:t>
            </w:r>
            <w:r w:rsidR="00EA675B" w:rsidRPr="00EA675B">
              <w:rPr>
                <w:rFonts w:cstheme="minorHAnsi"/>
                <w:b/>
                <w:color w:val="000000"/>
              </w:rPr>
              <w:t>[§46.104(d)(</w:t>
            </w:r>
            <w:r w:rsidR="00EA675B">
              <w:rPr>
                <w:rFonts w:cstheme="minorHAnsi"/>
                <w:b/>
                <w:color w:val="000000"/>
              </w:rPr>
              <w:t>3</w:t>
            </w:r>
            <w:r w:rsidR="00EA675B" w:rsidRPr="00EA675B">
              <w:rPr>
                <w:rFonts w:cstheme="minorHAnsi"/>
                <w:b/>
                <w:color w:val="000000"/>
              </w:rPr>
              <w:t>)</w:t>
            </w:r>
            <w:r w:rsidR="00AA2C5F">
              <w:rPr>
                <w:rFonts w:cstheme="minorHAnsi"/>
                <w:b/>
                <w:color w:val="000000"/>
              </w:rPr>
              <w:t>]</w:t>
            </w:r>
            <w:r w:rsidRPr="00E44037">
              <w:rPr>
                <w:rFonts w:cstheme="minorHAnsi"/>
                <w:color w:val="000000"/>
              </w:rPr>
              <w:t>:</w:t>
            </w:r>
            <w:r w:rsidRPr="000125BD">
              <w:rPr>
                <w:rFonts w:cstheme="minorHAnsi"/>
                <w:color w:val="000000"/>
                <w:sz w:val="18"/>
                <w:szCs w:val="18"/>
              </w:rPr>
              <w:t xml:space="preserve"> </w:t>
            </w:r>
            <w:r w:rsidRPr="002752E5">
              <w:rPr>
                <w:rFonts w:cstheme="minorHAnsi"/>
                <w:color w:val="000000"/>
                <w:sz w:val="20"/>
                <w:szCs w:val="20"/>
              </w:rPr>
              <w:t>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w:t>
            </w:r>
          </w:p>
          <w:p w14:paraId="51DA842A" w14:textId="77777777" w:rsidR="008C5081" w:rsidRPr="002752E5" w:rsidRDefault="008C5081" w:rsidP="00EA675B">
            <w:pPr>
              <w:pStyle w:val="ListParagraph"/>
              <w:spacing w:after="0" w:line="240" w:lineRule="auto"/>
              <w:ind w:left="662" w:hanging="360"/>
              <w:rPr>
                <w:rFonts w:cstheme="minorHAnsi"/>
                <w:color w:val="000000"/>
                <w:sz w:val="20"/>
                <w:szCs w:val="20"/>
              </w:rPr>
            </w:pPr>
            <w:r w:rsidRPr="002752E5">
              <w:rPr>
                <w:rFonts w:cstheme="minorHAnsi"/>
                <w:color w:val="000000"/>
                <w:sz w:val="20"/>
                <w:szCs w:val="20"/>
              </w:rPr>
              <w:t>(i</w:t>
            </w:r>
            <w:r w:rsidR="00EA675B" w:rsidRPr="002752E5">
              <w:rPr>
                <w:rFonts w:cstheme="minorHAnsi"/>
                <w:color w:val="000000"/>
                <w:sz w:val="20"/>
                <w:szCs w:val="20"/>
              </w:rPr>
              <w:t>)</w:t>
            </w:r>
            <w:r w:rsidR="00EA675B" w:rsidRPr="002752E5">
              <w:rPr>
                <w:rFonts w:cstheme="minorHAnsi"/>
                <w:color w:val="000000"/>
                <w:sz w:val="20"/>
                <w:szCs w:val="20"/>
              </w:rPr>
              <w:tab/>
            </w:r>
            <w:r w:rsidRPr="002752E5">
              <w:rPr>
                <w:rFonts w:cstheme="minorHAnsi"/>
                <w:color w:val="000000"/>
                <w:sz w:val="20"/>
                <w:szCs w:val="20"/>
              </w:rPr>
              <w:t>The information obtained is recorded by the investigator in such a manner that the identity of the human subjects cannot readily be ascertained, directly or through identifiers linked to the subjects;</w:t>
            </w:r>
          </w:p>
          <w:p w14:paraId="470D22B0" w14:textId="77777777" w:rsidR="008C5081" w:rsidRPr="002752E5" w:rsidRDefault="008C5081" w:rsidP="00EA675B">
            <w:pPr>
              <w:pStyle w:val="ListParagraph"/>
              <w:spacing w:after="0" w:line="240" w:lineRule="auto"/>
              <w:ind w:left="662" w:hanging="360"/>
              <w:rPr>
                <w:rFonts w:cstheme="minorHAnsi"/>
                <w:color w:val="000000"/>
                <w:sz w:val="20"/>
                <w:szCs w:val="20"/>
              </w:rPr>
            </w:pPr>
            <w:r w:rsidRPr="002752E5">
              <w:rPr>
                <w:rFonts w:cstheme="minorHAnsi"/>
                <w:color w:val="000000"/>
                <w:sz w:val="20"/>
                <w:szCs w:val="20"/>
              </w:rPr>
              <w:t>(ii)</w:t>
            </w:r>
            <w:r w:rsidR="00EA675B" w:rsidRPr="002752E5">
              <w:rPr>
                <w:rFonts w:cstheme="minorHAnsi"/>
                <w:color w:val="000000"/>
                <w:sz w:val="20"/>
                <w:szCs w:val="20"/>
              </w:rPr>
              <w:tab/>
            </w:r>
            <w:r w:rsidRPr="002752E5">
              <w:rPr>
                <w:rFonts w:cstheme="minorHAnsi"/>
                <w:color w:val="000000"/>
                <w:sz w:val="20"/>
                <w:szCs w:val="20"/>
              </w:rPr>
              <w:t>Any disclosure of the human subjects' responses outside the research would not reasonably place the subjects at risk of criminal or civil liability or be damaging to the subjects' financial standing, employability, educational advancement, or reputation; or</w:t>
            </w:r>
          </w:p>
          <w:p w14:paraId="5DF89533" w14:textId="77777777" w:rsidR="008C5081" w:rsidRPr="006423F3" w:rsidRDefault="008C5081" w:rsidP="00EA675B">
            <w:pPr>
              <w:pStyle w:val="ListParagraph"/>
              <w:spacing w:after="0" w:line="240" w:lineRule="auto"/>
              <w:ind w:left="662" w:hanging="360"/>
              <w:rPr>
                <w:rFonts w:cstheme="minorHAnsi"/>
                <w:color w:val="000000"/>
              </w:rPr>
            </w:pPr>
            <w:r w:rsidRPr="002752E5">
              <w:rPr>
                <w:rFonts w:cstheme="minorHAnsi"/>
                <w:color w:val="000000"/>
                <w:sz w:val="20"/>
                <w:szCs w:val="20"/>
              </w:rPr>
              <w:t>(iii)</w:t>
            </w:r>
            <w:r w:rsidR="00EA675B" w:rsidRPr="002752E5">
              <w:rPr>
                <w:rFonts w:cstheme="minorHAnsi"/>
                <w:color w:val="000000"/>
                <w:sz w:val="20"/>
                <w:szCs w:val="20"/>
              </w:rPr>
              <w:tab/>
            </w:r>
            <w:r w:rsidRPr="002752E5">
              <w:rPr>
                <w:rFonts w:cstheme="minorHAnsi"/>
                <w:color w:val="000000"/>
                <w:sz w:val="20"/>
                <w:szCs w:val="20"/>
              </w:rPr>
              <w:t>The information obtained is recorded by the investigator in such a manner that the identity of the human subjects can readily be ascertained, directly or through identifiers linked to the subjects, and an IRB conducts a limited IRB review to make the determination required by §46.111(a)(7).</w:t>
            </w:r>
          </w:p>
        </w:tc>
      </w:tr>
      <w:tr w:rsidR="008C5081" w:rsidRPr="00E44037" w14:paraId="3F2A8A57" w14:textId="77777777" w:rsidTr="008C5081">
        <w:tc>
          <w:tcPr>
            <w:tcW w:w="5000" w:type="pct"/>
            <w:tcBorders>
              <w:top w:val="single" w:sz="4" w:space="0" w:color="auto"/>
              <w:left w:val="single" w:sz="18" w:space="0" w:color="auto"/>
              <w:bottom w:val="nil"/>
              <w:right w:val="single" w:sz="18" w:space="0" w:color="auto"/>
            </w:tcBorders>
            <w:shd w:val="clear" w:color="auto" w:fill="D9D9D9" w:themeFill="background1" w:themeFillShade="D9"/>
          </w:tcPr>
          <w:p w14:paraId="76CD5B0A" w14:textId="77777777" w:rsidR="008C5081" w:rsidRPr="00E44037" w:rsidRDefault="008C5081" w:rsidP="008C5081">
            <w:pPr>
              <w:spacing w:after="0" w:line="240" w:lineRule="auto"/>
              <w:rPr>
                <w:rFonts w:cstheme="minorHAnsi"/>
                <w:b/>
                <w:color w:val="000000"/>
              </w:rPr>
            </w:pPr>
            <w:r w:rsidRPr="006423F3">
              <w:rPr>
                <w:rFonts w:cstheme="minorHAnsi"/>
                <w:b/>
                <w:color w:val="000000"/>
              </w:rPr>
              <w:t>a.</w:t>
            </w:r>
            <w:r>
              <w:rPr>
                <w:rFonts w:cstheme="minorHAnsi"/>
                <w:b/>
                <w:color w:val="000000"/>
              </w:rPr>
              <w:t xml:space="preserve"> </w:t>
            </w:r>
            <w:r w:rsidRPr="006423F3">
              <w:rPr>
                <w:rFonts w:cstheme="minorHAnsi"/>
                <w:b/>
                <w:color w:val="000000"/>
              </w:rPr>
              <w:t xml:space="preserve">Does your research involve one or more benign behavioral interventions?  (Item </w:t>
            </w:r>
            <w:r w:rsidR="005E29DA">
              <w:rPr>
                <w:rFonts w:cstheme="minorHAnsi"/>
                <w:b/>
                <w:color w:val="000000"/>
              </w:rPr>
              <w:t>8.</w:t>
            </w:r>
            <w:r w:rsidRPr="006423F3">
              <w:rPr>
                <w:rFonts w:cstheme="minorHAnsi"/>
                <w:b/>
                <w:color w:val="000000"/>
              </w:rPr>
              <w:t>3.c. below provides assistance on determining whether an intervention meets the definition of a benign behavioral intervention.)</w:t>
            </w:r>
          </w:p>
        </w:tc>
      </w:tr>
      <w:tr w:rsidR="008C5081" w:rsidRPr="00E44037" w14:paraId="40DEBF54" w14:textId="77777777" w:rsidTr="008C5081">
        <w:tc>
          <w:tcPr>
            <w:tcW w:w="5000" w:type="pct"/>
            <w:tcBorders>
              <w:top w:val="single" w:sz="4" w:space="0" w:color="auto"/>
              <w:left w:val="single" w:sz="18" w:space="0" w:color="auto"/>
              <w:bottom w:val="nil"/>
              <w:right w:val="single" w:sz="18" w:space="0" w:color="auto"/>
            </w:tcBorders>
            <w:shd w:val="clear" w:color="auto" w:fill="auto"/>
          </w:tcPr>
          <w:p w14:paraId="5E0A013F" w14:textId="0CED6A39" w:rsidR="008C5081" w:rsidRPr="00704B18" w:rsidRDefault="00C07DB6" w:rsidP="00B733C9">
            <w:pPr>
              <w:spacing w:after="0" w:line="240" w:lineRule="auto"/>
              <w:rPr>
                <w:rFonts w:cstheme="minorHAnsi"/>
                <w:b/>
                <w:color w:val="000000"/>
              </w:rPr>
            </w:pPr>
            <w:sdt>
              <w:sdtPr>
                <w:rPr>
                  <w:rStyle w:val="normaltextrun"/>
                  <w:rFonts w:cstheme="minorHAnsi"/>
                </w:rPr>
                <w:id w:val="-2041585095"/>
                <w14:checkbox>
                  <w14:checked w14:val="0"/>
                  <w14:checkedState w14:val="2612" w14:font="MS Gothic"/>
                  <w14:uncheckedState w14:val="2610" w14:font="MS Gothic"/>
                </w14:checkbox>
              </w:sdtPr>
              <w:sdtEndPr>
                <w:rPr>
                  <w:rStyle w:val="normaltextrun"/>
                </w:rPr>
              </w:sdtEndPr>
              <w:sdtContent>
                <w:r w:rsidR="008C5081">
                  <w:rPr>
                    <w:rStyle w:val="normaltextrun"/>
                    <w:rFonts w:ascii="MS Gothic" w:eastAsia="MS Gothic" w:hAnsi="MS Gothic" w:cstheme="minorHAnsi" w:hint="eastAsia"/>
                  </w:rPr>
                  <w:t>☐</w:t>
                </w:r>
              </w:sdtContent>
            </w:sdt>
            <w:r w:rsidR="00A35735">
              <w:rPr>
                <w:rStyle w:val="normaltextrun"/>
                <w:rFonts w:cstheme="minorHAnsi"/>
              </w:rPr>
              <w:t>YES</w:t>
            </w:r>
          </w:p>
        </w:tc>
      </w:tr>
      <w:tr w:rsidR="008C5081" w:rsidRPr="00E44037" w14:paraId="1CE4DB79" w14:textId="77777777" w:rsidTr="008C5081">
        <w:tc>
          <w:tcPr>
            <w:tcW w:w="5000" w:type="pct"/>
            <w:tcBorders>
              <w:top w:val="nil"/>
              <w:left w:val="single" w:sz="18" w:space="0" w:color="auto"/>
              <w:bottom w:val="single" w:sz="4" w:space="0" w:color="auto"/>
              <w:right w:val="single" w:sz="18" w:space="0" w:color="auto"/>
            </w:tcBorders>
            <w:shd w:val="clear" w:color="auto" w:fill="auto"/>
          </w:tcPr>
          <w:p w14:paraId="3C5ED381" w14:textId="21F45283" w:rsidR="008C5081" w:rsidRPr="00704B18" w:rsidRDefault="00C07DB6" w:rsidP="00B733C9">
            <w:pPr>
              <w:spacing w:after="0" w:line="240" w:lineRule="auto"/>
              <w:rPr>
                <w:rFonts w:cstheme="minorHAnsi"/>
                <w:color w:val="000000"/>
              </w:rPr>
            </w:pPr>
            <w:sdt>
              <w:sdtPr>
                <w:rPr>
                  <w:rFonts w:cstheme="minorHAnsi"/>
                  <w:color w:val="000000"/>
                </w:rPr>
                <w:id w:val="-1107113177"/>
                <w14:checkbox>
                  <w14:checked w14:val="0"/>
                  <w14:checkedState w14:val="2612" w14:font="MS Gothic"/>
                  <w14:uncheckedState w14:val="2610" w14:font="MS Gothic"/>
                </w14:checkbox>
              </w:sdtPr>
              <w:sdtEndPr/>
              <w:sdtContent>
                <w:r w:rsidR="008C5081">
                  <w:rPr>
                    <w:rFonts w:ascii="MS Gothic" w:eastAsia="MS Gothic" w:hAnsi="MS Gothic" w:cstheme="minorHAnsi" w:hint="eastAsia"/>
                    <w:color w:val="000000"/>
                  </w:rPr>
                  <w:t>☐</w:t>
                </w:r>
              </w:sdtContent>
            </w:sdt>
            <w:r w:rsidR="00A35735">
              <w:rPr>
                <w:rFonts w:cstheme="minorHAnsi"/>
                <w:color w:val="000000"/>
              </w:rPr>
              <w:t xml:space="preserve">NO </w:t>
            </w:r>
            <w:r w:rsidR="008C5081">
              <w:rPr>
                <w:rFonts w:cstheme="minorHAnsi"/>
                <w:color w:val="000000"/>
              </w:rPr>
              <w:t>– Exempt</w:t>
            </w:r>
            <w:r w:rsidR="00B733C9">
              <w:rPr>
                <w:rFonts w:cstheme="minorHAnsi"/>
                <w:color w:val="000000"/>
              </w:rPr>
              <w:t xml:space="preserve"> Category</w:t>
            </w:r>
            <w:r w:rsidR="008C5081" w:rsidRPr="006423F3">
              <w:rPr>
                <w:rFonts w:cstheme="minorHAnsi"/>
                <w:color w:val="000000"/>
              </w:rPr>
              <w:t xml:space="preserve"> 3 does not apply to your project.  Consider whether other exemptions apply, or if your project should be submitted to the OIRB using a different a</w:t>
            </w:r>
            <w:r w:rsidR="008C5081">
              <w:rPr>
                <w:rFonts w:cstheme="minorHAnsi"/>
                <w:color w:val="000000"/>
              </w:rPr>
              <w:t>pplication (e.g., NHSR or HSP).</w:t>
            </w:r>
          </w:p>
        </w:tc>
      </w:tr>
      <w:tr w:rsidR="008C5081" w:rsidRPr="00E44037" w14:paraId="17C014C9" w14:textId="77777777" w:rsidTr="008C5081">
        <w:tc>
          <w:tcPr>
            <w:tcW w:w="5000" w:type="pct"/>
            <w:tcBorders>
              <w:top w:val="single" w:sz="4" w:space="0" w:color="auto"/>
              <w:left w:val="single" w:sz="18" w:space="0" w:color="auto"/>
              <w:bottom w:val="nil"/>
              <w:right w:val="single" w:sz="18" w:space="0" w:color="auto"/>
            </w:tcBorders>
            <w:shd w:val="clear" w:color="auto" w:fill="D9D9D9" w:themeFill="background1" w:themeFillShade="D9"/>
          </w:tcPr>
          <w:p w14:paraId="12C4821C" w14:textId="77777777" w:rsidR="008C5081" w:rsidRPr="00704B18" w:rsidRDefault="008C5081" w:rsidP="008C5081">
            <w:pPr>
              <w:spacing w:after="0" w:line="240" w:lineRule="auto"/>
              <w:rPr>
                <w:rFonts w:eastAsia="MS Gothic" w:cstheme="minorHAnsi"/>
                <w:b/>
                <w:color w:val="000000"/>
              </w:rPr>
            </w:pPr>
            <w:r>
              <w:rPr>
                <w:rFonts w:eastAsia="MS Gothic" w:cstheme="minorHAnsi"/>
                <w:b/>
                <w:color w:val="000000"/>
              </w:rPr>
              <w:t xml:space="preserve">b. </w:t>
            </w:r>
            <w:r w:rsidRPr="006423F3">
              <w:rPr>
                <w:rFonts w:eastAsia="MS Gothic" w:cstheme="minorHAnsi"/>
                <w:b/>
                <w:color w:val="000000"/>
              </w:rPr>
              <w:t>Are all research participants adults</w:t>
            </w:r>
            <w:r w:rsidR="005E29DA">
              <w:rPr>
                <w:rFonts w:eastAsia="MS Gothic" w:cstheme="minorHAnsi"/>
                <w:b/>
                <w:color w:val="000000"/>
              </w:rPr>
              <w:t xml:space="preserve"> (aged 18 and older</w:t>
            </w:r>
            <w:r w:rsidR="00036E31">
              <w:rPr>
                <w:rFonts w:eastAsia="MS Gothic" w:cstheme="minorHAnsi"/>
                <w:b/>
                <w:color w:val="000000"/>
              </w:rPr>
              <w:t xml:space="preserve"> for UAB and affiliates except VA, which is 19 and older</w:t>
            </w:r>
            <w:r w:rsidR="005E29DA">
              <w:rPr>
                <w:rFonts w:eastAsia="MS Gothic" w:cstheme="minorHAnsi"/>
                <w:b/>
                <w:color w:val="000000"/>
              </w:rPr>
              <w:t>)</w:t>
            </w:r>
            <w:r w:rsidRPr="006423F3">
              <w:rPr>
                <w:rFonts w:eastAsia="MS Gothic" w:cstheme="minorHAnsi"/>
                <w:b/>
                <w:color w:val="000000"/>
              </w:rPr>
              <w:t>?</w:t>
            </w:r>
          </w:p>
        </w:tc>
      </w:tr>
      <w:tr w:rsidR="008C5081" w:rsidRPr="00E44037" w14:paraId="65401C70" w14:textId="77777777" w:rsidTr="008C5081">
        <w:tc>
          <w:tcPr>
            <w:tcW w:w="5000" w:type="pct"/>
            <w:tcBorders>
              <w:top w:val="nil"/>
              <w:left w:val="single" w:sz="18" w:space="0" w:color="auto"/>
              <w:bottom w:val="single" w:sz="4" w:space="0" w:color="auto"/>
              <w:right w:val="single" w:sz="18" w:space="0" w:color="auto"/>
            </w:tcBorders>
            <w:shd w:val="clear" w:color="auto" w:fill="auto"/>
          </w:tcPr>
          <w:p w14:paraId="3EEA27BB" w14:textId="4AA45E3C" w:rsidR="008C5081" w:rsidRPr="005E29DA" w:rsidRDefault="00C07DB6" w:rsidP="008C5081">
            <w:pPr>
              <w:spacing w:after="0" w:line="240" w:lineRule="auto"/>
              <w:rPr>
                <w:rFonts w:eastAsia="MS Gothic" w:cstheme="minorHAnsi"/>
                <w:color w:val="000000"/>
              </w:rPr>
            </w:pPr>
            <w:sdt>
              <w:sdtPr>
                <w:rPr>
                  <w:rFonts w:eastAsia="MS Gothic" w:cstheme="minorHAnsi"/>
                  <w:color w:val="000000"/>
                </w:rPr>
                <w:id w:val="1819065902"/>
                <w14:checkbox>
                  <w14:checked w14:val="0"/>
                  <w14:checkedState w14:val="2612" w14:font="MS Gothic"/>
                  <w14:uncheckedState w14:val="2610" w14:font="MS Gothic"/>
                </w14:checkbox>
              </w:sdtPr>
              <w:sdtEndPr/>
              <w:sdtContent>
                <w:r w:rsidR="008C5081" w:rsidRPr="005E29DA">
                  <w:rPr>
                    <w:rFonts w:ascii="Segoe UI Symbol" w:eastAsia="MS Gothic" w:hAnsi="Segoe UI Symbol" w:cs="Segoe UI Symbol"/>
                    <w:color w:val="000000"/>
                  </w:rPr>
                  <w:t>☐</w:t>
                </w:r>
              </w:sdtContent>
            </w:sdt>
            <w:r w:rsidR="00A35735">
              <w:rPr>
                <w:rFonts w:eastAsia="MS Gothic" w:cstheme="minorHAnsi"/>
                <w:color w:val="000000"/>
              </w:rPr>
              <w:t>YES</w:t>
            </w:r>
          </w:p>
          <w:p w14:paraId="3802FA10" w14:textId="7F3DD653" w:rsidR="008C5081" w:rsidRPr="005E29DA" w:rsidRDefault="00C07DB6" w:rsidP="00B733C9">
            <w:pPr>
              <w:spacing w:after="0" w:line="240" w:lineRule="auto"/>
              <w:rPr>
                <w:rFonts w:eastAsia="MS Gothic" w:cstheme="minorHAnsi"/>
                <w:color w:val="000000"/>
              </w:rPr>
            </w:pPr>
            <w:sdt>
              <w:sdtPr>
                <w:rPr>
                  <w:rFonts w:eastAsia="MS Gothic" w:cstheme="minorHAnsi"/>
                  <w:color w:val="000000"/>
                </w:rPr>
                <w:id w:val="-1789505173"/>
                <w14:checkbox>
                  <w14:checked w14:val="0"/>
                  <w14:checkedState w14:val="2612" w14:font="MS Gothic"/>
                  <w14:uncheckedState w14:val="2610" w14:font="MS Gothic"/>
                </w14:checkbox>
              </w:sdtPr>
              <w:sdtEndPr/>
              <w:sdtContent>
                <w:r w:rsidR="008C5081" w:rsidRPr="005E29DA">
                  <w:rPr>
                    <w:rFonts w:ascii="Segoe UI Symbol" w:eastAsia="MS Gothic" w:hAnsi="Segoe UI Symbol" w:cs="Segoe UI Symbol"/>
                    <w:color w:val="000000"/>
                  </w:rPr>
                  <w:t>☐</w:t>
                </w:r>
              </w:sdtContent>
            </w:sdt>
            <w:r w:rsidR="00A35735">
              <w:rPr>
                <w:rFonts w:eastAsia="MS Gothic" w:cstheme="minorHAnsi"/>
                <w:color w:val="000000"/>
              </w:rPr>
              <w:t xml:space="preserve">NO </w:t>
            </w:r>
            <w:r w:rsidR="008C5081" w:rsidRPr="005E29DA">
              <w:rPr>
                <w:rFonts w:eastAsia="MS Gothic" w:cstheme="minorHAnsi"/>
                <w:color w:val="000000"/>
              </w:rPr>
              <w:t xml:space="preserve">– </w:t>
            </w:r>
            <w:r w:rsidR="005E29DA" w:rsidRPr="005E29DA">
              <w:rPr>
                <w:rFonts w:eastAsia="MS Gothic" w:cstheme="minorHAnsi"/>
                <w:color w:val="000000"/>
              </w:rPr>
              <w:t>E</w:t>
            </w:r>
            <w:r w:rsidR="008C5081" w:rsidRPr="005E29DA">
              <w:rPr>
                <w:rFonts w:eastAsia="MS Gothic" w:cstheme="minorHAnsi"/>
                <w:color w:val="000000"/>
              </w:rPr>
              <w:t>xempt</w:t>
            </w:r>
            <w:r w:rsidR="00B733C9">
              <w:rPr>
                <w:rFonts w:eastAsia="MS Gothic" w:cstheme="minorHAnsi"/>
                <w:color w:val="000000"/>
              </w:rPr>
              <w:t xml:space="preserve"> Category </w:t>
            </w:r>
            <w:r w:rsidR="008C5081" w:rsidRPr="005E29DA">
              <w:rPr>
                <w:rFonts w:eastAsia="MS Gothic" w:cstheme="minorHAnsi"/>
                <w:color w:val="000000"/>
              </w:rPr>
              <w:t>3 does not apply.  You will need to submit your project to the OIRB using the HSP.</w:t>
            </w:r>
          </w:p>
        </w:tc>
      </w:tr>
      <w:tr w:rsidR="008C5081" w:rsidRPr="00E44037" w14:paraId="03DAE834" w14:textId="77777777" w:rsidTr="008C5081">
        <w:tc>
          <w:tcPr>
            <w:tcW w:w="5000" w:type="pct"/>
            <w:tcBorders>
              <w:top w:val="single" w:sz="4" w:space="0" w:color="auto"/>
              <w:left w:val="single" w:sz="18" w:space="0" w:color="auto"/>
              <w:bottom w:val="nil"/>
              <w:right w:val="single" w:sz="18" w:space="0" w:color="auto"/>
            </w:tcBorders>
            <w:shd w:val="clear" w:color="auto" w:fill="D9D9D9" w:themeFill="background1" w:themeFillShade="D9"/>
          </w:tcPr>
          <w:p w14:paraId="678FF2B7" w14:textId="77777777" w:rsidR="006A639C" w:rsidRDefault="007113C4" w:rsidP="006A639C">
            <w:pPr>
              <w:spacing w:after="0" w:line="240" w:lineRule="auto"/>
              <w:rPr>
                <w:rFonts w:eastAsia="MS Gothic" w:cstheme="minorHAnsi"/>
                <w:b/>
                <w:color w:val="000000"/>
              </w:rPr>
            </w:pPr>
            <w:r>
              <w:rPr>
                <w:rFonts w:eastAsia="MS Gothic" w:cstheme="minorHAnsi"/>
                <w:b/>
                <w:color w:val="000000"/>
              </w:rPr>
              <w:lastRenderedPageBreak/>
              <w:t>c.</w:t>
            </w:r>
            <w:r>
              <w:rPr>
                <w:rFonts w:eastAsia="MS Gothic"/>
                <w:b/>
                <w:color w:val="000000"/>
              </w:rPr>
              <w:t xml:space="preserve"> </w:t>
            </w:r>
            <w:r w:rsidR="006A639C" w:rsidRPr="00BC173E">
              <w:rPr>
                <w:rFonts w:eastAsia="MS Gothic" w:cstheme="minorHAnsi"/>
                <w:b/>
                <w:color w:val="000000"/>
                <w:highlight w:val="yellow"/>
              </w:rPr>
              <w:t>DESCRIBE YOUR RESEARCH – NOTE: THIS IS WHERE YOU TELL US EVERYTHIN</w:t>
            </w:r>
            <w:r w:rsidR="006A639C">
              <w:rPr>
                <w:rFonts w:eastAsia="MS Gothic" w:cstheme="minorHAnsi"/>
                <w:b/>
                <w:color w:val="000000"/>
                <w:highlight w:val="yellow"/>
              </w:rPr>
              <w:t>G</w:t>
            </w:r>
            <w:r w:rsidR="006A639C" w:rsidRPr="00BC173E">
              <w:rPr>
                <w:rFonts w:eastAsia="MS Gothic" w:cstheme="minorHAnsi"/>
                <w:b/>
                <w:color w:val="000000"/>
                <w:highlight w:val="yellow"/>
              </w:rPr>
              <w:t xml:space="preserve"> YOU ARE DOING</w:t>
            </w:r>
          </w:p>
          <w:p w14:paraId="185F4441" w14:textId="0EA9AA28" w:rsidR="006A639C" w:rsidRDefault="006B5395" w:rsidP="006A639C">
            <w:pPr>
              <w:spacing w:after="0" w:line="240" w:lineRule="auto"/>
              <w:ind w:left="360"/>
              <w:rPr>
                <w:rFonts w:eastAsia="MS Gothic"/>
                <w:b/>
                <w:color w:val="000000"/>
              </w:rPr>
            </w:pPr>
            <w:r w:rsidRPr="00B564D7">
              <w:rPr>
                <w:rFonts w:eastAsia="MS Gothic"/>
                <w:b/>
                <w:color w:val="000000"/>
                <w:u w:val="single"/>
              </w:rPr>
              <w:t>Points to consider</w:t>
            </w:r>
            <w:r>
              <w:rPr>
                <w:rFonts w:eastAsia="MS Gothic"/>
                <w:b/>
                <w:color w:val="000000"/>
                <w:u w:val="single"/>
              </w:rPr>
              <w:t xml:space="preserve"> in your description (this is not intended to be a comprehensive list nor is it intended to be presented in this order)</w:t>
            </w:r>
            <w:r w:rsidR="006A639C" w:rsidRPr="00B564D7">
              <w:rPr>
                <w:rFonts w:eastAsia="MS Gothic"/>
                <w:b/>
                <w:color w:val="000000"/>
                <w:u w:val="single"/>
              </w:rPr>
              <w:t>:</w:t>
            </w:r>
          </w:p>
          <w:p w14:paraId="19CA2910" w14:textId="77777777" w:rsidR="006A639C" w:rsidRDefault="006A639C" w:rsidP="006A639C">
            <w:pPr>
              <w:pStyle w:val="ListParagraph"/>
              <w:numPr>
                <w:ilvl w:val="0"/>
                <w:numId w:val="20"/>
              </w:numPr>
              <w:spacing w:after="0" w:line="240" w:lineRule="auto"/>
              <w:rPr>
                <w:rFonts w:eastAsia="MS Gothic" w:cstheme="minorHAnsi"/>
                <w:b/>
                <w:color w:val="000000"/>
              </w:rPr>
            </w:pPr>
            <w:r>
              <w:rPr>
                <w:rFonts w:eastAsia="MS Gothic" w:cstheme="minorHAnsi"/>
                <w:b/>
                <w:color w:val="000000"/>
              </w:rPr>
              <w:t>Describe in chronological order the participant’s full experience.</w:t>
            </w:r>
          </w:p>
          <w:p w14:paraId="7B960E2B" w14:textId="77777777" w:rsidR="006A639C" w:rsidRDefault="006A639C" w:rsidP="006A639C">
            <w:pPr>
              <w:pStyle w:val="ListParagraph"/>
              <w:numPr>
                <w:ilvl w:val="0"/>
                <w:numId w:val="20"/>
              </w:numPr>
              <w:spacing w:after="0" w:line="240" w:lineRule="auto"/>
              <w:rPr>
                <w:rFonts w:eastAsia="MS Gothic" w:cstheme="minorHAnsi"/>
                <w:b/>
                <w:color w:val="000000"/>
              </w:rPr>
            </w:pPr>
            <w:r>
              <w:rPr>
                <w:rFonts w:eastAsia="MS Gothic" w:cstheme="minorHAnsi"/>
                <w:b/>
                <w:color w:val="000000"/>
              </w:rPr>
              <w:t>Include a description of all data to be collected directly from the participant (what specific data, how).</w:t>
            </w:r>
          </w:p>
          <w:p w14:paraId="46AA9323" w14:textId="77777777" w:rsidR="006A639C" w:rsidRDefault="006A639C" w:rsidP="006A639C">
            <w:pPr>
              <w:pStyle w:val="ListParagraph"/>
              <w:numPr>
                <w:ilvl w:val="0"/>
                <w:numId w:val="20"/>
              </w:numPr>
              <w:spacing w:after="0" w:line="240" w:lineRule="auto"/>
              <w:rPr>
                <w:rFonts w:eastAsia="MS Gothic" w:cstheme="minorHAnsi"/>
                <w:b/>
                <w:color w:val="000000"/>
              </w:rPr>
            </w:pPr>
            <w:r>
              <w:rPr>
                <w:rFonts w:eastAsia="MS Gothic" w:cstheme="minorHAnsi"/>
                <w:b/>
                <w:color w:val="000000"/>
              </w:rPr>
              <w:t>Describe all interactions (emails, surveys, focus groups, etc.)</w:t>
            </w:r>
            <w:r w:rsidR="008E0A5C">
              <w:rPr>
                <w:rFonts w:eastAsia="MS Gothic" w:cstheme="minorHAnsi"/>
                <w:b/>
                <w:color w:val="000000"/>
              </w:rPr>
              <w:t xml:space="preserve"> and</w:t>
            </w:r>
            <w:r>
              <w:rPr>
                <w:rFonts w:eastAsia="MS Gothic" w:cstheme="minorHAnsi"/>
                <w:b/>
                <w:color w:val="000000"/>
              </w:rPr>
              <w:t xml:space="preserve"> observations.</w:t>
            </w:r>
          </w:p>
          <w:p w14:paraId="18DB87F3" w14:textId="77777777" w:rsidR="006A639C" w:rsidRDefault="006A639C" w:rsidP="006A639C">
            <w:pPr>
              <w:pStyle w:val="ListParagraph"/>
              <w:numPr>
                <w:ilvl w:val="0"/>
                <w:numId w:val="20"/>
              </w:numPr>
              <w:spacing w:after="0" w:line="240" w:lineRule="auto"/>
              <w:rPr>
                <w:rFonts w:eastAsia="MS Gothic" w:cstheme="minorHAnsi"/>
                <w:b/>
                <w:color w:val="000000"/>
              </w:rPr>
            </w:pPr>
            <w:r>
              <w:rPr>
                <w:rFonts w:eastAsia="MS Gothic" w:cstheme="minorHAnsi"/>
                <w:b/>
                <w:color w:val="000000"/>
              </w:rPr>
              <w:t>Fully describe the intervention (uploading materials, as needed)</w:t>
            </w:r>
          </w:p>
          <w:p w14:paraId="38FB2DC6" w14:textId="77777777" w:rsidR="008E0A5C" w:rsidRPr="00B564D7" w:rsidRDefault="008E0A5C" w:rsidP="008E0A5C">
            <w:pPr>
              <w:pStyle w:val="ListParagraph"/>
              <w:numPr>
                <w:ilvl w:val="0"/>
                <w:numId w:val="20"/>
              </w:numPr>
              <w:spacing w:after="0" w:line="240" w:lineRule="auto"/>
              <w:rPr>
                <w:rFonts w:eastAsia="MS Gothic" w:cstheme="minorHAnsi"/>
                <w:b/>
                <w:color w:val="000000"/>
              </w:rPr>
            </w:pPr>
            <w:r>
              <w:rPr>
                <w:rFonts w:eastAsia="MS Gothic" w:cstheme="minorHAnsi"/>
                <w:b/>
                <w:color w:val="000000"/>
              </w:rPr>
              <w:t>If using an online s</w:t>
            </w:r>
            <w:r w:rsidRPr="00B564D7">
              <w:rPr>
                <w:rFonts w:eastAsia="MS Gothic" w:cstheme="minorHAnsi"/>
                <w:b/>
                <w:color w:val="000000"/>
              </w:rPr>
              <w:t>urvey host</w:t>
            </w:r>
            <w:r>
              <w:rPr>
                <w:rFonts w:eastAsia="MS Gothic" w:cstheme="minorHAnsi"/>
                <w:b/>
                <w:color w:val="000000"/>
              </w:rPr>
              <w:t>ing service, cite host and address</w:t>
            </w:r>
            <w:r w:rsidRPr="00B564D7">
              <w:rPr>
                <w:rFonts w:eastAsia="MS Gothic" w:cstheme="minorHAnsi"/>
                <w:b/>
                <w:color w:val="000000"/>
              </w:rPr>
              <w:t xml:space="preserve"> whether you will have access to identifiers such as URLs, IP addresses, or emails of participants</w:t>
            </w:r>
          </w:p>
          <w:p w14:paraId="1717DD20" w14:textId="77777777" w:rsidR="008E0A5C" w:rsidRPr="00B564D7" w:rsidRDefault="008E0A5C" w:rsidP="008E0A5C">
            <w:pPr>
              <w:pStyle w:val="ListParagraph"/>
              <w:numPr>
                <w:ilvl w:val="0"/>
                <w:numId w:val="20"/>
              </w:numPr>
              <w:spacing w:after="0" w:line="240" w:lineRule="auto"/>
              <w:rPr>
                <w:rFonts w:eastAsia="MS Gothic" w:cstheme="minorHAnsi"/>
                <w:b/>
                <w:color w:val="000000"/>
              </w:rPr>
            </w:pPr>
            <w:r>
              <w:rPr>
                <w:rFonts w:eastAsia="MS Gothic" w:cstheme="minorHAnsi"/>
                <w:b/>
                <w:color w:val="000000"/>
              </w:rPr>
              <w:t>Describe h</w:t>
            </w:r>
            <w:r w:rsidRPr="00B564D7">
              <w:rPr>
                <w:rFonts w:eastAsia="MS Gothic" w:cstheme="minorHAnsi"/>
                <w:b/>
                <w:color w:val="000000"/>
              </w:rPr>
              <w:t xml:space="preserve">ow pen/paper surveys will be </w:t>
            </w:r>
            <w:r>
              <w:rPr>
                <w:rFonts w:eastAsia="MS Gothic" w:cstheme="minorHAnsi"/>
                <w:b/>
                <w:color w:val="000000"/>
              </w:rPr>
              <w:t xml:space="preserve">administered and </w:t>
            </w:r>
            <w:r w:rsidRPr="00B564D7">
              <w:rPr>
                <w:rFonts w:eastAsia="MS Gothic" w:cstheme="minorHAnsi"/>
                <w:b/>
                <w:color w:val="000000"/>
              </w:rPr>
              <w:t>returned to the PI</w:t>
            </w:r>
          </w:p>
          <w:p w14:paraId="098AC016" w14:textId="77777777" w:rsidR="008E0A5C" w:rsidRDefault="008E0A5C" w:rsidP="008E0A5C">
            <w:pPr>
              <w:pStyle w:val="ListParagraph"/>
              <w:numPr>
                <w:ilvl w:val="0"/>
                <w:numId w:val="20"/>
              </w:numPr>
              <w:spacing w:after="0" w:line="240" w:lineRule="auto"/>
              <w:rPr>
                <w:rFonts w:eastAsia="MS Gothic" w:cstheme="minorHAnsi"/>
                <w:b/>
                <w:color w:val="000000"/>
              </w:rPr>
            </w:pPr>
            <w:r>
              <w:rPr>
                <w:rFonts w:eastAsia="MS Gothic" w:cstheme="minorHAnsi"/>
                <w:b/>
                <w:color w:val="000000"/>
              </w:rPr>
              <w:t>Describe w</w:t>
            </w:r>
            <w:r w:rsidRPr="00B564D7">
              <w:rPr>
                <w:rFonts w:eastAsia="MS Gothic" w:cstheme="minorHAnsi"/>
                <w:b/>
                <w:color w:val="000000"/>
              </w:rPr>
              <w:t>hether or not interviews or focus groups will be audio/video recorded and, if so, who will transcribe them</w:t>
            </w:r>
          </w:p>
          <w:p w14:paraId="2AF7CCF5" w14:textId="3ED3F72C" w:rsidR="008E0A5C" w:rsidRPr="00464530" w:rsidRDefault="008E0A5C" w:rsidP="008E0A5C">
            <w:pPr>
              <w:pStyle w:val="ListParagraph"/>
              <w:numPr>
                <w:ilvl w:val="0"/>
                <w:numId w:val="20"/>
              </w:numPr>
              <w:spacing w:after="0" w:line="240" w:lineRule="auto"/>
              <w:rPr>
                <w:rFonts w:eastAsia="MS Gothic" w:cstheme="minorHAnsi"/>
                <w:b/>
                <w:color w:val="000000"/>
              </w:rPr>
            </w:pPr>
            <w:r w:rsidRPr="00464530">
              <w:rPr>
                <w:rFonts w:eastAsia="MS Gothic" w:cstheme="minorHAnsi"/>
                <w:b/>
                <w:color w:val="000000"/>
              </w:rPr>
              <w:t>Descri</w:t>
            </w:r>
            <w:r>
              <w:rPr>
                <w:rFonts w:eastAsia="MS Gothic" w:cstheme="minorHAnsi"/>
                <w:b/>
                <w:color w:val="000000"/>
              </w:rPr>
              <w:t>be</w:t>
            </w:r>
            <w:r w:rsidRPr="00464530">
              <w:rPr>
                <w:rFonts w:eastAsia="MS Gothic" w:cstheme="minorHAnsi"/>
                <w:b/>
                <w:color w:val="000000"/>
              </w:rPr>
              <w:t xml:space="preserve"> specifically how data are to be collected as Exempt Category 3 only allows for data to be collected are through </w:t>
            </w:r>
            <w:r w:rsidRPr="00464530">
              <w:rPr>
                <w:b/>
              </w:rPr>
              <w:t>verbal or written responses (e.g., surveys or interviews, test responses, data entry), observation, or audiovisual recordings.  Data cannot be collected via physical procedures such as blood pressure monitoring, EEG, activity trackers (e.g., Fitbit), or blood draws.</w:t>
            </w:r>
          </w:p>
          <w:p w14:paraId="7F7E98FC" w14:textId="77777777" w:rsidR="008E0A5C" w:rsidRPr="00B564D7" w:rsidRDefault="008E0A5C" w:rsidP="008E0A5C">
            <w:pPr>
              <w:pStyle w:val="ListParagraph"/>
              <w:numPr>
                <w:ilvl w:val="0"/>
                <w:numId w:val="20"/>
              </w:numPr>
              <w:spacing w:after="0" w:line="240" w:lineRule="auto"/>
              <w:rPr>
                <w:rFonts w:eastAsia="MS Gothic" w:cstheme="minorHAnsi"/>
                <w:b/>
                <w:color w:val="000000"/>
              </w:rPr>
            </w:pPr>
            <w:r>
              <w:rPr>
                <w:rFonts w:eastAsia="MS Gothic" w:cstheme="minorHAnsi"/>
                <w:b/>
                <w:color w:val="000000"/>
              </w:rPr>
              <w:t>Ensure clarity of difference between confidentially collected data and anonymously collected data.</w:t>
            </w:r>
          </w:p>
          <w:p w14:paraId="0711CC27" w14:textId="7567A75B" w:rsidR="008E0A5C" w:rsidRDefault="008E0A5C" w:rsidP="007113C4">
            <w:pPr>
              <w:pStyle w:val="ListParagraph"/>
              <w:numPr>
                <w:ilvl w:val="0"/>
                <w:numId w:val="20"/>
              </w:numPr>
              <w:spacing w:after="0" w:line="240" w:lineRule="auto"/>
              <w:rPr>
                <w:rFonts w:eastAsia="MS Gothic" w:cstheme="minorHAnsi"/>
                <w:b/>
                <w:color w:val="000000"/>
              </w:rPr>
            </w:pPr>
            <w:r w:rsidRPr="00B564D7">
              <w:rPr>
                <w:rFonts w:eastAsia="MS Gothic"/>
                <w:b/>
                <w:color w:val="000000"/>
              </w:rPr>
              <w:t>Include a copy of all data collection instruments with your submission to the OIRB.</w:t>
            </w:r>
          </w:p>
          <w:p w14:paraId="6E1DAF4C" w14:textId="1013C4CB" w:rsidR="008C5081" w:rsidRPr="005E29DA" w:rsidRDefault="007113C4" w:rsidP="007113C4">
            <w:pPr>
              <w:spacing w:after="0" w:line="240" w:lineRule="auto"/>
              <w:rPr>
                <w:rFonts w:eastAsia="MS Gothic" w:cstheme="minorHAnsi"/>
                <w:b/>
                <w:color w:val="000000"/>
              </w:rPr>
            </w:pPr>
            <w:r>
              <w:rPr>
                <w:rFonts w:eastAsia="MS Gothic" w:cstheme="minorHAnsi"/>
                <w:b/>
                <w:color w:val="000000"/>
              </w:rPr>
              <w:t xml:space="preserve"> </w:t>
            </w:r>
          </w:p>
        </w:tc>
      </w:tr>
      <w:tr w:rsidR="008C5081" w:rsidRPr="00E44037" w14:paraId="3A853D82" w14:textId="77777777" w:rsidTr="008C5081">
        <w:tc>
          <w:tcPr>
            <w:tcW w:w="5000" w:type="pct"/>
            <w:tcBorders>
              <w:top w:val="single" w:sz="4" w:space="0" w:color="auto"/>
              <w:left w:val="single" w:sz="18" w:space="0" w:color="auto"/>
              <w:bottom w:val="nil"/>
              <w:right w:val="single" w:sz="18" w:space="0" w:color="auto"/>
            </w:tcBorders>
            <w:shd w:val="clear" w:color="auto" w:fill="auto"/>
          </w:tcPr>
          <w:sdt>
            <w:sdtPr>
              <w:rPr>
                <w:b/>
                <w:i/>
                <w:color w:val="000000"/>
              </w:rPr>
              <w:id w:val="-795442379"/>
              <w:placeholder>
                <w:docPart w:val="8AC54BC13CC24E7685CEE48C6E79128C"/>
              </w:placeholder>
              <w:showingPlcHdr/>
            </w:sdtPr>
            <w:sdtEndPr/>
            <w:sdtContent>
              <w:p w14:paraId="000AD475" w14:textId="06E7BF54" w:rsidR="008C5081" w:rsidRPr="000125BD" w:rsidRDefault="008C5081" w:rsidP="008C5081">
                <w:pPr>
                  <w:spacing w:after="0" w:line="240" w:lineRule="auto"/>
                  <w:rPr>
                    <w:b/>
                    <w:i/>
                    <w:color w:val="000000"/>
                  </w:rPr>
                </w:pPr>
                <w:r w:rsidRPr="000125BD">
                  <w:rPr>
                    <w:rStyle w:val="PlaceholderText"/>
                    <w:rFonts w:cstheme="minorHAnsi"/>
                    <w:b/>
                    <w:i/>
                  </w:rPr>
                  <w:t>Click or tap here to enter text.</w:t>
                </w:r>
              </w:p>
            </w:sdtContent>
          </w:sdt>
        </w:tc>
      </w:tr>
      <w:tr w:rsidR="008C5081" w:rsidRPr="00E44037" w14:paraId="14E17F32" w14:textId="77777777" w:rsidTr="008C5081">
        <w:tc>
          <w:tcPr>
            <w:tcW w:w="5000" w:type="pct"/>
            <w:tcBorders>
              <w:top w:val="single" w:sz="4" w:space="0" w:color="auto"/>
              <w:left w:val="single" w:sz="18" w:space="0" w:color="auto"/>
              <w:bottom w:val="nil"/>
              <w:right w:val="single" w:sz="18" w:space="0" w:color="auto"/>
            </w:tcBorders>
            <w:shd w:val="clear" w:color="auto" w:fill="D9D9D9" w:themeFill="background1" w:themeFillShade="D9"/>
          </w:tcPr>
          <w:p w14:paraId="24957620" w14:textId="77777777" w:rsidR="008C5081" w:rsidRPr="005E29DA" w:rsidRDefault="008C5081" w:rsidP="00464530">
            <w:pPr>
              <w:pStyle w:val="paragraph"/>
              <w:numPr>
                <w:ilvl w:val="2"/>
                <w:numId w:val="12"/>
              </w:numPr>
              <w:spacing w:before="0" w:beforeAutospacing="0" w:after="0" w:afterAutospacing="0"/>
              <w:ind w:left="570"/>
              <w:textAlignment w:val="baseline"/>
              <w:rPr>
                <w:rFonts w:asciiTheme="minorHAnsi" w:hAnsiTheme="minorHAnsi" w:cstheme="minorHAnsi"/>
                <w:sz w:val="22"/>
                <w:szCs w:val="22"/>
              </w:rPr>
            </w:pPr>
            <w:r w:rsidRPr="005E29DA">
              <w:rPr>
                <w:rStyle w:val="normaltextrun"/>
                <w:rFonts w:asciiTheme="minorHAnsi" w:hAnsiTheme="minorHAnsi" w:cstheme="minorHAnsi"/>
                <w:sz w:val="22"/>
                <w:szCs w:val="22"/>
              </w:rPr>
              <w:t xml:space="preserve">What is the maximum amount of time the intervention(s) could take for any single participant?  </w:t>
            </w:r>
            <w:r w:rsidRPr="005E29DA">
              <w:rPr>
                <w:rStyle w:val="normaltextrun"/>
                <w:rFonts w:asciiTheme="minorHAnsi" w:hAnsiTheme="minorHAnsi" w:cstheme="minorHAnsi"/>
                <w:i/>
                <w:sz w:val="22"/>
                <w:szCs w:val="22"/>
              </w:rPr>
              <w:t xml:space="preserve">To qualify for exempt </w:t>
            </w:r>
            <w:r w:rsidR="005E29DA" w:rsidRPr="005E29DA">
              <w:rPr>
                <w:rStyle w:val="normaltextrun"/>
                <w:rFonts w:asciiTheme="minorHAnsi" w:hAnsiTheme="minorHAnsi" w:cstheme="minorHAnsi"/>
                <w:i/>
                <w:sz w:val="22"/>
                <w:szCs w:val="22"/>
              </w:rPr>
              <w:t>C</w:t>
            </w:r>
            <w:r w:rsidRPr="005E29DA">
              <w:rPr>
                <w:rStyle w:val="normaltextrun"/>
                <w:rFonts w:asciiTheme="minorHAnsi" w:hAnsiTheme="minorHAnsi" w:cstheme="minorHAnsi"/>
                <w:i/>
                <w:sz w:val="22"/>
                <w:szCs w:val="22"/>
              </w:rPr>
              <w:t>ategory 3, the intervention(s) must be brief in duration, which the UAB IRB has defined as taking “</w:t>
            </w:r>
            <w:r w:rsidR="00A35735">
              <w:rPr>
                <w:rStyle w:val="normaltextrun"/>
                <w:rFonts w:asciiTheme="minorHAnsi" w:hAnsiTheme="minorHAnsi" w:cstheme="minorHAnsi"/>
                <w:i/>
                <w:sz w:val="22"/>
                <w:szCs w:val="22"/>
              </w:rPr>
              <w:t xml:space="preserve">NO </w:t>
            </w:r>
            <w:r w:rsidRPr="005E29DA">
              <w:rPr>
                <w:rStyle w:val="normaltextrun"/>
                <w:rFonts w:asciiTheme="minorHAnsi" w:hAnsiTheme="minorHAnsi" w:cstheme="minorHAnsi"/>
                <w:i/>
                <w:sz w:val="22"/>
                <w:szCs w:val="22"/>
              </w:rPr>
              <w:t>more than a f</w:t>
            </w:r>
            <w:r w:rsidR="00464530">
              <w:rPr>
                <w:rStyle w:val="normaltextrun"/>
                <w:rFonts w:asciiTheme="minorHAnsi" w:hAnsiTheme="minorHAnsi" w:cstheme="minorHAnsi"/>
                <w:i/>
                <w:sz w:val="22"/>
                <w:szCs w:val="22"/>
              </w:rPr>
              <w:t xml:space="preserve">ive (5) </w:t>
            </w:r>
            <w:r w:rsidRPr="005E29DA">
              <w:rPr>
                <w:rStyle w:val="normaltextrun"/>
                <w:rFonts w:asciiTheme="minorHAnsi" w:hAnsiTheme="minorHAnsi" w:cstheme="minorHAnsi"/>
                <w:i/>
                <w:sz w:val="22"/>
                <w:szCs w:val="22"/>
              </w:rPr>
              <w:t xml:space="preserve">hours in a single day.”  </w:t>
            </w:r>
          </w:p>
        </w:tc>
      </w:tr>
      <w:tr w:rsidR="008C5081" w:rsidRPr="00E44037" w14:paraId="140F0C8B" w14:textId="77777777" w:rsidTr="008C5081">
        <w:tc>
          <w:tcPr>
            <w:tcW w:w="5000" w:type="pct"/>
            <w:tcBorders>
              <w:top w:val="single" w:sz="4" w:space="0" w:color="auto"/>
              <w:left w:val="single" w:sz="18" w:space="0" w:color="auto"/>
              <w:bottom w:val="nil"/>
              <w:right w:val="single" w:sz="18" w:space="0" w:color="auto"/>
            </w:tcBorders>
            <w:shd w:val="clear" w:color="auto" w:fill="auto"/>
          </w:tcPr>
          <w:sdt>
            <w:sdtPr>
              <w:rPr>
                <w:b/>
                <w:i/>
                <w:color w:val="000000"/>
              </w:rPr>
              <w:id w:val="-1768071265"/>
              <w:placeholder>
                <w:docPart w:val="366D18E64FC04CD5BA297682B31F06CB"/>
              </w:placeholder>
              <w:showingPlcHdr/>
            </w:sdtPr>
            <w:sdtEndPr/>
            <w:sdtContent>
              <w:p w14:paraId="29D96547" w14:textId="16B3A9BA" w:rsidR="008C5081" w:rsidRPr="000125BD" w:rsidRDefault="008C5081" w:rsidP="008C5081">
                <w:pPr>
                  <w:spacing w:after="0" w:line="240" w:lineRule="auto"/>
                  <w:ind w:left="720"/>
                  <w:rPr>
                    <w:rStyle w:val="normaltextrun"/>
                    <w:b/>
                    <w:i/>
                    <w:color w:val="000000"/>
                  </w:rPr>
                </w:pPr>
                <w:r w:rsidRPr="000125BD">
                  <w:rPr>
                    <w:rStyle w:val="PlaceholderText"/>
                    <w:rFonts w:cstheme="minorHAnsi"/>
                    <w:b/>
                    <w:i/>
                  </w:rPr>
                  <w:t>Click or tap here to enter text.</w:t>
                </w:r>
              </w:p>
            </w:sdtContent>
          </w:sdt>
        </w:tc>
      </w:tr>
      <w:tr w:rsidR="008C5081" w:rsidRPr="00E44037" w14:paraId="40E58FD1" w14:textId="77777777" w:rsidTr="008C5081">
        <w:tc>
          <w:tcPr>
            <w:tcW w:w="5000" w:type="pct"/>
            <w:tcBorders>
              <w:top w:val="single" w:sz="4" w:space="0" w:color="auto"/>
              <w:left w:val="single" w:sz="18" w:space="0" w:color="auto"/>
              <w:bottom w:val="nil"/>
              <w:right w:val="single" w:sz="18" w:space="0" w:color="auto"/>
            </w:tcBorders>
            <w:shd w:val="clear" w:color="auto" w:fill="D9D9D9" w:themeFill="background1" w:themeFillShade="D9"/>
          </w:tcPr>
          <w:p w14:paraId="2060E95E" w14:textId="77777777" w:rsidR="008C5081" w:rsidRPr="005E29DA" w:rsidRDefault="008C5081" w:rsidP="008C5081">
            <w:pPr>
              <w:pStyle w:val="paragraph"/>
              <w:numPr>
                <w:ilvl w:val="2"/>
                <w:numId w:val="12"/>
              </w:numPr>
              <w:spacing w:before="0" w:beforeAutospacing="0" w:after="0" w:afterAutospacing="0"/>
              <w:ind w:left="570"/>
              <w:textAlignment w:val="baseline"/>
              <w:rPr>
                <w:rStyle w:val="normaltextrun"/>
                <w:rFonts w:asciiTheme="minorHAnsi" w:hAnsiTheme="minorHAnsi" w:cstheme="minorHAnsi"/>
                <w:sz w:val="22"/>
                <w:szCs w:val="22"/>
              </w:rPr>
            </w:pPr>
            <w:r w:rsidRPr="005E29DA">
              <w:rPr>
                <w:rFonts w:asciiTheme="minorHAnsi" w:hAnsiTheme="minorHAnsi" w:cstheme="minorHAnsi"/>
                <w:sz w:val="22"/>
                <w:szCs w:val="22"/>
              </w:rPr>
              <w:t>Is the intervention(s) harmless?</w:t>
            </w:r>
          </w:p>
        </w:tc>
      </w:tr>
      <w:tr w:rsidR="008C5081" w:rsidRPr="00E44037" w14:paraId="3C042E8D" w14:textId="77777777" w:rsidTr="008C5081">
        <w:tc>
          <w:tcPr>
            <w:tcW w:w="5000" w:type="pct"/>
            <w:tcBorders>
              <w:top w:val="single" w:sz="4" w:space="0" w:color="auto"/>
              <w:left w:val="single" w:sz="18" w:space="0" w:color="auto"/>
              <w:bottom w:val="nil"/>
              <w:right w:val="single" w:sz="18" w:space="0" w:color="auto"/>
            </w:tcBorders>
            <w:shd w:val="clear" w:color="auto" w:fill="auto"/>
          </w:tcPr>
          <w:p w14:paraId="41CB2881" w14:textId="3AE44B52" w:rsidR="00B733C9" w:rsidRDefault="00C07DB6" w:rsidP="00B733C9">
            <w:pPr>
              <w:pStyle w:val="paragraph"/>
              <w:spacing w:before="0" w:beforeAutospacing="0" w:after="0" w:afterAutospacing="0"/>
              <w:ind w:left="570"/>
              <w:textAlignment w:val="baseline"/>
              <w:rPr>
                <w:rStyle w:val="normaltextrun"/>
                <w:rFonts w:asciiTheme="minorHAnsi" w:hAnsiTheme="minorHAnsi" w:cstheme="minorHAnsi"/>
                <w:sz w:val="22"/>
                <w:szCs w:val="22"/>
              </w:rPr>
            </w:pPr>
            <w:sdt>
              <w:sdtPr>
                <w:rPr>
                  <w:rStyle w:val="normaltextrun"/>
                  <w:rFonts w:asciiTheme="minorHAnsi" w:hAnsiTheme="minorHAnsi" w:cstheme="minorHAnsi"/>
                  <w:sz w:val="22"/>
                  <w:szCs w:val="22"/>
                </w:rPr>
                <w:id w:val="1657957861"/>
                <w14:checkbox>
                  <w14:checked w14:val="0"/>
                  <w14:checkedState w14:val="2612" w14:font="MS Gothic"/>
                  <w14:uncheckedState w14:val="2610" w14:font="MS Gothic"/>
                </w14:checkbox>
              </w:sdtPr>
              <w:sdtEndPr>
                <w:rPr>
                  <w:rStyle w:val="normaltextrun"/>
                </w:rPr>
              </w:sdtEndPr>
              <w:sdtContent>
                <w:r w:rsidR="008C5081" w:rsidRPr="005E29DA">
                  <w:rPr>
                    <w:rStyle w:val="normaltextrun"/>
                    <w:rFonts w:ascii="Segoe UI Symbol" w:eastAsia="MS Gothic" w:hAnsi="Segoe UI Symbol" w:cs="Segoe UI Symbol"/>
                    <w:sz w:val="22"/>
                    <w:szCs w:val="22"/>
                  </w:rPr>
                  <w:t>☐</w:t>
                </w:r>
              </w:sdtContent>
            </w:sdt>
            <w:r w:rsidR="00A35735">
              <w:rPr>
                <w:rStyle w:val="normaltextrun"/>
                <w:rFonts w:asciiTheme="minorHAnsi" w:hAnsiTheme="minorHAnsi" w:cstheme="minorHAnsi"/>
                <w:sz w:val="22"/>
                <w:szCs w:val="22"/>
              </w:rPr>
              <w:t>YES</w:t>
            </w:r>
          </w:p>
          <w:p w14:paraId="29DDC610" w14:textId="59A7DB9E" w:rsidR="008C5081" w:rsidRPr="005E29DA" w:rsidRDefault="00C07DB6" w:rsidP="00B733C9">
            <w:pPr>
              <w:pStyle w:val="paragraph"/>
              <w:spacing w:before="0" w:beforeAutospacing="0" w:after="0" w:afterAutospacing="0"/>
              <w:ind w:left="570"/>
              <w:textAlignment w:val="baseline"/>
              <w:rPr>
                <w:rStyle w:val="normaltextrun"/>
                <w:rFonts w:asciiTheme="minorHAnsi" w:hAnsiTheme="minorHAnsi" w:cstheme="minorHAnsi"/>
                <w:sz w:val="22"/>
                <w:szCs w:val="22"/>
              </w:rPr>
            </w:pPr>
            <w:sdt>
              <w:sdtPr>
                <w:rPr>
                  <w:rStyle w:val="normaltextrun"/>
                  <w:rFonts w:asciiTheme="minorHAnsi" w:hAnsiTheme="minorHAnsi" w:cstheme="minorHAnsi"/>
                  <w:sz w:val="22"/>
                  <w:szCs w:val="22"/>
                </w:rPr>
                <w:id w:val="1905636480"/>
                <w14:checkbox>
                  <w14:checked w14:val="0"/>
                  <w14:checkedState w14:val="2612" w14:font="MS Gothic"/>
                  <w14:uncheckedState w14:val="2610" w14:font="MS Gothic"/>
                </w14:checkbox>
              </w:sdtPr>
              <w:sdtEndPr>
                <w:rPr>
                  <w:rStyle w:val="normaltextrun"/>
                </w:rPr>
              </w:sdtEndPr>
              <w:sdtContent>
                <w:r w:rsidR="008C5081" w:rsidRPr="005E29DA">
                  <w:rPr>
                    <w:rStyle w:val="normaltextrun"/>
                    <w:rFonts w:ascii="Segoe UI Symbol" w:eastAsia="MS Gothic" w:hAnsi="Segoe UI Symbol" w:cs="Segoe UI Symbol"/>
                    <w:sz w:val="22"/>
                    <w:szCs w:val="22"/>
                  </w:rPr>
                  <w:t>☐</w:t>
                </w:r>
              </w:sdtContent>
            </w:sdt>
            <w:r w:rsidR="00A35735">
              <w:rPr>
                <w:rStyle w:val="normaltextrun"/>
                <w:rFonts w:asciiTheme="minorHAnsi" w:hAnsiTheme="minorHAnsi" w:cstheme="minorHAnsi"/>
                <w:sz w:val="22"/>
                <w:szCs w:val="22"/>
              </w:rPr>
              <w:t>NO</w:t>
            </w:r>
            <w:r w:rsidR="006103FF">
              <w:rPr>
                <w:rStyle w:val="normaltextrun"/>
                <w:rFonts w:asciiTheme="minorHAnsi" w:hAnsiTheme="minorHAnsi" w:cstheme="minorHAnsi"/>
                <w:sz w:val="22"/>
                <w:szCs w:val="22"/>
              </w:rPr>
              <w:t xml:space="preserve"> - </w:t>
            </w:r>
            <w:r w:rsidR="005E29DA" w:rsidRPr="005E29DA">
              <w:rPr>
                <w:rFonts w:asciiTheme="minorHAnsi" w:eastAsia="MS Gothic" w:hAnsiTheme="minorHAnsi" w:cstheme="minorHAnsi"/>
                <w:color w:val="000000"/>
                <w:sz w:val="22"/>
                <w:szCs w:val="22"/>
              </w:rPr>
              <w:t>Exempt Category 3</w:t>
            </w:r>
            <w:r w:rsidR="008C5081" w:rsidRPr="005E29DA">
              <w:rPr>
                <w:rStyle w:val="normaltextrun"/>
                <w:rFonts w:asciiTheme="minorHAnsi" w:hAnsiTheme="minorHAnsi" w:cstheme="minorHAnsi"/>
                <w:sz w:val="22"/>
                <w:szCs w:val="22"/>
              </w:rPr>
              <w:t xml:space="preserve"> does not apply.  You will need to submit your project to the OIRB using the HSP.</w:t>
            </w:r>
          </w:p>
        </w:tc>
      </w:tr>
      <w:tr w:rsidR="008C5081" w:rsidRPr="00E44037" w14:paraId="08B6A6B0" w14:textId="77777777" w:rsidTr="008C5081">
        <w:tc>
          <w:tcPr>
            <w:tcW w:w="5000" w:type="pct"/>
            <w:tcBorders>
              <w:top w:val="single" w:sz="4" w:space="0" w:color="auto"/>
              <w:left w:val="single" w:sz="18" w:space="0" w:color="auto"/>
              <w:bottom w:val="nil"/>
              <w:right w:val="single" w:sz="18" w:space="0" w:color="auto"/>
            </w:tcBorders>
            <w:shd w:val="clear" w:color="auto" w:fill="D9D9D9" w:themeFill="background1" w:themeFillShade="D9"/>
          </w:tcPr>
          <w:p w14:paraId="077AAFCB" w14:textId="77777777" w:rsidR="008C5081" w:rsidRPr="005E29DA" w:rsidRDefault="008C5081" w:rsidP="008C5081">
            <w:pPr>
              <w:pStyle w:val="paragraph"/>
              <w:numPr>
                <w:ilvl w:val="2"/>
                <w:numId w:val="12"/>
              </w:numPr>
              <w:spacing w:before="0" w:beforeAutospacing="0" w:after="0" w:afterAutospacing="0"/>
              <w:ind w:left="570"/>
              <w:textAlignment w:val="baseline"/>
              <w:rPr>
                <w:rStyle w:val="normaltextrun"/>
                <w:rFonts w:asciiTheme="minorHAnsi" w:hAnsiTheme="minorHAnsi" w:cstheme="minorHAnsi"/>
                <w:sz w:val="22"/>
                <w:szCs w:val="22"/>
              </w:rPr>
            </w:pPr>
            <w:r w:rsidRPr="005E29DA">
              <w:rPr>
                <w:rStyle w:val="normaltextrun"/>
                <w:rFonts w:asciiTheme="minorHAnsi" w:hAnsiTheme="minorHAnsi" w:cstheme="minorHAnsi"/>
                <w:sz w:val="22"/>
                <w:szCs w:val="22"/>
              </w:rPr>
              <w:t>Is the intervention(s) painless?</w:t>
            </w:r>
          </w:p>
        </w:tc>
      </w:tr>
      <w:tr w:rsidR="008C5081" w:rsidRPr="00E44037" w14:paraId="520DFF7D" w14:textId="77777777" w:rsidTr="008C5081">
        <w:tc>
          <w:tcPr>
            <w:tcW w:w="5000" w:type="pct"/>
            <w:tcBorders>
              <w:top w:val="single" w:sz="4" w:space="0" w:color="auto"/>
              <w:left w:val="single" w:sz="18" w:space="0" w:color="auto"/>
              <w:bottom w:val="nil"/>
              <w:right w:val="single" w:sz="18" w:space="0" w:color="auto"/>
            </w:tcBorders>
            <w:shd w:val="clear" w:color="auto" w:fill="auto"/>
          </w:tcPr>
          <w:p w14:paraId="62255A4B" w14:textId="584EF9C2" w:rsidR="00B733C9" w:rsidRDefault="00C07DB6" w:rsidP="00B733C9">
            <w:pPr>
              <w:pStyle w:val="paragraph"/>
              <w:spacing w:before="0" w:beforeAutospacing="0" w:after="0" w:afterAutospacing="0"/>
              <w:ind w:left="570"/>
              <w:textAlignment w:val="baseline"/>
              <w:rPr>
                <w:rStyle w:val="normaltextrun"/>
                <w:rFonts w:asciiTheme="minorHAnsi" w:hAnsiTheme="minorHAnsi" w:cstheme="minorHAnsi"/>
                <w:sz w:val="22"/>
                <w:szCs w:val="22"/>
              </w:rPr>
            </w:pPr>
            <w:sdt>
              <w:sdtPr>
                <w:rPr>
                  <w:rStyle w:val="normaltextrun"/>
                  <w:rFonts w:asciiTheme="minorHAnsi" w:hAnsiTheme="minorHAnsi" w:cstheme="minorHAnsi"/>
                  <w:sz w:val="22"/>
                  <w:szCs w:val="22"/>
                </w:rPr>
                <w:id w:val="1606609372"/>
                <w14:checkbox>
                  <w14:checked w14:val="0"/>
                  <w14:checkedState w14:val="2612" w14:font="MS Gothic"/>
                  <w14:uncheckedState w14:val="2610" w14:font="MS Gothic"/>
                </w14:checkbox>
              </w:sdtPr>
              <w:sdtEndPr>
                <w:rPr>
                  <w:rStyle w:val="normaltextrun"/>
                </w:rPr>
              </w:sdtEndPr>
              <w:sdtContent>
                <w:r w:rsidR="008C5081" w:rsidRPr="005E29DA">
                  <w:rPr>
                    <w:rStyle w:val="normaltextrun"/>
                    <w:rFonts w:ascii="Segoe UI Symbol" w:eastAsia="MS Gothic" w:hAnsi="Segoe UI Symbol" w:cs="Segoe UI Symbol"/>
                    <w:sz w:val="22"/>
                    <w:szCs w:val="22"/>
                  </w:rPr>
                  <w:t>☐</w:t>
                </w:r>
              </w:sdtContent>
            </w:sdt>
            <w:r w:rsidR="00A35735">
              <w:rPr>
                <w:rStyle w:val="normaltextrun"/>
                <w:rFonts w:asciiTheme="minorHAnsi" w:hAnsiTheme="minorHAnsi" w:cstheme="minorHAnsi"/>
                <w:sz w:val="22"/>
                <w:szCs w:val="22"/>
              </w:rPr>
              <w:t>YES</w:t>
            </w:r>
          </w:p>
          <w:p w14:paraId="4E05DD77" w14:textId="02F23E80" w:rsidR="008C5081" w:rsidRPr="005E29DA" w:rsidRDefault="00C07DB6" w:rsidP="00B733C9">
            <w:pPr>
              <w:pStyle w:val="paragraph"/>
              <w:spacing w:before="0" w:beforeAutospacing="0" w:after="0" w:afterAutospacing="0"/>
              <w:ind w:left="570"/>
              <w:textAlignment w:val="baseline"/>
              <w:rPr>
                <w:rStyle w:val="normaltextrun"/>
                <w:rFonts w:asciiTheme="minorHAnsi" w:hAnsiTheme="minorHAnsi" w:cstheme="minorHAnsi"/>
                <w:sz w:val="22"/>
                <w:szCs w:val="22"/>
              </w:rPr>
            </w:pPr>
            <w:sdt>
              <w:sdtPr>
                <w:rPr>
                  <w:rStyle w:val="normaltextrun"/>
                  <w:rFonts w:asciiTheme="minorHAnsi" w:hAnsiTheme="minorHAnsi" w:cstheme="minorHAnsi"/>
                  <w:sz w:val="22"/>
                  <w:szCs w:val="22"/>
                </w:rPr>
                <w:id w:val="-1575511337"/>
                <w14:checkbox>
                  <w14:checked w14:val="0"/>
                  <w14:checkedState w14:val="2612" w14:font="MS Gothic"/>
                  <w14:uncheckedState w14:val="2610" w14:font="MS Gothic"/>
                </w14:checkbox>
              </w:sdtPr>
              <w:sdtEndPr>
                <w:rPr>
                  <w:rStyle w:val="normaltextrun"/>
                </w:rPr>
              </w:sdtEndPr>
              <w:sdtContent>
                <w:r w:rsidR="008C5081" w:rsidRPr="005E29DA">
                  <w:rPr>
                    <w:rStyle w:val="normaltextrun"/>
                    <w:rFonts w:ascii="Segoe UI Symbol" w:eastAsia="MS Gothic" w:hAnsi="Segoe UI Symbol" w:cs="Segoe UI Symbol"/>
                    <w:sz w:val="22"/>
                    <w:szCs w:val="22"/>
                  </w:rPr>
                  <w:t>☐</w:t>
                </w:r>
              </w:sdtContent>
            </w:sdt>
            <w:r w:rsidR="00A35735">
              <w:rPr>
                <w:rStyle w:val="normaltextrun"/>
                <w:rFonts w:asciiTheme="minorHAnsi" w:hAnsiTheme="minorHAnsi" w:cstheme="minorHAnsi"/>
                <w:sz w:val="22"/>
                <w:szCs w:val="22"/>
              </w:rPr>
              <w:t>NO</w:t>
            </w:r>
            <w:r w:rsidR="006103FF">
              <w:rPr>
                <w:rStyle w:val="normaltextrun"/>
                <w:rFonts w:asciiTheme="minorHAnsi" w:hAnsiTheme="minorHAnsi" w:cstheme="minorHAnsi"/>
                <w:sz w:val="22"/>
                <w:szCs w:val="22"/>
              </w:rPr>
              <w:t xml:space="preserve"> - </w:t>
            </w:r>
            <w:r w:rsidR="005E29DA" w:rsidRPr="005E29DA">
              <w:rPr>
                <w:rFonts w:asciiTheme="minorHAnsi" w:eastAsia="MS Gothic" w:hAnsiTheme="minorHAnsi" w:cstheme="minorHAnsi"/>
                <w:color w:val="000000"/>
                <w:sz w:val="22"/>
                <w:szCs w:val="22"/>
              </w:rPr>
              <w:t>Exempt Category 3</w:t>
            </w:r>
            <w:r w:rsidR="008C5081" w:rsidRPr="005E29DA">
              <w:rPr>
                <w:rStyle w:val="normaltextrun"/>
                <w:rFonts w:asciiTheme="minorHAnsi" w:hAnsiTheme="minorHAnsi" w:cstheme="minorHAnsi"/>
                <w:sz w:val="22"/>
                <w:szCs w:val="22"/>
              </w:rPr>
              <w:t xml:space="preserve"> does not apply.  You will need to submit your project to the OIRB using the HSP.</w:t>
            </w:r>
          </w:p>
        </w:tc>
      </w:tr>
      <w:tr w:rsidR="008C5081" w:rsidRPr="00E44037" w14:paraId="279A902F" w14:textId="77777777" w:rsidTr="008C5081">
        <w:tc>
          <w:tcPr>
            <w:tcW w:w="5000" w:type="pct"/>
            <w:tcBorders>
              <w:top w:val="single" w:sz="4" w:space="0" w:color="auto"/>
              <w:left w:val="single" w:sz="18" w:space="0" w:color="auto"/>
              <w:bottom w:val="nil"/>
              <w:right w:val="single" w:sz="18" w:space="0" w:color="auto"/>
            </w:tcBorders>
            <w:shd w:val="clear" w:color="auto" w:fill="D9D9D9" w:themeFill="background1" w:themeFillShade="D9"/>
          </w:tcPr>
          <w:p w14:paraId="7E0F2F67" w14:textId="77777777" w:rsidR="008C5081" w:rsidRPr="005E29DA" w:rsidRDefault="008C5081" w:rsidP="008C5081">
            <w:pPr>
              <w:pStyle w:val="paragraph"/>
              <w:numPr>
                <w:ilvl w:val="2"/>
                <w:numId w:val="12"/>
              </w:numPr>
              <w:spacing w:before="0" w:beforeAutospacing="0" w:after="0" w:afterAutospacing="0"/>
              <w:ind w:left="570"/>
              <w:textAlignment w:val="baseline"/>
              <w:rPr>
                <w:rStyle w:val="normaltextrun"/>
                <w:rFonts w:asciiTheme="minorHAnsi" w:hAnsiTheme="minorHAnsi" w:cstheme="minorHAnsi"/>
                <w:sz w:val="22"/>
                <w:szCs w:val="22"/>
              </w:rPr>
            </w:pPr>
            <w:r w:rsidRPr="005E29DA">
              <w:rPr>
                <w:rStyle w:val="normaltextrun"/>
                <w:rFonts w:asciiTheme="minorHAnsi" w:hAnsiTheme="minorHAnsi" w:cstheme="minorHAnsi"/>
                <w:sz w:val="22"/>
                <w:szCs w:val="22"/>
              </w:rPr>
              <w:t>Is the intervention(s) physically invasive?</w:t>
            </w:r>
          </w:p>
        </w:tc>
      </w:tr>
      <w:tr w:rsidR="008C5081" w:rsidRPr="00E44037" w14:paraId="443FB58E" w14:textId="77777777" w:rsidTr="008C5081">
        <w:tc>
          <w:tcPr>
            <w:tcW w:w="5000" w:type="pct"/>
            <w:tcBorders>
              <w:top w:val="single" w:sz="4" w:space="0" w:color="auto"/>
              <w:left w:val="single" w:sz="18" w:space="0" w:color="auto"/>
              <w:bottom w:val="nil"/>
              <w:right w:val="single" w:sz="18" w:space="0" w:color="auto"/>
            </w:tcBorders>
            <w:shd w:val="clear" w:color="auto" w:fill="auto"/>
          </w:tcPr>
          <w:p w14:paraId="6F9A2806" w14:textId="0BCEE683" w:rsidR="00B733C9" w:rsidRDefault="00C07DB6" w:rsidP="00B733C9">
            <w:pPr>
              <w:pStyle w:val="paragraph"/>
              <w:spacing w:before="0" w:beforeAutospacing="0" w:after="0" w:afterAutospacing="0"/>
              <w:ind w:left="570"/>
              <w:textAlignment w:val="baseline"/>
              <w:rPr>
                <w:rStyle w:val="normaltextrun"/>
                <w:rFonts w:asciiTheme="minorHAnsi" w:hAnsiTheme="minorHAnsi" w:cstheme="minorHAnsi"/>
                <w:sz w:val="22"/>
                <w:szCs w:val="22"/>
              </w:rPr>
            </w:pPr>
            <w:sdt>
              <w:sdtPr>
                <w:rPr>
                  <w:rStyle w:val="normaltextrun"/>
                  <w:rFonts w:asciiTheme="minorHAnsi" w:hAnsiTheme="minorHAnsi" w:cstheme="minorHAnsi"/>
                  <w:sz w:val="22"/>
                  <w:szCs w:val="22"/>
                </w:rPr>
                <w:id w:val="949666430"/>
                <w14:checkbox>
                  <w14:checked w14:val="0"/>
                  <w14:checkedState w14:val="2612" w14:font="MS Gothic"/>
                  <w14:uncheckedState w14:val="2610" w14:font="MS Gothic"/>
                </w14:checkbox>
              </w:sdtPr>
              <w:sdtEndPr>
                <w:rPr>
                  <w:rStyle w:val="normaltextrun"/>
                </w:rPr>
              </w:sdtEndPr>
              <w:sdtContent>
                <w:r w:rsidR="008C5081" w:rsidRPr="005E29DA">
                  <w:rPr>
                    <w:rStyle w:val="normaltextrun"/>
                    <w:rFonts w:ascii="Segoe UI Symbol" w:eastAsia="MS Gothic" w:hAnsi="Segoe UI Symbol" w:cs="Segoe UI Symbol"/>
                    <w:sz w:val="22"/>
                    <w:szCs w:val="22"/>
                  </w:rPr>
                  <w:t>☐</w:t>
                </w:r>
              </w:sdtContent>
            </w:sdt>
            <w:r w:rsidR="00A35735">
              <w:rPr>
                <w:rStyle w:val="normaltextrun"/>
                <w:rFonts w:asciiTheme="minorHAnsi" w:hAnsiTheme="minorHAnsi" w:cstheme="minorHAnsi"/>
                <w:sz w:val="22"/>
                <w:szCs w:val="22"/>
              </w:rPr>
              <w:t>YES</w:t>
            </w:r>
            <w:r w:rsidR="006103FF">
              <w:rPr>
                <w:rStyle w:val="normaltextrun"/>
                <w:rFonts w:asciiTheme="minorHAnsi" w:hAnsiTheme="minorHAnsi" w:cstheme="minorHAnsi"/>
                <w:sz w:val="22"/>
                <w:szCs w:val="22"/>
              </w:rPr>
              <w:t xml:space="preserve"> - </w:t>
            </w:r>
            <w:r w:rsidR="005E29DA" w:rsidRPr="005E29DA">
              <w:rPr>
                <w:rFonts w:asciiTheme="minorHAnsi" w:eastAsia="MS Gothic" w:hAnsiTheme="minorHAnsi" w:cstheme="minorHAnsi"/>
                <w:color w:val="000000"/>
                <w:sz w:val="22"/>
                <w:szCs w:val="22"/>
              </w:rPr>
              <w:t>Exempt Category 3</w:t>
            </w:r>
            <w:r w:rsidR="008C5081" w:rsidRPr="005E29DA">
              <w:rPr>
                <w:rStyle w:val="normaltextrun"/>
                <w:rFonts w:asciiTheme="minorHAnsi" w:hAnsiTheme="minorHAnsi" w:cstheme="minorHAnsi"/>
                <w:sz w:val="22"/>
                <w:szCs w:val="22"/>
              </w:rPr>
              <w:t xml:space="preserve"> does not apply.  You will need to submit your project to the OIRB using the HSP.</w:t>
            </w:r>
          </w:p>
          <w:p w14:paraId="07FE5CED" w14:textId="70FD8730" w:rsidR="008C5081" w:rsidRPr="005E29DA" w:rsidRDefault="00C07DB6" w:rsidP="00B733C9">
            <w:pPr>
              <w:pStyle w:val="paragraph"/>
              <w:spacing w:before="0" w:beforeAutospacing="0" w:after="0" w:afterAutospacing="0"/>
              <w:ind w:left="570"/>
              <w:textAlignment w:val="baseline"/>
              <w:rPr>
                <w:rStyle w:val="normaltextrun"/>
                <w:rFonts w:asciiTheme="minorHAnsi" w:hAnsiTheme="minorHAnsi" w:cstheme="minorHAnsi"/>
                <w:sz w:val="22"/>
                <w:szCs w:val="22"/>
              </w:rPr>
            </w:pPr>
            <w:sdt>
              <w:sdtPr>
                <w:rPr>
                  <w:rStyle w:val="normaltextrun"/>
                  <w:rFonts w:asciiTheme="minorHAnsi" w:hAnsiTheme="minorHAnsi" w:cstheme="minorHAnsi"/>
                  <w:sz w:val="22"/>
                  <w:szCs w:val="22"/>
                </w:rPr>
                <w:id w:val="-695692432"/>
                <w14:checkbox>
                  <w14:checked w14:val="0"/>
                  <w14:checkedState w14:val="2612" w14:font="MS Gothic"/>
                  <w14:uncheckedState w14:val="2610" w14:font="MS Gothic"/>
                </w14:checkbox>
              </w:sdtPr>
              <w:sdtEndPr>
                <w:rPr>
                  <w:rStyle w:val="normaltextrun"/>
                </w:rPr>
              </w:sdtEndPr>
              <w:sdtContent>
                <w:r w:rsidR="008C5081" w:rsidRPr="005E29DA">
                  <w:rPr>
                    <w:rStyle w:val="normaltextrun"/>
                    <w:rFonts w:ascii="Segoe UI Symbol" w:eastAsia="MS Gothic" w:hAnsi="Segoe UI Symbol" w:cs="Segoe UI Symbol"/>
                    <w:sz w:val="22"/>
                    <w:szCs w:val="22"/>
                  </w:rPr>
                  <w:t>☐</w:t>
                </w:r>
              </w:sdtContent>
            </w:sdt>
            <w:r w:rsidR="00A35735">
              <w:rPr>
                <w:rStyle w:val="normaltextrun"/>
                <w:rFonts w:asciiTheme="minorHAnsi" w:hAnsiTheme="minorHAnsi" w:cstheme="minorHAnsi"/>
                <w:sz w:val="22"/>
                <w:szCs w:val="22"/>
              </w:rPr>
              <w:t>NO</w:t>
            </w:r>
          </w:p>
        </w:tc>
      </w:tr>
      <w:tr w:rsidR="008C5081" w:rsidRPr="00E44037" w14:paraId="333FC80D" w14:textId="77777777" w:rsidTr="008C5081">
        <w:tc>
          <w:tcPr>
            <w:tcW w:w="5000" w:type="pct"/>
            <w:tcBorders>
              <w:top w:val="single" w:sz="4" w:space="0" w:color="auto"/>
              <w:left w:val="single" w:sz="18" w:space="0" w:color="auto"/>
              <w:bottom w:val="nil"/>
              <w:right w:val="single" w:sz="18" w:space="0" w:color="auto"/>
            </w:tcBorders>
            <w:shd w:val="clear" w:color="auto" w:fill="D9D9D9" w:themeFill="background1" w:themeFillShade="D9"/>
          </w:tcPr>
          <w:p w14:paraId="5B24F109" w14:textId="77777777" w:rsidR="008C5081" w:rsidRPr="005E29DA" w:rsidRDefault="008C5081" w:rsidP="008C5081">
            <w:pPr>
              <w:pStyle w:val="paragraph"/>
              <w:numPr>
                <w:ilvl w:val="2"/>
                <w:numId w:val="12"/>
              </w:numPr>
              <w:spacing w:before="0" w:beforeAutospacing="0" w:after="0" w:afterAutospacing="0"/>
              <w:ind w:left="570"/>
              <w:textAlignment w:val="baseline"/>
              <w:rPr>
                <w:rStyle w:val="normaltextrun"/>
                <w:rFonts w:asciiTheme="minorHAnsi" w:hAnsiTheme="minorHAnsi" w:cstheme="minorHAnsi"/>
                <w:sz w:val="22"/>
                <w:szCs w:val="22"/>
              </w:rPr>
            </w:pPr>
            <w:r w:rsidRPr="005E29DA">
              <w:rPr>
                <w:rStyle w:val="normaltextrun"/>
                <w:rFonts w:asciiTheme="minorHAnsi" w:hAnsiTheme="minorHAnsi" w:cstheme="minorHAnsi"/>
                <w:sz w:val="22"/>
                <w:szCs w:val="22"/>
              </w:rPr>
              <w:t>Is the intervention(s) likely to have a significant adverse lasting impact on the subjects?</w:t>
            </w:r>
          </w:p>
        </w:tc>
      </w:tr>
      <w:tr w:rsidR="008C5081" w:rsidRPr="00E44037" w14:paraId="292F11A4" w14:textId="77777777" w:rsidTr="008C5081">
        <w:tc>
          <w:tcPr>
            <w:tcW w:w="5000" w:type="pct"/>
            <w:tcBorders>
              <w:top w:val="single" w:sz="4" w:space="0" w:color="auto"/>
              <w:left w:val="single" w:sz="18" w:space="0" w:color="auto"/>
              <w:bottom w:val="nil"/>
              <w:right w:val="single" w:sz="18" w:space="0" w:color="auto"/>
            </w:tcBorders>
            <w:shd w:val="clear" w:color="auto" w:fill="auto"/>
          </w:tcPr>
          <w:p w14:paraId="30EA7623" w14:textId="6CCF3C2F" w:rsidR="00B733C9" w:rsidRDefault="00C07DB6" w:rsidP="008C5081">
            <w:pPr>
              <w:pStyle w:val="paragraph"/>
              <w:spacing w:before="0" w:beforeAutospacing="0" w:after="0" w:afterAutospacing="0"/>
              <w:ind w:left="570"/>
              <w:textAlignment w:val="baseline"/>
              <w:rPr>
                <w:rStyle w:val="normaltextrun"/>
                <w:rFonts w:asciiTheme="minorHAnsi" w:hAnsiTheme="minorHAnsi" w:cstheme="minorHAnsi"/>
                <w:sz w:val="22"/>
                <w:szCs w:val="22"/>
              </w:rPr>
            </w:pPr>
            <w:sdt>
              <w:sdtPr>
                <w:rPr>
                  <w:rStyle w:val="normaltextrun"/>
                  <w:rFonts w:asciiTheme="minorHAnsi" w:hAnsiTheme="minorHAnsi" w:cstheme="minorHAnsi"/>
                  <w:sz w:val="22"/>
                  <w:szCs w:val="22"/>
                </w:rPr>
                <w:id w:val="121502140"/>
                <w14:checkbox>
                  <w14:checked w14:val="0"/>
                  <w14:checkedState w14:val="2612" w14:font="MS Gothic"/>
                  <w14:uncheckedState w14:val="2610" w14:font="MS Gothic"/>
                </w14:checkbox>
              </w:sdtPr>
              <w:sdtEndPr>
                <w:rPr>
                  <w:rStyle w:val="normaltextrun"/>
                </w:rPr>
              </w:sdtEndPr>
              <w:sdtContent>
                <w:r w:rsidR="008C5081" w:rsidRPr="005E29DA">
                  <w:rPr>
                    <w:rStyle w:val="normaltextrun"/>
                    <w:rFonts w:ascii="Segoe UI Symbol" w:eastAsia="MS Gothic" w:hAnsi="Segoe UI Symbol" w:cs="Segoe UI Symbol"/>
                    <w:sz w:val="22"/>
                    <w:szCs w:val="22"/>
                  </w:rPr>
                  <w:t>☐</w:t>
                </w:r>
              </w:sdtContent>
            </w:sdt>
            <w:r w:rsidR="00A35735">
              <w:rPr>
                <w:rStyle w:val="normaltextrun"/>
                <w:rFonts w:asciiTheme="minorHAnsi" w:hAnsiTheme="minorHAnsi" w:cstheme="minorHAnsi"/>
                <w:sz w:val="22"/>
                <w:szCs w:val="22"/>
              </w:rPr>
              <w:t>YES</w:t>
            </w:r>
            <w:r w:rsidR="006103FF">
              <w:rPr>
                <w:rStyle w:val="normaltextrun"/>
                <w:rFonts w:asciiTheme="minorHAnsi" w:hAnsiTheme="minorHAnsi" w:cstheme="minorHAnsi"/>
                <w:sz w:val="22"/>
                <w:szCs w:val="22"/>
              </w:rPr>
              <w:t xml:space="preserve"> - </w:t>
            </w:r>
            <w:r w:rsidR="005E29DA" w:rsidRPr="005E29DA">
              <w:rPr>
                <w:rFonts w:asciiTheme="minorHAnsi" w:eastAsia="MS Gothic" w:hAnsiTheme="minorHAnsi" w:cstheme="minorHAnsi"/>
                <w:color w:val="000000"/>
                <w:sz w:val="22"/>
                <w:szCs w:val="22"/>
              </w:rPr>
              <w:t>Exempt Category 3</w:t>
            </w:r>
            <w:r w:rsidR="008C5081" w:rsidRPr="005E29DA">
              <w:rPr>
                <w:rStyle w:val="normaltextrun"/>
                <w:rFonts w:asciiTheme="minorHAnsi" w:hAnsiTheme="minorHAnsi" w:cstheme="minorHAnsi"/>
                <w:sz w:val="22"/>
                <w:szCs w:val="22"/>
              </w:rPr>
              <w:t xml:space="preserve"> does not apply.  You will need to submit your project to the OIRB using the HSP.</w:t>
            </w:r>
          </w:p>
          <w:p w14:paraId="2DC2E745" w14:textId="0604C379" w:rsidR="008C5081" w:rsidRPr="005E29DA" w:rsidRDefault="00C07DB6" w:rsidP="00B733C9">
            <w:pPr>
              <w:pStyle w:val="paragraph"/>
              <w:spacing w:before="0" w:beforeAutospacing="0" w:after="0" w:afterAutospacing="0"/>
              <w:ind w:left="570"/>
              <w:textAlignment w:val="baseline"/>
              <w:rPr>
                <w:rStyle w:val="normaltextrun"/>
                <w:rFonts w:asciiTheme="minorHAnsi" w:hAnsiTheme="minorHAnsi" w:cstheme="minorHAnsi"/>
                <w:sz w:val="22"/>
                <w:szCs w:val="22"/>
              </w:rPr>
            </w:pPr>
            <w:sdt>
              <w:sdtPr>
                <w:rPr>
                  <w:rStyle w:val="normaltextrun"/>
                  <w:rFonts w:asciiTheme="minorHAnsi" w:hAnsiTheme="minorHAnsi" w:cstheme="minorHAnsi"/>
                  <w:sz w:val="22"/>
                  <w:szCs w:val="22"/>
                </w:rPr>
                <w:id w:val="-1812780910"/>
                <w14:checkbox>
                  <w14:checked w14:val="0"/>
                  <w14:checkedState w14:val="2612" w14:font="MS Gothic"/>
                  <w14:uncheckedState w14:val="2610" w14:font="MS Gothic"/>
                </w14:checkbox>
              </w:sdtPr>
              <w:sdtEndPr>
                <w:rPr>
                  <w:rStyle w:val="normaltextrun"/>
                </w:rPr>
              </w:sdtEndPr>
              <w:sdtContent>
                <w:r w:rsidR="008C5081" w:rsidRPr="005E29DA">
                  <w:rPr>
                    <w:rStyle w:val="normaltextrun"/>
                    <w:rFonts w:ascii="Segoe UI Symbol" w:eastAsia="MS Gothic" w:hAnsi="Segoe UI Symbol" w:cs="Segoe UI Symbol"/>
                    <w:sz w:val="22"/>
                    <w:szCs w:val="22"/>
                  </w:rPr>
                  <w:t>☐</w:t>
                </w:r>
              </w:sdtContent>
            </w:sdt>
            <w:r w:rsidR="00A35735">
              <w:rPr>
                <w:rStyle w:val="normaltextrun"/>
                <w:rFonts w:asciiTheme="minorHAnsi" w:hAnsiTheme="minorHAnsi" w:cstheme="minorHAnsi"/>
                <w:sz w:val="22"/>
                <w:szCs w:val="22"/>
              </w:rPr>
              <w:t>NO</w:t>
            </w:r>
          </w:p>
        </w:tc>
      </w:tr>
      <w:tr w:rsidR="008C5081" w:rsidRPr="00E44037" w14:paraId="49D51302" w14:textId="77777777" w:rsidTr="008C5081">
        <w:tc>
          <w:tcPr>
            <w:tcW w:w="5000" w:type="pct"/>
            <w:tcBorders>
              <w:top w:val="single" w:sz="4" w:space="0" w:color="auto"/>
              <w:left w:val="single" w:sz="18" w:space="0" w:color="auto"/>
              <w:bottom w:val="nil"/>
              <w:right w:val="single" w:sz="18" w:space="0" w:color="auto"/>
            </w:tcBorders>
            <w:shd w:val="clear" w:color="auto" w:fill="D9D9D9" w:themeFill="background1" w:themeFillShade="D9"/>
          </w:tcPr>
          <w:p w14:paraId="0DC496AD" w14:textId="77777777" w:rsidR="008C5081" w:rsidRPr="005E29DA" w:rsidRDefault="008C5081" w:rsidP="008C5081">
            <w:pPr>
              <w:pStyle w:val="paragraph"/>
              <w:numPr>
                <w:ilvl w:val="2"/>
                <w:numId w:val="12"/>
              </w:numPr>
              <w:spacing w:before="0" w:beforeAutospacing="0" w:after="0" w:afterAutospacing="0"/>
              <w:ind w:left="570"/>
              <w:textAlignment w:val="baseline"/>
              <w:rPr>
                <w:rStyle w:val="normaltextrun"/>
                <w:rFonts w:asciiTheme="minorHAnsi" w:hAnsiTheme="minorHAnsi" w:cstheme="minorHAnsi"/>
                <w:sz w:val="22"/>
                <w:szCs w:val="22"/>
              </w:rPr>
            </w:pPr>
            <w:r w:rsidRPr="005E29DA">
              <w:rPr>
                <w:rStyle w:val="normaltextrun"/>
                <w:rFonts w:asciiTheme="minorHAnsi" w:hAnsiTheme="minorHAnsi" w:cstheme="minorHAnsi"/>
                <w:sz w:val="22"/>
                <w:szCs w:val="22"/>
              </w:rPr>
              <w:t>Does the investigator have any reason to think the subjects will find the intervention(s) offensive or embarrassing?</w:t>
            </w:r>
          </w:p>
        </w:tc>
      </w:tr>
      <w:tr w:rsidR="008C5081" w:rsidRPr="00E44037" w14:paraId="376D5C9B" w14:textId="77777777" w:rsidTr="008C5081">
        <w:tc>
          <w:tcPr>
            <w:tcW w:w="5000" w:type="pct"/>
            <w:tcBorders>
              <w:top w:val="single" w:sz="4" w:space="0" w:color="auto"/>
              <w:left w:val="single" w:sz="18" w:space="0" w:color="auto"/>
              <w:bottom w:val="nil"/>
              <w:right w:val="single" w:sz="18" w:space="0" w:color="auto"/>
            </w:tcBorders>
            <w:shd w:val="clear" w:color="auto" w:fill="auto"/>
          </w:tcPr>
          <w:p w14:paraId="0E471B5B" w14:textId="78ABAC04" w:rsidR="00B733C9" w:rsidRDefault="00C07DB6" w:rsidP="00B733C9">
            <w:pPr>
              <w:pStyle w:val="paragraph"/>
              <w:spacing w:before="0" w:beforeAutospacing="0" w:after="0" w:afterAutospacing="0"/>
              <w:ind w:left="570"/>
              <w:textAlignment w:val="baseline"/>
              <w:rPr>
                <w:rStyle w:val="normaltextrun"/>
                <w:rFonts w:asciiTheme="minorHAnsi" w:hAnsiTheme="minorHAnsi" w:cstheme="minorHAnsi"/>
                <w:sz w:val="22"/>
                <w:szCs w:val="22"/>
              </w:rPr>
            </w:pPr>
            <w:sdt>
              <w:sdtPr>
                <w:rPr>
                  <w:rStyle w:val="normaltextrun"/>
                  <w:rFonts w:asciiTheme="minorHAnsi" w:hAnsiTheme="minorHAnsi" w:cstheme="minorHAnsi"/>
                  <w:sz w:val="22"/>
                  <w:szCs w:val="22"/>
                </w:rPr>
                <w:id w:val="-1541429112"/>
                <w14:checkbox>
                  <w14:checked w14:val="0"/>
                  <w14:checkedState w14:val="2612" w14:font="MS Gothic"/>
                  <w14:uncheckedState w14:val="2610" w14:font="MS Gothic"/>
                </w14:checkbox>
              </w:sdtPr>
              <w:sdtEndPr>
                <w:rPr>
                  <w:rStyle w:val="normaltextrun"/>
                </w:rPr>
              </w:sdtEndPr>
              <w:sdtContent>
                <w:r w:rsidR="008C5081" w:rsidRPr="005E29DA">
                  <w:rPr>
                    <w:rStyle w:val="normaltextrun"/>
                    <w:rFonts w:ascii="Segoe UI Symbol" w:eastAsia="MS Gothic" w:hAnsi="Segoe UI Symbol" w:cs="Segoe UI Symbol"/>
                    <w:sz w:val="22"/>
                    <w:szCs w:val="22"/>
                  </w:rPr>
                  <w:t>☐</w:t>
                </w:r>
              </w:sdtContent>
            </w:sdt>
            <w:r w:rsidR="00A35735">
              <w:rPr>
                <w:rStyle w:val="normaltextrun"/>
                <w:rFonts w:asciiTheme="minorHAnsi" w:hAnsiTheme="minorHAnsi" w:cstheme="minorHAnsi"/>
                <w:sz w:val="22"/>
                <w:szCs w:val="22"/>
              </w:rPr>
              <w:t>YES</w:t>
            </w:r>
            <w:r w:rsidR="006103FF">
              <w:rPr>
                <w:rStyle w:val="normaltextrun"/>
                <w:rFonts w:asciiTheme="minorHAnsi" w:hAnsiTheme="minorHAnsi" w:cstheme="minorHAnsi"/>
                <w:sz w:val="22"/>
                <w:szCs w:val="22"/>
              </w:rPr>
              <w:t xml:space="preserve"> - </w:t>
            </w:r>
            <w:r w:rsidR="005E29DA" w:rsidRPr="005E29DA">
              <w:rPr>
                <w:rFonts w:asciiTheme="minorHAnsi" w:eastAsia="MS Gothic" w:hAnsiTheme="minorHAnsi" w:cstheme="minorHAnsi"/>
                <w:color w:val="000000"/>
                <w:sz w:val="22"/>
                <w:szCs w:val="22"/>
              </w:rPr>
              <w:t>Exempt Category 3</w:t>
            </w:r>
            <w:r w:rsidR="008C5081" w:rsidRPr="005E29DA">
              <w:rPr>
                <w:rStyle w:val="normaltextrun"/>
                <w:rFonts w:asciiTheme="minorHAnsi" w:hAnsiTheme="minorHAnsi" w:cstheme="minorHAnsi"/>
                <w:sz w:val="22"/>
                <w:szCs w:val="22"/>
              </w:rPr>
              <w:t xml:space="preserve"> does not apply.  You will need to submit your project to the OIRB using the HSP.</w:t>
            </w:r>
          </w:p>
          <w:p w14:paraId="58F12D8D" w14:textId="2CD74D1C" w:rsidR="008C5081" w:rsidRPr="005E29DA" w:rsidRDefault="00C07DB6" w:rsidP="00B733C9">
            <w:pPr>
              <w:pStyle w:val="paragraph"/>
              <w:spacing w:before="0" w:beforeAutospacing="0" w:after="0" w:afterAutospacing="0"/>
              <w:ind w:left="570"/>
              <w:textAlignment w:val="baseline"/>
              <w:rPr>
                <w:rStyle w:val="normaltextrun"/>
                <w:rFonts w:asciiTheme="minorHAnsi" w:hAnsiTheme="minorHAnsi" w:cstheme="minorHAnsi"/>
                <w:sz w:val="22"/>
                <w:szCs w:val="22"/>
              </w:rPr>
            </w:pPr>
            <w:sdt>
              <w:sdtPr>
                <w:rPr>
                  <w:rStyle w:val="normaltextrun"/>
                  <w:rFonts w:asciiTheme="minorHAnsi" w:hAnsiTheme="minorHAnsi" w:cstheme="minorHAnsi"/>
                  <w:sz w:val="22"/>
                  <w:szCs w:val="22"/>
                </w:rPr>
                <w:id w:val="1144548434"/>
                <w14:checkbox>
                  <w14:checked w14:val="0"/>
                  <w14:checkedState w14:val="2612" w14:font="MS Gothic"/>
                  <w14:uncheckedState w14:val="2610" w14:font="MS Gothic"/>
                </w14:checkbox>
              </w:sdtPr>
              <w:sdtEndPr>
                <w:rPr>
                  <w:rStyle w:val="normaltextrun"/>
                </w:rPr>
              </w:sdtEndPr>
              <w:sdtContent>
                <w:r w:rsidR="008C5081" w:rsidRPr="005E29DA">
                  <w:rPr>
                    <w:rStyle w:val="normaltextrun"/>
                    <w:rFonts w:ascii="Segoe UI Symbol" w:eastAsia="MS Gothic" w:hAnsi="Segoe UI Symbol" w:cs="Segoe UI Symbol"/>
                    <w:sz w:val="22"/>
                    <w:szCs w:val="22"/>
                  </w:rPr>
                  <w:t>☐</w:t>
                </w:r>
              </w:sdtContent>
            </w:sdt>
            <w:r w:rsidR="00A35735">
              <w:rPr>
                <w:rStyle w:val="normaltextrun"/>
                <w:rFonts w:asciiTheme="minorHAnsi" w:hAnsiTheme="minorHAnsi" w:cstheme="minorHAnsi"/>
                <w:sz w:val="22"/>
                <w:szCs w:val="22"/>
              </w:rPr>
              <w:t>NO</w:t>
            </w:r>
          </w:p>
        </w:tc>
      </w:tr>
      <w:tr w:rsidR="008C5081" w:rsidRPr="00E44037" w14:paraId="350684F9" w14:textId="77777777" w:rsidTr="008C5081">
        <w:tc>
          <w:tcPr>
            <w:tcW w:w="5000" w:type="pct"/>
            <w:tcBorders>
              <w:top w:val="single" w:sz="4" w:space="0" w:color="auto"/>
              <w:left w:val="single" w:sz="18" w:space="0" w:color="auto"/>
              <w:bottom w:val="nil"/>
              <w:right w:val="single" w:sz="18" w:space="0" w:color="auto"/>
            </w:tcBorders>
            <w:shd w:val="clear" w:color="auto" w:fill="D9D9D9" w:themeFill="background1" w:themeFillShade="D9"/>
          </w:tcPr>
          <w:p w14:paraId="79866CBD" w14:textId="77777777" w:rsidR="008C5081" w:rsidRPr="00611192" w:rsidRDefault="008C5081" w:rsidP="00197BE5">
            <w:pPr>
              <w:spacing w:after="0" w:line="240" w:lineRule="auto"/>
              <w:rPr>
                <w:rFonts w:eastAsia="MS Gothic"/>
                <w:b/>
                <w:color w:val="000000"/>
              </w:rPr>
            </w:pPr>
            <w:r>
              <w:rPr>
                <w:rFonts w:eastAsia="MS Gothic"/>
                <w:b/>
                <w:color w:val="000000"/>
              </w:rPr>
              <w:t xml:space="preserve">d. </w:t>
            </w:r>
            <w:r w:rsidRPr="00611192">
              <w:rPr>
                <w:rFonts w:eastAsia="MS Gothic"/>
                <w:b/>
                <w:color w:val="000000"/>
              </w:rPr>
              <w:t>Does the research involve dece</w:t>
            </w:r>
            <w:r w:rsidR="00197BE5">
              <w:rPr>
                <w:rFonts w:eastAsia="MS Gothic"/>
                <w:b/>
                <w:color w:val="000000"/>
              </w:rPr>
              <w:t>ption</w:t>
            </w:r>
            <w:r w:rsidRPr="00611192">
              <w:rPr>
                <w:rFonts w:eastAsia="MS Gothic"/>
                <w:b/>
                <w:color w:val="000000"/>
              </w:rPr>
              <w:t xml:space="preserve"> </w:t>
            </w:r>
            <w:r w:rsidR="00197BE5">
              <w:rPr>
                <w:rFonts w:eastAsia="MS Gothic"/>
                <w:b/>
                <w:color w:val="000000"/>
              </w:rPr>
              <w:t xml:space="preserve">or partial disclosure of </w:t>
            </w:r>
            <w:r w:rsidRPr="00611192">
              <w:rPr>
                <w:rFonts w:eastAsia="MS Gothic"/>
                <w:b/>
                <w:color w:val="000000"/>
              </w:rPr>
              <w:t>the purpose</w:t>
            </w:r>
            <w:r w:rsidR="00197BE5">
              <w:rPr>
                <w:rFonts w:eastAsia="MS Gothic"/>
                <w:b/>
                <w:color w:val="000000"/>
              </w:rPr>
              <w:t xml:space="preserve"> or activities involved in </w:t>
            </w:r>
            <w:r w:rsidRPr="00611192">
              <w:rPr>
                <w:rFonts w:eastAsia="MS Gothic"/>
                <w:b/>
                <w:color w:val="000000"/>
              </w:rPr>
              <w:t>the research</w:t>
            </w:r>
            <w:r w:rsidR="00197BE5">
              <w:rPr>
                <w:rFonts w:eastAsia="MS Gothic"/>
                <w:b/>
                <w:color w:val="000000"/>
              </w:rPr>
              <w:t>, including not disclosing the research title</w:t>
            </w:r>
            <w:r w:rsidRPr="00611192">
              <w:rPr>
                <w:rFonts w:eastAsia="MS Gothic"/>
                <w:b/>
                <w:color w:val="000000"/>
              </w:rPr>
              <w:t>?</w:t>
            </w:r>
          </w:p>
        </w:tc>
      </w:tr>
      <w:tr w:rsidR="008C5081" w:rsidRPr="00E44037" w14:paraId="55FEBD0B" w14:textId="77777777" w:rsidTr="008C5081">
        <w:tc>
          <w:tcPr>
            <w:tcW w:w="5000" w:type="pct"/>
            <w:tcBorders>
              <w:top w:val="single" w:sz="4" w:space="0" w:color="auto"/>
              <w:left w:val="single" w:sz="18" w:space="0" w:color="auto"/>
              <w:bottom w:val="nil"/>
              <w:right w:val="single" w:sz="18" w:space="0" w:color="auto"/>
            </w:tcBorders>
            <w:shd w:val="clear" w:color="auto" w:fill="auto"/>
          </w:tcPr>
          <w:p w14:paraId="5628171A" w14:textId="32587F3D" w:rsidR="008C5081" w:rsidRDefault="00C07DB6" w:rsidP="008C5081">
            <w:pPr>
              <w:pStyle w:val="paragraph"/>
              <w:spacing w:before="0" w:beforeAutospacing="0" w:after="0" w:afterAutospacing="0"/>
              <w:ind w:left="300" w:hanging="300"/>
              <w:textAlignment w:val="baseline"/>
              <w:rPr>
                <w:rFonts w:asciiTheme="minorHAnsi" w:hAnsiTheme="minorHAnsi" w:cstheme="minorHAnsi"/>
                <w:sz w:val="22"/>
                <w:szCs w:val="22"/>
              </w:rPr>
            </w:pPr>
            <w:sdt>
              <w:sdtPr>
                <w:rPr>
                  <w:rStyle w:val="normaltextrun"/>
                  <w:rFonts w:asciiTheme="minorHAnsi" w:hAnsiTheme="minorHAnsi" w:cstheme="minorHAnsi"/>
                  <w:sz w:val="22"/>
                  <w:szCs w:val="22"/>
                </w:rPr>
                <w:id w:val="141623091"/>
                <w14:checkbox>
                  <w14:checked w14:val="0"/>
                  <w14:checkedState w14:val="2612" w14:font="MS Gothic"/>
                  <w14:uncheckedState w14:val="2610" w14:font="MS Gothic"/>
                </w14:checkbox>
              </w:sdtPr>
              <w:sdtEndPr>
                <w:rPr>
                  <w:rStyle w:val="normaltextrun"/>
                </w:rPr>
              </w:sdtEndPr>
              <w:sdtContent>
                <w:r w:rsidR="008C5081">
                  <w:rPr>
                    <w:rStyle w:val="normaltextrun"/>
                    <w:rFonts w:ascii="MS Gothic" w:eastAsia="MS Gothic" w:hAnsi="MS Gothic" w:cstheme="minorHAnsi" w:hint="eastAsia"/>
                    <w:sz w:val="22"/>
                    <w:szCs w:val="22"/>
                  </w:rPr>
                  <w:t>☐</w:t>
                </w:r>
              </w:sdtContent>
            </w:sdt>
            <w:r w:rsidR="00A35735">
              <w:rPr>
                <w:rFonts w:asciiTheme="minorHAnsi" w:hAnsiTheme="minorHAnsi" w:cstheme="minorHAnsi"/>
                <w:sz w:val="22"/>
                <w:szCs w:val="22"/>
              </w:rPr>
              <w:t>YES</w:t>
            </w:r>
            <w:r w:rsidR="006103FF">
              <w:rPr>
                <w:rStyle w:val="normaltextrun"/>
                <w:rFonts w:asciiTheme="minorHAnsi" w:hAnsiTheme="minorHAnsi" w:cstheme="minorHAnsi"/>
                <w:sz w:val="22"/>
                <w:szCs w:val="22"/>
              </w:rPr>
              <w:t xml:space="preserve"> - </w:t>
            </w:r>
            <w:r w:rsidR="005E29DA">
              <w:rPr>
                <w:rFonts w:asciiTheme="minorHAnsi" w:hAnsiTheme="minorHAnsi" w:cstheme="minorHAnsi"/>
                <w:sz w:val="22"/>
                <w:szCs w:val="22"/>
              </w:rPr>
              <w:t>to be eligible for E</w:t>
            </w:r>
            <w:r w:rsidR="008C5081" w:rsidRPr="00611192">
              <w:rPr>
                <w:rFonts w:asciiTheme="minorHAnsi" w:hAnsiTheme="minorHAnsi" w:cstheme="minorHAnsi"/>
                <w:sz w:val="22"/>
                <w:szCs w:val="22"/>
              </w:rPr>
              <w:t xml:space="preserve">xempt </w:t>
            </w:r>
            <w:r w:rsidR="005E29DA">
              <w:rPr>
                <w:rFonts w:asciiTheme="minorHAnsi" w:hAnsiTheme="minorHAnsi" w:cstheme="minorHAnsi"/>
                <w:sz w:val="22"/>
                <w:szCs w:val="22"/>
              </w:rPr>
              <w:t>C</w:t>
            </w:r>
            <w:r w:rsidR="008C5081" w:rsidRPr="00611192">
              <w:rPr>
                <w:rFonts w:asciiTheme="minorHAnsi" w:hAnsiTheme="minorHAnsi" w:cstheme="minorHAnsi"/>
                <w:sz w:val="22"/>
                <w:szCs w:val="22"/>
              </w:rPr>
              <w:t xml:space="preserve">ategory 3, participants must prospectively agree to the deception through an agreement in which they are informed that they will be unaware of or misled regarding the nature or purposes of the research.  Describe how you will obtain participants’ agreement to the deception in </w:t>
            </w:r>
            <w:r w:rsidR="006103FF">
              <w:rPr>
                <w:rFonts w:asciiTheme="minorHAnsi" w:hAnsiTheme="minorHAnsi" w:cstheme="minorHAnsi"/>
                <w:sz w:val="22"/>
                <w:szCs w:val="22"/>
              </w:rPr>
              <w:t>Item 10.</w:t>
            </w:r>
          </w:p>
          <w:p w14:paraId="5B0B27B2" w14:textId="453334E0" w:rsidR="008C5081" w:rsidRDefault="00C07DB6" w:rsidP="006103FF">
            <w:pPr>
              <w:pStyle w:val="paragraph"/>
              <w:spacing w:before="0" w:beforeAutospacing="0" w:after="0" w:afterAutospacing="0"/>
              <w:ind w:left="300" w:hanging="300"/>
              <w:textAlignment w:val="baseline"/>
              <w:rPr>
                <w:rStyle w:val="normaltextrun"/>
                <w:rFonts w:asciiTheme="minorHAnsi" w:hAnsiTheme="minorHAnsi" w:cstheme="minorHAnsi"/>
                <w:sz w:val="22"/>
                <w:szCs w:val="22"/>
              </w:rPr>
            </w:pPr>
            <w:sdt>
              <w:sdtPr>
                <w:rPr>
                  <w:rFonts w:asciiTheme="minorHAnsi" w:hAnsiTheme="minorHAnsi" w:cstheme="minorHAnsi"/>
                  <w:sz w:val="22"/>
                  <w:szCs w:val="22"/>
                </w:rPr>
                <w:id w:val="-1372371365"/>
                <w14:checkbox>
                  <w14:checked w14:val="0"/>
                  <w14:checkedState w14:val="2612" w14:font="MS Gothic"/>
                  <w14:uncheckedState w14:val="2610" w14:font="MS Gothic"/>
                </w14:checkbox>
              </w:sdtPr>
              <w:sdtEndPr/>
              <w:sdtContent>
                <w:r w:rsidR="008C5081">
                  <w:rPr>
                    <w:rFonts w:ascii="MS Gothic" w:eastAsia="MS Gothic" w:hAnsi="MS Gothic" w:cstheme="minorHAnsi" w:hint="eastAsia"/>
                    <w:sz w:val="22"/>
                    <w:szCs w:val="22"/>
                  </w:rPr>
                  <w:t>☐</w:t>
                </w:r>
              </w:sdtContent>
            </w:sdt>
            <w:r w:rsidR="00A35735">
              <w:rPr>
                <w:rFonts w:asciiTheme="minorHAnsi" w:hAnsiTheme="minorHAnsi" w:cstheme="minorHAnsi"/>
                <w:sz w:val="22"/>
                <w:szCs w:val="22"/>
              </w:rPr>
              <w:t>NO</w:t>
            </w:r>
          </w:p>
        </w:tc>
      </w:tr>
      <w:tr w:rsidR="008C5081" w:rsidRPr="00E44037" w14:paraId="2E74DB53" w14:textId="77777777" w:rsidTr="008C5081">
        <w:tc>
          <w:tcPr>
            <w:tcW w:w="5000" w:type="pct"/>
            <w:tcBorders>
              <w:top w:val="single" w:sz="4" w:space="0" w:color="auto"/>
              <w:left w:val="single" w:sz="18" w:space="0" w:color="auto"/>
              <w:bottom w:val="nil"/>
              <w:right w:val="single" w:sz="18" w:space="0" w:color="auto"/>
            </w:tcBorders>
            <w:shd w:val="clear" w:color="auto" w:fill="D9D9D9" w:themeFill="background1" w:themeFillShade="D9"/>
          </w:tcPr>
          <w:p w14:paraId="28A71F9F" w14:textId="77777777" w:rsidR="008C5081" w:rsidRPr="00704B18" w:rsidRDefault="007113C4" w:rsidP="003F1778">
            <w:pPr>
              <w:spacing w:after="0" w:line="240" w:lineRule="auto"/>
              <w:rPr>
                <w:rFonts w:eastAsia="MS Gothic" w:cstheme="minorHAnsi"/>
                <w:b/>
                <w:color w:val="000000"/>
              </w:rPr>
            </w:pPr>
            <w:r>
              <w:rPr>
                <w:rFonts w:eastAsia="MS Gothic" w:cstheme="minorHAnsi"/>
                <w:b/>
                <w:color w:val="000000"/>
              </w:rPr>
              <w:t>e</w:t>
            </w:r>
            <w:r w:rsidR="008C5081">
              <w:rPr>
                <w:rFonts w:eastAsia="MS Gothic" w:cstheme="minorHAnsi"/>
                <w:b/>
                <w:color w:val="000000"/>
              </w:rPr>
              <w:t xml:space="preserve">. </w:t>
            </w:r>
            <w:r w:rsidR="008C5081" w:rsidRPr="00611192">
              <w:rPr>
                <w:rFonts w:eastAsia="MS Gothic" w:cstheme="minorHAnsi"/>
                <w:b/>
                <w:color w:val="000000"/>
              </w:rPr>
              <w:t>Is information from subjects recorded through verbal or written responses (including data entry) or audiovisual recording</w:t>
            </w:r>
            <w:r w:rsidR="003F1778">
              <w:rPr>
                <w:rFonts w:eastAsia="MS Gothic" w:cstheme="minorHAnsi"/>
                <w:b/>
                <w:color w:val="000000"/>
              </w:rPr>
              <w:t xml:space="preserve"> </w:t>
            </w:r>
            <w:r w:rsidR="003F1778" w:rsidRPr="003F1778">
              <w:rPr>
                <w:rFonts w:eastAsia="MS Gothic" w:cstheme="minorHAnsi"/>
                <w:b/>
                <w:color w:val="000000"/>
                <w:u w:val="single"/>
              </w:rPr>
              <w:t>only</w:t>
            </w:r>
            <w:r w:rsidR="008C5081" w:rsidRPr="00611192">
              <w:rPr>
                <w:rFonts w:eastAsia="MS Gothic" w:cstheme="minorHAnsi"/>
                <w:b/>
                <w:color w:val="000000"/>
              </w:rPr>
              <w:t>?</w:t>
            </w:r>
            <w:r w:rsidR="003F1778">
              <w:rPr>
                <w:rFonts w:eastAsia="MS Gothic" w:cstheme="minorHAnsi"/>
                <w:b/>
                <w:color w:val="000000"/>
              </w:rPr>
              <w:t xml:space="preserve"> (NOTE: data collection via physical procedures such as blood pressure monitoring, activity trackers, eye trackers are not allowed in Exempt Category 3).</w:t>
            </w:r>
          </w:p>
        </w:tc>
      </w:tr>
      <w:tr w:rsidR="008C5081" w:rsidRPr="00E44037" w14:paraId="78B34505" w14:textId="77777777" w:rsidTr="00B56D33">
        <w:tc>
          <w:tcPr>
            <w:tcW w:w="5000" w:type="pct"/>
            <w:tcBorders>
              <w:top w:val="nil"/>
              <w:left w:val="single" w:sz="18" w:space="0" w:color="auto"/>
              <w:bottom w:val="single" w:sz="18" w:space="0" w:color="auto"/>
              <w:right w:val="single" w:sz="18" w:space="0" w:color="auto"/>
            </w:tcBorders>
            <w:shd w:val="clear" w:color="auto" w:fill="auto"/>
          </w:tcPr>
          <w:p w14:paraId="540EBA58" w14:textId="2A0F6EB8" w:rsidR="008C5081" w:rsidRDefault="00C07DB6" w:rsidP="008C5081">
            <w:pPr>
              <w:spacing w:after="0"/>
              <w:rPr>
                <w:rFonts w:eastAsia="MS Gothic" w:cstheme="minorHAnsi"/>
                <w:color w:val="000000"/>
              </w:rPr>
            </w:pPr>
            <w:sdt>
              <w:sdtPr>
                <w:rPr>
                  <w:rFonts w:eastAsia="MS Gothic" w:cstheme="minorHAnsi"/>
                  <w:color w:val="000000"/>
                </w:rPr>
                <w:id w:val="1462075600"/>
                <w14:checkbox>
                  <w14:checked w14:val="0"/>
                  <w14:checkedState w14:val="2612" w14:font="MS Gothic"/>
                  <w14:uncheckedState w14:val="2610" w14:font="MS Gothic"/>
                </w14:checkbox>
              </w:sdtPr>
              <w:sdtEndPr/>
              <w:sdtContent>
                <w:r w:rsidR="008C5081">
                  <w:rPr>
                    <w:rFonts w:ascii="MS Gothic" w:eastAsia="MS Gothic" w:hAnsi="MS Gothic" w:cstheme="minorHAnsi" w:hint="eastAsia"/>
                    <w:color w:val="000000"/>
                  </w:rPr>
                  <w:t>☐</w:t>
                </w:r>
              </w:sdtContent>
            </w:sdt>
            <w:r w:rsidR="00A35735">
              <w:rPr>
                <w:rFonts w:eastAsia="MS Gothic" w:cstheme="minorHAnsi"/>
                <w:color w:val="000000"/>
              </w:rPr>
              <w:t>YES</w:t>
            </w:r>
          </w:p>
          <w:p w14:paraId="540FAED7" w14:textId="259D5C28" w:rsidR="008C5081" w:rsidRPr="00704B18" w:rsidRDefault="00C07DB6" w:rsidP="006103FF">
            <w:pPr>
              <w:spacing w:after="0"/>
              <w:rPr>
                <w:rFonts w:eastAsia="MS Gothic" w:cstheme="minorHAnsi"/>
                <w:color w:val="000000"/>
              </w:rPr>
            </w:pPr>
            <w:sdt>
              <w:sdtPr>
                <w:rPr>
                  <w:rFonts w:eastAsia="MS Gothic" w:cstheme="minorHAnsi"/>
                  <w:color w:val="000000"/>
                </w:rPr>
                <w:id w:val="-973445645"/>
                <w14:checkbox>
                  <w14:checked w14:val="0"/>
                  <w14:checkedState w14:val="2612" w14:font="MS Gothic"/>
                  <w14:uncheckedState w14:val="2610" w14:font="MS Gothic"/>
                </w14:checkbox>
              </w:sdtPr>
              <w:sdtEndPr/>
              <w:sdtContent>
                <w:r w:rsidR="008C5081">
                  <w:rPr>
                    <w:rFonts w:ascii="MS Gothic" w:eastAsia="MS Gothic" w:hAnsi="MS Gothic" w:cstheme="minorHAnsi" w:hint="eastAsia"/>
                    <w:color w:val="000000"/>
                  </w:rPr>
                  <w:t>☐</w:t>
                </w:r>
              </w:sdtContent>
            </w:sdt>
            <w:r w:rsidR="00A35735">
              <w:rPr>
                <w:rFonts w:eastAsia="MS Gothic" w:cstheme="minorHAnsi"/>
                <w:color w:val="000000"/>
              </w:rPr>
              <w:t>NO</w:t>
            </w:r>
            <w:r w:rsidR="006103FF">
              <w:rPr>
                <w:rStyle w:val="normaltextrun"/>
                <w:rFonts w:cstheme="minorHAnsi"/>
              </w:rPr>
              <w:t xml:space="preserve"> -</w:t>
            </w:r>
            <w:r w:rsidR="006103FF" w:rsidRPr="001D1A5D">
              <w:rPr>
                <w:rStyle w:val="normaltextrun"/>
                <w:rFonts w:cstheme="minorHAnsi"/>
                <w:b/>
              </w:rPr>
              <w:t xml:space="preserve"> </w:t>
            </w:r>
            <w:r w:rsidR="006103FF" w:rsidRPr="001D1A5D">
              <w:rPr>
                <w:rFonts w:eastAsia="MS Gothic" w:cstheme="minorHAnsi"/>
                <w:b/>
                <w:color w:val="000000"/>
              </w:rPr>
              <w:t>E</w:t>
            </w:r>
            <w:r w:rsidR="008C5081" w:rsidRPr="001D1A5D">
              <w:rPr>
                <w:rFonts w:eastAsia="MS Gothic" w:cstheme="minorHAnsi"/>
                <w:b/>
                <w:color w:val="000000"/>
              </w:rPr>
              <w:t xml:space="preserve">xempt </w:t>
            </w:r>
            <w:r w:rsidR="006103FF" w:rsidRPr="001D1A5D">
              <w:rPr>
                <w:rFonts w:eastAsia="MS Gothic" w:cstheme="minorHAnsi"/>
                <w:b/>
                <w:color w:val="000000"/>
              </w:rPr>
              <w:t>C</w:t>
            </w:r>
            <w:r w:rsidR="008C5081" w:rsidRPr="001D1A5D">
              <w:rPr>
                <w:rFonts w:eastAsia="MS Gothic" w:cstheme="minorHAnsi"/>
                <w:b/>
                <w:color w:val="000000"/>
              </w:rPr>
              <w:t>ategory 3 does not apply</w:t>
            </w:r>
            <w:r w:rsidR="008C5081" w:rsidRPr="00541D92">
              <w:rPr>
                <w:rFonts w:eastAsia="MS Gothic" w:cstheme="minorHAnsi"/>
                <w:color w:val="000000"/>
              </w:rPr>
              <w:t>.  You will need to submit your project to the OIRB using the HSP.</w:t>
            </w:r>
          </w:p>
        </w:tc>
      </w:tr>
    </w:tbl>
    <w:p w14:paraId="106BC5A2" w14:textId="77777777" w:rsidR="008C5081" w:rsidRDefault="008C5081" w:rsidP="00301841">
      <w:pPr>
        <w:spacing w:after="0" w:line="240" w:lineRule="auto"/>
        <w:rPr>
          <w:rFonts w:cstheme="minorHAnsi"/>
        </w:rPr>
      </w:pPr>
    </w:p>
    <w:p w14:paraId="11899239" w14:textId="77777777" w:rsidR="004234CF" w:rsidRDefault="004234CF" w:rsidP="00301841">
      <w:pPr>
        <w:spacing w:after="0" w:line="240" w:lineRule="auto"/>
        <w:rPr>
          <w:rFonts w:cstheme="minorHAnsi"/>
        </w:rPr>
      </w:pPr>
    </w:p>
    <w:tbl>
      <w:tblPr>
        <w:tblW w:w="5002" w:type="pct"/>
        <w:tblInd w:w="18"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10758"/>
      </w:tblGrid>
      <w:tr w:rsidR="00301841" w:rsidRPr="00E44037" w14:paraId="53D9AC39" w14:textId="77777777" w:rsidTr="009E1960">
        <w:tc>
          <w:tcPr>
            <w:tcW w:w="5000" w:type="pct"/>
            <w:tcBorders>
              <w:top w:val="single" w:sz="18" w:space="0" w:color="auto"/>
              <w:left w:val="single" w:sz="18" w:space="0" w:color="auto"/>
              <w:bottom w:val="single" w:sz="4" w:space="0" w:color="auto"/>
              <w:right w:val="single" w:sz="18" w:space="0" w:color="auto"/>
            </w:tcBorders>
            <w:shd w:val="clear" w:color="auto" w:fill="D9D9D9" w:themeFill="background1" w:themeFillShade="D9"/>
          </w:tcPr>
          <w:p w14:paraId="65BB5B4A" w14:textId="37F0C6A9" w:rsidR="00301841" w:rsidRPr="002752E5" w:rsidRDefault="00301841" w:rsidP="00301841">
            <w:pPr>
              <w:spacing w:after="0" w:line="240" w:lineRule="auto"/>
              <w:rPr>
                <w:sz w:val="20"/>
                <w:szCs w:val="20"/>
              </w:rPr>
            </w:pPr>
            <w:r>
              <w:rPr>
                <w:rFonts w:cstheme="minorHAnsi"/>
                <w:b/>
                <w:color w:val="000000"/>
              </w:rPr>
              <w:t xml:space="preserve">4. </w:t>
            </w:r>
            <w:sdt>
              <w:sdtPr>
                <w:rPr>
                  <w:rFonts w:cstheme="minorHAnsi"/>
                  <w:b/>
                  <w:color w:val="000000"/>
                </w:rPr>
                <w:id w:val="1344214284"/>
                <w14:checkbox>
                  <w14:checked w14:val="1"/>
                  <w14:checkedState w14:val="2612" w14:font="MS Gothic"/>
                  <w14:uncheckedState w14:val="2610" w14:font="MS Gothic"/>
                </w14:checkbox>
              </w:sdtPr>
              <w:sdtEndPr/>
              <w:sdtContent>
                <w:r w:rsidR="00F91CCE">
                  <w:rPr>
                    <w:rFonts w:ascii="MS Gothic" w:eastAsia="MS Gothic" w:hAnsi="MS Gothic" w:cstheme="minorHAnsi" w:hint="eastAsia"/>
                    <w:b/>
                    <w:color w:val="000000"/>
                  </w:rPr>
                  <w:t>☒</w:t>
                </w:r>
              </w:sdtContent>
            </w:sdt>
            <w:r w:rsidR="004234CF">
              <w:rPr>
                <w:rFonts w:cstheme="minorHAnsi"/>
                <w:b/>
                <w:color w:val="000000"/>
              </w:rPr>
              <w:t xml:space="preserve"> </w:t>
            </w:r>
            <w:hyperlink r:id="rId20" w:history="1">
              <w:r w:rsidRPr="004234CF">
                <w:rPr>
                  <w:rStyle w:val="Hyperlink"/>
                  <w:rFonts w:cstheme="minorHAnsi"/>
                  <w:b/>
                </w:rPr>
                <w:t>EXEMPT CATEGORY 4</w:t>
              </w:r>
            </w:hyperlink>
            <w:r w:rsidR="00EA675B">
              <w:rPr>
                <w:rFonts w:cstheme="minorHAnsi"/>
                <w:b/>
                <w:color w:val="000000"/>
              </w:rPr>
              <w:t xml:space="preserve"> </w:t>
            </w:r>
            <w:r w:rsidR="00EA675B" w:rsidRPr="00EA675B">
              <w:rPr>
                <w:rFonts w:cstheme="minorHAnsi"/>
                <w:b/>
                <w:color w:val="000000"/>
              </w:rPr>
              <w:t>[§46.104(d)(</w:t>
            </w:r>
            <w:r w:rsidR="005E29DA">
              <w:rPr>
                <w:rFonts w:cstheme="minorHAnsi"/>
                <w:b/>
                <w:color w:val="000000"/>
              </w:rPr>
              <w:t>4</w:t>
            </w:r>
            <w:r w:rsidR="00EA675B" w:rsidRPr="00EA675B">
              <w:rPr>
                <w:rFonts w:cstheme="minorHAnsi"/>
                <w:b/>
                <w:color w:val="000000"/>
              </w:rPr>
              <w:t>)</w:t>
            </w:r>
            <w:r w:rsidR="003402E8">
              <w:rPr>
                <w:rFonts w:cstheme="minorHAnsi"/>
                <w:b/>
                <w:color w:val="000000"/>
              </w:rPr>
              <w:t>]</w:t>
            </w:r>
            <w:r w:rsidRPr="00E44037">
              <w:rPr>
                <w:rFonts w:cstheme="minorHAnsi"/>
                <w:color w:val="000000"/>
              </w:rPr>
              <w:t xml:space="preserve">: </w:t>
            </w:r>
            <w:r w:rsidRPr="002752E5">
              <w:rPr>
                <w:rFonts w:cstheme="minorHAnsi"/>
                <w:color w:val="000000"/>
                <w:sz w:val="20"/>
                <w:szCs w:val="20"/>
              </w:rPr>
              <w:t xml:space="preserve"> </w:t>
            </w:r>
            <w:r w:rsidRPr="002752E5">
              <w:rPr>
                <w:sz w:val="20"/>
                <w:szCs w:val="20"/>
              </w:rPr>
              <w:t xml:space="preserve">Secondary research for which consent is not required: Secondary research uses of identifiable private information or identifiable biospecimens, if at least one of the following criteria is met: </w:t>
            </w:r>
          </w:p>
          <w:p w14:paraId="5FAA03C4" w14:textId="77777777" w:rsidR="00301841" w:rsidRPr="002752E5" w:rsidRDefault="00301841" w:rsidP="00301841">
            <w:pPr>
              <w:spacing w:after="0" w:line="240" w:lineRule="auto"/>
              <w:rPr>
                <w:sz w:val="20"/>
                <w:szCs w:val="20"/>
              </w:rPr>
            </w:pPr>
          </w:p>
          <w:p w14:paraId="185F66E6" w14:textId="77777777" w:rsidR="00301841" w:rsidRPr="002752E5" w:rsidRDefault="00EA675B" w:rsidP="00EA675B">
            <w:pPr>
              <w:spacing w:after="0" w:line="240" w:lineRule="auto"/>
              <w:ind w:left="662" w:hanging="360"/>
              <w:rPr>
                <w:sz w:val="20"/>
                <w:szCs w:val="20"/>
              </w:rPr>
            </w:pPr>
            <w:r w:rsidRPr="002752E5">
              <w:rPr>
                <w:sz w:val="20"/>
                <w:szCs w:val="20"/>
              </w:rPr>
              <w:t>(i)</w:t>
            </w:r>
            <w:r w:rsidRPr="002752E5">
              <w:rPr>
                <w:sz w:val="20"/>
                <w:szCs w:val="20"/>
              </w:rPr>
              <w:tab/>
            </w:r>
            <w:r w:rsidR="00301841" w:rsidRPr="002752E5">
              <w:rPr>
                <w:sz w:val="20"/>
                <w:szCs w:val="20"/>
              </w:rPr>
              <w:t xml:space="preserve">The identifiable private information or identifiable biospecimens are publicly available; </w:t>
            </w:r>
          </w:p>
          <w:p w14:paraId="1EFB403A" w14:textId="77777777" w:rsidR="00301841" w:rsidRPr="002752E5" w:rsidRDefault="00EA675B" w:rsidP="00EA675B">
            <w:pPr>
              <w:spacing w:after="0" w:line="240" w:lineRule="auto"/>
              <w:ind w:left="662" w:hanging="360"/>
              <w:rPr>
                <w:rFonts w:cstheme="minorHAnsi"/>
                <w:color w:val="000000"/>
                <w:sz w:val="20"/>
                <w:szCs w:val="20"/>
              </w:rPr>
            </w:pPr>
            <w:r w:rsidRPr="002752E5">
              <w:rPr>
                <w:sz w:val="20"/>
                <w:szCs w:val="20"/>
              </w:rPr>
              <w:t>(ii)</w:t>
            </w:r>
            <w:r w:rsidRPr="002752E5">
              <w:rPr>
                <w:sz w:val="20"/>
                <w:szCs w:val="20"/>
              </w:rPr>
              <w:tab/>
            </w:r>
            <w:r w:rsidR="00301841" w:rsidRPr="002752E5">
              <w:rPr>
                <w:sz w:val="20"/>
                <w:szCs w:val="20"/>
              </w:rPr>
              <w:t xml:space="preserve">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 </w:t>
            </w:r>
          </w:p>
          <w:p w14:paraId="27DBAD2A" w14:textId="77777777" w:rsidR="00301841" w:rsidRPr="002752E5" w:rsidRDefault="00EA675B" w:rsidP="00EA675B">
            <w:pPr>
              <w:spacing w:after="0" w:line="240" w:lineRule="auto"/>
              <w:ind w:left="662" w:hanging="360"/>
              <w:rPr>
                <w:rFonts w:cstheme="minorHAnsi"/>
                <w:color w:val="000000"/>
                <w:sz w:val="20"/>
                <w:szCs w:val="20"/>
              </w:rPr>
            </w:pPr>
            <w:r w:rsidRPr="002752E5">
              <w:rPr>
                <w:sz w:val="20"/>
                <w:szCs w:val="20"/>
              </w:rPr>
              <w:t>(iii)</w:t>
            </w:r>
            <w:r w:rsidRPr="002752E5">
              <w:rPr>
                <w:sz w:val="20"/>
                <w:szCs w:val="20"/>
              </w:rPr>
              <w:tab/>
            </w:r>
            <w:r w:rsidR="00301841" w:rsidRPr="002752E5">
              <w:rPr>
                <w:sz w:val="20"/>
                <w:szCs w:val="20"/>
              </w:rPr>
              <w:t xml:space="preserve">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164.512(b); or </w:t>
            </w:r>
          </w:p>
          <w:p w14:paraId="318EF1A9" w14:textId="77777777" w:rsidR="00301841" w:rsidRPr="00EA675B" w:rsidRDefault="00EA675B" w:rsidP="00EA675B">
            <w:pPr>
              <w:spacing w:after="0" w:line="240" w:lineRule="auto"/>
              <w:ind w:left="662" w:hanging="360"/>
              <w:rPr>
                <w:rFonts w:cstheme="minorHAnsi"/>
                <w:b/>
                <w:color w:val="000000"/>
              </w:rPr>
            </w:pPr>
            <w:r w:rsidRPr="002752E5">
              <w:rPr>
                <w:sz w:val="20"/>
                <w:szCs w:val="20"/>
              </w:rPr>
              <w:t>(iv)</w:t>
            </w:r>
            <w:r w:rsidRPr="002752E5">
              <w:rPr>
                <w:sz w:val="20"/>
                <w:szCs w:val="20"/>
              </w:rPr>
              <w:tab/>
            </w:r>
            <w:r w:rsidR="00301841" w:rsidRPr="002752E5">
              <w:rPr>
                <w:sz w:val="20"/>
                <w:szCs w:val="20"/>
              </w:rPr>
              <w:t>The research is conducted by, or on behalf of, a Federal department or agency using government-generated or government-collected information obtained for nonresearch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et seq.</w:t>
            </w:r>
            <w:r w:rsidR="00301841" w:rsidRPr="002752E5">
              <w:rPr>
                <w:rFonts w:cstheme="minorHAnsi"/>
                <w:color w:val="000000"/>
                <w:sz w:val="20"/>
                <w:szCs w:val="20"/>
              </w:rPr>
              <w:t xml:space="preserve"> [§46.104(d)(</w:t>
            </w:r>
            <w:r w:rsidR="006C524B" w:rsidRPr="002752E5">
              <w:rPr>
                <w:rFonts w:cstheme="minorHAnsi"/>
                <w:color w:val="000000"/>
                <w:sz w:val="20"/>
                <w:szCs w:val="20"/>
              </w:rPr>
              <w:t>4</w:t>
            </w:r>
            <w:r w:rsidR="00301841" w:rsidRPr="002752E5">
              <w:rPr>
                <w:rFonts w:cstheme="minorHAnsi"/>
                <w:color w:val="000000"/>
                <w:sz w:val="20"/>
                <w:szCs w:val="20"/>
              </w:rPr>
              <w:t>)]</w:t>
            </w:r>
          </w:p>
        </w:tc>
      </w:tr>
      <w:tr w:rsidR="006949CE" w:rsidRPr="00E44037" w14:paraId="3A7E7789" w14:textId="77777777" w:rsidTr="000125BD">
        <w:tc>
          <w:tcPr>
            <w:tcW w:w="5000" w:type="pct"/>
            <w:tcBorders>
              <w:top w:val="single" w:sz="4" w:space="0" w:color="auto"/>
              <w:left w:val="single" w:sz="18" w:space="0" w:color="auto"/>
              <w:bottom w:val="nil"/>
              <w:right w:val="single" w:sz="18" w:space="0" w:color="auto"/>
            </w:tcBorders>
            <w:shd w:val="clear" w:color="auto" w:fill="D9D9D9" w:themeFill="background1" w:themeFillShade="D9"/>
          </w:tcPr>
          <w:p w14:paraId="0BF46975" w14:textId="0F369DB2" w:rsidR="006949CE" w:rsidRPr="000125BD" w:rsidRDefault="006949CE" w:rsidP="009E1960">
            <w:pPr>
              <w:spacing w:after="0" w:line="240" w:lineRule="auto"/>
              <w:rPr>
                <w:rFonts w:cstheme="minorHAnsi"/>
                <w:b/>
                <w:color w:val="000000"/>
              </w:rPr>
            </w:pPr>
            <w:r w:rsidRPr="000125BD">
              <w:rPr>
                <w:rFonts w:cstheme="minorHAnsi"/>
                <w:b/>
                <w:color w:val="000000"/>
              </w:rPr>
              <w:t>a.  Are the data and/or biospecimens to be evaluated considered private and identifiable?</w:t>
            </w:r>
          </w:p>
        </w:tc>
      </w:tr>
      <w:tr w:rsidR="009E1960" w:rsidRPr="00E44037" w14:paraId="0550A05D" w14:textId="77777777" w:rsidTr="00573A06">
        <w:trPr>
          <w:trHeight w:val="1140"/>
        </w:trPr>
        <w:tc>
          <w:tcPr>
            <w:tcW w:w="5000" w:type="pct"/>
            <w:tcBorders>
              <w:top w:val="nil"/>
              <w:left w:val="single" w:sz="18" w:space="0" w:color="auto"/>
              <w:bottom w:val="single" w:sz="4" w:space="0" w:color="auto"/>
              <w:right w:val="single" w:sz="18" w:space="0" w:color="auto"/>
            </w:tcBorders>
            <w:shd w:val="clear" w:color="auto" w:fill="FFFFFF" w:themeFill="background1"/>
          </w:tcPr>
          <w:p w14:paraId="774B8E2A" w14:textId="17915FBA" w:rsidR="00F5070D" w:rsidRDefault="00C07DB6" w:rsidP="00573A06">
            <w:pPr>
              <w:spacing w:after="0" w:line="240" w:lineRule="auto"/>
              <w:ind w:left="274" w:hanging="274"/>
              <w:rPr>
                <w:rFonts w:cstheme="minorHAnsi"/>
                <w:color w:val="000000"/>
              </w:rPr>
            </w:pPr>
            <w:sdt>
              <w:sdtPr>
                <w:rPr>
                  <w:rFonts w:cstheme="minorHAnsi"/>
                  <w:color w:val="000000"/>
                </w:rPr>
                <w:id w:val="-2098002158"/>
                <w14:checkbox>
                  <w14:checked w14:val="1"/>
                  <w14:checkedState w14:val="2612" w14:font="MS Gothic"/>
                  <w14:uncheckedState w14:val="2610" w14:font="MS Gothic"/>
                </w14:checkbox>
              </w:sdtPr>
              <w:sdtEndPr/>
              <w:sdtContent>
                <w:r w:rsidR="00462087">
                  <w:rPr>
                    <w:rFonts w:ascii="MS Gothic" w:eastAsia="MS Gothic" w:hAnsi="MS Gothic" w:cstheme="minorHAnsi" w:hint="eastAsia"/>
                    <w:color w:val="000000"/>
                  </w:rPr>
                  <w:t>☒</w:t>
                </w:r>
              </w:sdtContent>
            </w:sdt>
            <w:r w:rsidR="009E1960" w:rsidRPr="00523F08">
              <w:rPr>
                <w:rFonts w:cstheme="minorHAnsi"/>
                <w:color w:val="000000"/>
              </w:rPr>
              <w:t xml:space="preserve"> </w:t>
            </w:r>
            <w:r w:rsidR="00B733C9" w:rsidRPr="00523F08">
              <w:rPr>
                <w:rFonts w:cstheme="minorHAnsi"/>
                <w:color w:val="000000"/>
              </w:rPr>
              <w:t>YES</w:t>
            </w:r>
            <w:r w:rsidR="001C151E" w:rsidRPr="004C7712">
              <w:rPr>
                <w:rFonts w:cstheme="minorHAnsi"/>
                <w:color w:val="000000"/>
              </w:rPr>
              <w:t xml:space="preserve"> – The proposed study involves the collection of identifiable, private information from </w:t>
            </w:r>
            <w:r w:rsidR="004C7712" w:rsidRPr="00573A06">
              <w:rPr>
                <w:rFonts w:cstheme="minorHAnsi"/>
                <w:color w:val="000000"/>
              </w:rPr>
              <w:t>materials that were collected and maintained subject to HIPAA regulations</w:t>
            </w:r>
            <w:r w:rsidR="004C7712">
              <w:rPr>
                <w:rFonts w:cstheme="minorHAnsi"/>
                <w:color w:val="000000"/>
              </w:rPr>
              <w:t xml:space="preserve"> </w:t>
            </w:r>
            <w:r w:rsidR="00755E20">
              <w:rPr>
                <w:rFonts w:cstheme="minorHAnsi"/>
                <w:color w:val="000000"/>
              </w:rPr>
              <w:t>(e.g., electronic medical record, another study)</w:t>
            </w:r>
            <w:r w:rsidR="00F5070D">
              <w:rPr>
                <w:rFonts w:cstheme="minorHAnsi"/>
                <w:color w:val="000000"/>
              </w:rPr>
              <w:t>.</w:t>
            </w:r>
            <w:r w:rsidR="00FA06CB">
              <w:rPr>
                <w:rFonts w:cstheme="minorHAnsi"/>
                <w:color w:val="000000"/>
              </w:rPr>
              <w:t xml:space="preserve">  NOTE:  this subsection is for the use of data only; obtaining and/or analyzing biospecimens is not allowed, although</w:t>
            </w:r>
            <w:r w:rsidR="00FA06CB" w:rsidRPr="00FA06CB">
              <w:rPr>
                <w:rFonts w:cstheme="minorHAnsi"/>
                <w:i/>
                <w:color w:val="000000"/>
              </w:rPr>
              <w:t xml:space="preserve"> information</w:t>
            </w:r>
            <w:r w:rsidR="00FA06CB">
              <w:rPr>
                <w:rFonts w:cstheme="minorHAnsi"/>
                <w:color w:val="000000"/>
              </w:rPr>
              <w:t xml:space="preserve"> about biospecimens may be collected)</w:t>
            </w:r>
          </w:p>
          <w:p w14:paraId="344656D7" w14:textId="5CEBE425" w:rsidR="00F5070D" w:rsidRDefault="00C07DB6" w:rsidP="00F5070D">
            <w:pPr>
              <w:spacing w:after="0" w:line="240" w:lineRule="auto"/>
              <w:ind w:left="274" w:hanging="274"/>
              <w:rPr>
                <w:rFonts w:cstheme="minorHAnsi"/>
                <w:color w:val="000000"/>
              </w:rPr>
            </w:pPr>
            <w:sdt>
              <w:sdtPr>
                <w:rPr>
                  <w:rFonts w:cstheme="minorHAnsi"/>
                  <w:color w:val="000000"/>
                </w:rPr>
                <w:id w:val="-602038907"/>
                <w14:checkbox>
                  <w14:checked w14:val="0"/>
                  <w14:checkedState w14:val="2612" w14:font="MS Gothic"/>
                  <w14:uncheckedState w14:val="2610" w14:font="MS Gothic"/>
                </w14:checkbox>
              </w:sdtPr>
              <w:sdtEndPr/>
              <w:sdtContent>
                <w:r w:rsidR="00F91CCE">
                  <w:rPr>
                    <w:rFonts w:ascii="MS Gothic" w:eastAsia="MS Gothic" w:hAnsi="MS Gothic" w:cstheme="minorHAnsi" w:hint="eastAsia"/>
                    <w:color w:val="000000"/>
                  </w:rPr>
                  <w:t>☐</w:t>
                </w:r>
              </w:sdtContent>
            </w:sdt>
            <w:r w:rsidR="00F5070D" w:rsidRPr="00523F08">
              <w:rPr>
                <w:rFonts w:cstheme="minorHAnsi"/>
                <w:color w:val="000000"/>
              </w:rPr>
              <w:t xml:space="preserve"> YES – Research members of this project </w:t>
            </w:r>
            <w:r w:rsidR="00F5070D" w:rsidRPr="00573A06">
              <w:rPr>
                <w:rFonts w:cstheme="minorHAnsi"/>
                <w:color w:val="000000"/>
              </w:rPr>
              <w:t xml:space="preserve">have access to identifiers </w:t>
            </w:r>
            <w:r w:rsidR="000864C3">
              <w:rPr>
                <w:rFonts w:cstheme="minorHAnsi"/>
                <w:color w:val="000000"/>
              </w:rPr>
              <w:t xml:space="preserve">(data only; biospecimens are not allowed in this exemption subsection) </w:t>
            </w:r>
            <w:r w:rsidR="00F5070D" w:rsidRPr="00573A06">
              <w:rPr>
                <w:rFonts w:cstheme="minorHAnsi"/>
                <w:color w:val="000000"/>
              </w:rPr>
              <w:t xml:space="preserve">through primary material collection (e.g., they </w:t>
            </w:r>
            <w:r w:rsidR="00F5070D" w:rsidRPr="00523F08">
              <w:rPr>
                <w:rFonts w:cstheme="minorHAnsi"/>
                <w:color w:val="000000"/>
              </w:rPr>
              <w:t xml:space="preserve">are research members on the source study, </w:t>
            </w:r>
            <w:r w:rsidR="00F5070D" w:rsidRPr="00573A06">
              <w:rPr>
                <w:rFonts w:cstheme="minorHAnsi"/>
                <w:color w:val="000000"/>
              </w:rPr>
              <w:t xml:space="preserve">they were involved in the collection and maintenance of QI data) </w:t>
            </w:r>
            <w:r w:rsidR="00F5070D" w:rsidRPr="00523F08">
              <w:rPr>
                <w:rFonts w:cstheme="minorHAnsi"/>
                <w:color w:val="000000"/>
              </w:rPr>
              <w:t>and as such, have access to identifying information</w:t>
            </w:r>
            <w:r w:rsidR="00F5070D" w:rsidRPr="004C7712">
              <w:rPr>
                <w:rFonts w:cstheme="minorHAnsi"/>
                <w:color w:val="000000"/>
              </w:rPr>
              <w:t xml:space="preserve">; however, no identifiers will be recorded for </w:t>
            </w:r>
            <w:r w:rsidR="00F5070D" w:rsidRPr="002752E5">
              <w:rPr>
                <w:rFonts w:cstheme="minorHAnsi"/>
                <w:i/>
                <w:color w:val="000000"/>
                <w:u w:val="single"/>
              </w:rPr>
              <w:t>this</w:t>
            </w:r>
            <w:r w:rsidR="00F5070D" w:rsidRPr="004C7712">
              <w:rPr>
                <w:rFonts w:cstheme="minorHAnsi"/>
                <w:color w:val="000000"/>
              </w:rPr>
              <w:t xml:space="preserve"> proposed research study.</w:t>
            </w:r>
            <w:r w:rsidR="000864C3">
              <w:rPr>
                <w:rFonts w:cstheme="minorHAnsi"/>
                <w:color w:val="000000"/>
              </w:rPr>
              <w:t xml:space="preserve"> </w:t>
            </w:r>
          </w:p>
          <w:p w14:paraId="159AE76F" w14:textId="340E3F14" w:rsidR="00F5070D" w:rsidRPr="00523F08" w:rsidRDefault="00C07DB6" w:rsidP="00F5070D">
            <w:pPr>
              <w:spacing w:after="0" w:line="240" w:lineRule="auto"/>
              <w:ind w:left="274" w:hanging="274"/>
              <w:rPr>
                <w:rFonts w:cstheme="minorHAnsi"/>
                <w:color w:val="000000"/>
              </w:rPr>
            </w:pPr>
            <w:sdt>
              <w:sdtPr>
                <w:rPr>
                  <w:rFonts w:cstheme="minorHAnsi"/>
                  <w:color w:val="000000"/>
                </w:rPr>
                <w:id w:val="557211961"/>
                <w14:checkbox>
                  <w14:checked w14:val="0"/>
                  <w14:checkedState w14:val="2612" w14:font="MS Gothic"/>
                  <w14:uncheckedState w14:val="2610" w14:font="MS Gothic"/>
                </w14:checkbox>
              </w:sdtPr>
              <w:sdtEndPr/>
              <w:sdtContent>
                <w:r w:rsidR="00F5070D" w:rsidRPr="00573A06">
                  <w:rPr>
                    <w:rFonts w:ascii="Segoe UI Symbol" w:hAnsi="Segoe UI Symbol" w:cs="Segoe UI Symbol"/>
                    <w:color w:val="000000"/>
                  </w:rPr>
                  <w:t>☐</w:t>
                </w:r>
              </w:sdtContent>
            </w:sdt>
            <w:r w:rsidR="00F5070D" w:rsidRPr="00573A06">
              <w:rPr>
                <w:rFonts w:cstheme="minorHAnsi"/>
                <w:color w:val="000000"/>
              </w:rPr>
              <w:t xml:space="preserve"> YES – The</w:t>
            </w:r>
            <w:r w:rsidR="00FA06CB">
              <w:rPr>
                <w:rFonts w:cstheme="minorHAnsi"/>
                <w:color w:val="000000"/>
              </w:rPr>
              <w:t xml:space="preserve"> identifiable private information or identifiable biospecimens</w:t>
            </w:r>
            <w:r w:rsidR="00F5070D">
              <w:rPr>
                <w:rFonts w:cstheme="minorHAnsi"/>
                <w:color w:val="000000"/>
              </w:rPr>
              <w:t xml:space="preserve"> contain identifiers (e.g., zip codes) and </w:t>
            </w:r>
            <w:r w:rsidR="00F5070D" w:rsidRPr="00573A06">
              <w:rPr>
                <w:rFonts w:cstheme="minorHAnsi"/>
                <w:color w:val="000000"/>
              </w:rPr>
              <w:t xml:space="preserve">are publically available – Cite Source (e.g., URL, web address): </w:t>
            </w:r>
            <w:sdt>
              <w:sdtPr>
                <w:rPr>
                  <w:rFonts w:cstheme="minorHAnsi"/>
                  <w:b/>
                  <w:i/>
                  <w:color w:val="000000"/>
                  <w:u w:val="single"/>
                </w:rPr>
                <w:id w:val="353696656"/>
                <w:placeholder>
                  <w:docPart w:val="A8C1BFC349B74CCBA6E8284A94028549"/>
                </w:placeholder>
                <w:showingPlcHdr/>
              </w:sdtPr>
              <w:sdtEndPr/>
              <w:sdtContent>
                <w:r w:rsidR="00F5070D" w:rsidRPr="000125BD">
                  <w:rPr>
                    <w:rFonts w:cstheme="minorHAnsi"/>
                    <w:b/>
                    <w:i/>
                    <w:color w:val="000000"/>
                    <w:u w:val="single"/>
                  </w:rPr>
                  <w:t>Click or tap here to enter text.</w:t>
                </w:r>
              </w:sdtContent>
            </w:sdt>
          </w:p>
          <w:p w14:paraId="227C1F60" w14:textId="78D63370" w:rsidR="00CB7560" w:rsidRDefault="00C07DB6" w:rsidP="00372A26">
            <w:pPr>
              <w:spacing w:after="0" w:line="240" w:lineRule="auto"/>
              <w:ind w:left="274" w:hanging="274"/>
              <w:rPr>
                <w:rFonts w:cstheme="minorHAnsi"/>
                <w:b/>
                <w:color w:val="000000"/>
              </w:rPr>
            </w:pPr>
            <w:sdt>
              <w:sdtPr>
                <w:rPr>
                  <w:rFonts w:cstheme="minorHAnsi"/>
                  <w:color w:val="000000"/>
                </w:rPr>
                <w:id w:val="-1206328863"/>
                <w14:checkbox>
                  <w14:checked w14:val="0"/>
                  <w14:checkedState w14:val="2612" w14:font="MS Gothic"/>
                  <w14:uncheckedState w14:val="2610" w14:font="MS Gothic"/>
                </w14:checkbox>
              </w:sdtPr>
              <w:sdtEndPr/>
              <w:sdtContent>
                <w:r w:rsidR="00372A26" w:rsidRPr="00BC67DF">
                  <w:rPr>
                    <w:rFonts w:ascii="Segoe UI Symbol" w:hAnsi="Segoe UI Symbol" w:cs="Segoe UI Symbol"/>
                    <w:color w:val="000000"/>
                  </w:rPr>
                  <w:t>☐</w:t>
                </w:r>
              </w:sdtContent>
            </w:sdt>
            <w:r w:rsidR="00372A26" w:rsidRPr="00BC67DF">
              <w:rPr>
                <w:rFonts w:cstheme="minorHAnsi"/>
                <w:color w:val="000000"/>
              </w:rPr>
              <w:t xml:space="preserve"> YES – The proposed study involves the collection of identifiable, private information </w:t>
            </w:r>
            <w:r w:rsidR="00372A26">
              <w:rPr>
                <w:rFonts w:cstheme="minorHAnsi"/>
                <w:color w:val="000000"/>
              </w:rPr>
              <w:t>that was collected by or on behalf of the federal government using government-generated or collected information obtained for non-research activities</w:t>
            </w:r>
            <w:r w:rsidR="006328AF">
              <w:rPr>
                <w:rFonts w:cstheme="minorHAnsi"/>
                <w:color w:val="000000"/>
              </w:rPr>
              <w:t xml:space="preserve">. </w:t>
            </w:r>
          </w:p>
          <w:p w14:paraId="7FCD2394" w14:textId="5CE90634" w:rsidR="00CB7560" w:rsidRPr="00523F08" w:rsidRDefault="00C07DB6" w:rsidP="00CB7560">
            <w:pPr>
              <w:spacing w:after="0" w:line="240" w:lineRule="auto"/>
              <w:ind w:left="274" w:hanging="274"/>
              <w:rPr>
                <w:rFonts w:cstheme="minorHAnsi"/>
                <w:color w:val="000000"/>
              </w:rPr>
            </w:pPr>
            <w:sdt>
              <w:sdtPr>
                <w:rPr>
                  <w:rFonts w:cstheme="minorHAnsi"/>
                  <w:color w:val="000000"/>
                </w:rPr>
                <w:id w:val="-1021308358"/>
                <w14:checkbox>
                  <w14:checked w14:val="0"/>
                  <w14:checkedState w14:val="2612" w14:font="MS Gothic"/>
                  <w14:uncheckedState w14:val="2610" w14:font="MS Gothic"/>
                </w14:checkbox>
              </w:sdtPr>
              <w:sdtEndPr/>
              <w:sdtContent>
                <w:r w:rsidR="00462087">
                  <w:rPr>
                    <w:rFonts w:ascii="MS Gothic" w:eastAsia="MS Gothic" w:hAnsi="MS Gothic" w:cstheme="minorHAnsi" w:hint="eastAsia"/>
                    <w:color w:val="000000"/>
                  </w:rPr>
                  <w:t>☐</w:t>
                </w:r>
              </w:sdtContent>
            </w:sdt>
            <w:r w:rsidR="00CB7560" w:rsidRPr="00BC67DF">
              <w:rPr>
                <w:rFonts w:cstheme="minorHAnsi"/>
                <w:color w:val="000000"/>
              </w:rPr>
              <w:t xml:space="preserve"> YES – </w:t>
            </w:r>
            <w:r w:rsidR="00CB7560">
              <w:rPr>
                <w:rFonts w:cstheme="minorHAnsi"/>
                <w:color w:val="000000"/>
              </w:rPr>
              <w:t xml:space="preserve">Other (i.e., the data contain identifiers, do not qualify for any of the above criteria, but the PI can justify why they are not readily identifiable, either directly or indirectly). Justify your choice: </w:t>
            </w:r>
            <w:sdt>
              <w:sdtPr>
                <w:rPr>
                  <w:rFonts w:cstheme="minorHAnsi"/>
                  <w:b/>
                  <w:i/>
                  <w:color w:val="000000"/>
                  <w:u w:val="single"/>
                </w:rPr>
                <w:id w:val="-1904592124"/>
                <w:placeholder>
                  <w:docPart w:val="6193EF679F3E429A806535854573D565"/>
                </w:placeholder>
              </w:sdtPr>
              <w:sdtEndPr/>
              <w:sdtContent>
                <w:r w:rsidR="00F91CCE">
                  <w:rPr>
                    <w:rFonts w:ascii="Arial" w:hAnsi="Arial" w:cs="Arial"/>
                    <w:color w:val="000000"/>
                    <w:shd w:val="clear" w:color="auto" w:fill="EEEEEE"/>
                  </w:rPr>
                  <w:t>Proposals that involve contributing clinical data to an externally created and maintained registry can be considered under EXEMPT category #4 (e.g., collaborative, multi-site registries, created and maintained by another site).</w:t>
                </w:r>
              </w:sdtContent>
            </w:sdt>
          </w:p>
          <w:p w14:paraId="2008CF8A" w14:textId="5523D6BA" w:rsidR="00372A26" w:rsidRDefault="00C07DB6" w:rsidP="00372A26">
            <w:pPr>
              <w:spacing w:after="0" w:line="240" w:lineRule="auto"/>
              <w:ind w:left="274" w:hanging="274"/>
              <w:rPr>
                <w:rFonts w:cstheme="minorHAnsi"/>
                <w:color w:val="000000"/>
              </w:rPr>
            </w:pPr>
            <w:sdt>
              <w:sdtPr>
                <w:rPr>
                  <w:rFonts w:cstheme="minorHAnsi"/>
                  <w:color w:val="000000"/>
                </w:rPr>
                <w:id w:val="-1889171839"/>
                <w14:checkbox>
                  <w14:checked w14:val="0"/>
                  <w14:checkedState w14:val="2612" w14:font="MS Gothic"/>
                  <w14:uncheckedState w14:val="2610" w14:font="MS Gothic"/>
                </w14:checkbox>
              </w:sdtPr>
              <w:sdtEndPr/>
              <w:sdtContent>
                <w:r w:rsidR="00372A26" w:rsidRPr="00BC67DF">
                  <w:rPr>
                    <w:rFonts w:ascii="Segoe UI Symbol" w:hAnsi="Segoe UI Symbol" w:cs="Segoe UI Symbol"/>
                    <w:color w:val="000000"/>
                  </w:rPr>
                  <w:t>☐</w:t>
                </w:r>
              </w:sdtContent>
            </w:sdt>
            <w:r w:rsidR="00372A26" w:rsidRPr="00BC67DF">
              <w:rPr>
                <w:rFonts w:cstheme="minorHAnsi"/>
                <w:color w:val="000000"/>
              </w:rPr>
              <w:t xml:space="preserve"> YES – The proposed study involves</w:t>
            </w:r>
            <w:r w:rsidR="00372A26">
              <w:rPr>
                <w:rFonts w:cstheme="minorHAnsi"/>
                <w:color w:val="000000"/>
              </w:rPr>
              <w:t xml:space="preserve"> the collection of identifiable, private information but do</w:t>
            </w:r>
            <w:r w:rsidR="00FA06CB">
              <w:rPr>
                <w:rFonts w:cstheme="minorHAnsi"/>
                <w:color w:val="000000"/>
              </w:rPr>
              <w:t>es</w:t>
            </w:r>
            <w:r w:rsidR="00372A26">
              <w:rPr>
                <w:rFonts w:cstheme="minorHAnsi"/>
                <w:color w:val="000000"/>
              </w:rPr>
              <w:t xml:space="preserve"> not</w:t>
            </w:r>
            <w:r w:rsidR="00755E20">
              <w:rPr>
                <w:rFonts w:cstheme="minorHAnsi"/>
                <w:color w:val="000000"/>
              </w:rPr>
              <w:t xml:space="preserve"> fit any of the above criteria.  </w:t>
            </w:r>
            <w:r w:rsidR="00755E20" w:rsidRPr="00BC67DF">
              <w:rPr>
                <w:rFonts w:cstheme="minorHAnsi"/>
                <w:b/>
                <w:color w:val="000000"/>
                <w:u w:val="single"/>
              </w:rPr>
              <w:t>Exemption 4 does not apply</w:t>
            </w:r>
            <w:r w:rsidR="00755E20" w:rsidRPr="009E1960">
              <w:rPr>
                <w:rFonts w:cstheme="minorHAnsi"/>
                <w:color w:val="000000"/>
              </w:rPr>
              <w:t xml:space="preserve"> to your project.  Consider whether other exemptions apply, or if your project should be submitted to the OIRB using a</w:t>
            </w:r>
            <w:r w:rsidR="002752E5">
              <w:rPr>
                <w:rFonts w:cstheme="minorHAnsi"/>
                <w:color w:val="000000"/>
              </w:rPr>
              <w:t xml:space="preserve"> different application (</w:t>
            </w:r>
            <w:r w:rsidR="00755E20">
              <w:rPr>
                <w:rFonts w:cstheme="minorHAnsi"/>
                <w:color w:val="000000"/>
              </w:rPr>
              <w:t xml:space="preserve">e.g., </w:t>
            </w:r>
            <w:r w:rsidR="00755E20" w:rsidRPr="009E1960">
              <w:rPr>
                <w:rFonts w:cstheme="minorHAnsi"/>
                <w:color w:val="000000"/>
              </w:rPr>
              <w:t>HS</w:t>
            </w:r>
            <w:r w:rsidR="00755E20">
              <w:rPr>
                <w:rFonts w:cstheme="minorHAnsi"/>
                <w:color w:val="000000"/>
              </w:rPr>
              <w:t>P).</w:t>
            </w:r>
          </w:p>
          <w:p w14:paraId="0D0EA15A" w14:textId="3884EA73" w:rsidR="00372A26" w:rsidRPr="00573A06" w:rsidRDefault="00C07DB6" w:rsidP="0022030B">
            <w:pPr>
              <w:spacing w:after="0" w:line="240" w:lineRule="auto"/>
              <w:ind w:left="274" w:hanging="274"/>
              <w:rPr>
                <w:rFonts w:cstheme="minorHAnsi"/>
                <w:color w:val="000000"/>
              </w:rPr>
            </w:pPr>
            <w:sdt>
              <w:sdtPr>
                <w:rPr>
                  <w:rFonts w:cstheme="minorHAnsi"/>
                  <w:color w:val="000000"/>
                </w:rPr>
                <w:id w:val="-321817717"/>
                <w14:checkbox>
                  <w14:checked w14:val="0"/>
                  <w14:checkedState w14:val="2612" w14:font="MS Gothic"/>
                  <w14:uncheckedState w14:val="2610" w14:font="MS Gothic"/>
                </w14:checkbox>
              </w:sdtPr>
              <w:sdtEndPr/>
              <w:sdtContent>
                <w:r w:rsidR="00F5070D" w:rsidRPr="00573A06">
                  <w:rPr>
                    <w:rFonts w:ascii="Segoe UI Symbol" w:hAnsi="Segoe UI Symbol" w:cs="Segoe UI Symbol"/>
                    <w:color w:val="000000"/>
                  </w:rPr>
                  <w:t>☐</w:t>
                </w:r>
              </w:sdtContent>
            </w:sdt>
            <w:r w:rsidR="00F5070D" w:rsidRPr="00523F08">
              <w:rPr>
                <w:rFonts w:cstheme="minorHAnsi"/>
                <w:color w:val="000000"/>
              </w:rPr>
              <w:t xml:space="preserve"> NO</w:t>
            </w:r>
            <w:r w:rsidR="00F5070D" w:rsidRPr="00573A06">
              <w:rPr>
                <w:color w:val="000000"/>
              </w:rPr>
              <w:t xml:space="preserve"> - </w:t>
            </w:r>
            <w:r w:rsidR="00F5070D" w:rsidRPr="00523F08">
              <w:rPr>
                <w:rFonts w:cstheme="minorHAnsi"/>
                <w:color w:val="000000"/>
              </w:rPr>
              <w:t xml:space="preserve">The data contain no identifying information and cannot be indirectly identified. No one listed in Item 2 of this application </w:t>
            </w:r>
            <w:r w:rsidR="00F5070D">
              <w:rPr>
                <w:rFonts w:cstheme="minorHAnsi"/>
                <w:color w:val="000000"/>
              </w:rPr>
              <w:t xml:space="preserve">or on the IRB PERSONNEL eForm </w:t>
            </w:r>
            <w:r w:rsidR="00F5070D" w:rsidRPr="00523F08">
              <w:rPr>
                <w:rFonts w:cstheme="minorHAnsi"/>
                <w:color w:val="000000"/>
              </w:rPr>
              <w:t xml:space="preserve">have access to identifying </w:t>
            </w:r>
            <w:r w:rsidR="00F5070D" w:rsidRPr="004C7712">
              <w:rPr>
                <w:rFonts w:cstheme="minorHAnsi"/>
                <w:color w:val="000000"/>
              </w:rPr>
              <w:t xml:space="preserve">information in the source data.  </w:t>
            </w:r>
            <w:r w:rsidR="00F5070D" w:rsidRPr="00573A06">
              <w:rPr>
                <w:rFonts w:cstheme="minorHAnsi"/>
                <w:b/>
                <w:color w:val="000000"/>
                <w:u w:val="single"/>
              </w:rPr>
              <w:t xml:space="preserve">Exemption 4 does not apply </w:t>
            </w:r>
            <w:r w:rsidR="00F5070D" w:rsidRPr="00523F08">
              <w:rPr>
                <w:rFonts w:cstheme="minorHAnsi"/>
                <w:color w:val="000000"/>
              </w:rPr>
              <w:t>to your project.  Consider whether other exemptions apply, or if your project should be submitted to the OIRB using a different application (e.g., NHSR).</w:t>
            </w:r>
          </w:p>
        </w:tc>
      </w:tr>
      <w:tr w:rsidR="009E1960" w:rsidRPr="00E44037" w14:paraId="78D1451D" w14:textId="77777777" w:rsidTr="009E1960">
        <w:tc>
          <w:tcPr>
            <w:tcW w:w="5000" w:type="pct"/>
            <w:tcBorders>
              <w:top w:val="single" w:sz="4" w:space="0" w:color="auto"/>
              <w:left w:val="single" w:sz="18" w:space="0" w:color="auto"/>
              <w:bottom w:val="nil"/>
              <w:right w:val="single" w:sz="18" w:space="0" w:color="auto"/>
            </w:tcBorders>
            <w:shd w:val="clear" w:color="auto" w:fill="D9D9D9" w:themeFill="background1" w:themeFillShade="D9"/>
          </w:tcPr>
          <w:p w14:paraId="0124B8C6" w14:textId="77777777" w:rsidR="009E1960" w:rsidRPr="009E1960" w:rsidRDefault="009E1960" w:rsidP="009E1960">
            <w:pPr>
              <w:spacing w:after="0" w:line="240" w:lineRule="auto"/>
              <w:rPr>
                <w:rFonts w:eastAsia="MS Gothic" w:cstheme="minorHAnsi"/>
                <w:b/>
                <w:color w:val="000000"/>
              </w:rPr>
            </w:pPr>
            <w:r w:rsidRPr="009E1960">
              <w:rPr>
                <w:rFonts w:eastAsia="MS Gothic" w:cstheme="minorHAnsi"/>
                <w:b/>
                <w:color w:val="000000"/>
              </w:rPr>
              <w:lastRenderedPageBreak/>
              <w:t xml:space="preserve">b. </w:t>
            </w:r>
            <w:r w:rsidRPr="009E1960">
              <w:rPr>
                <w:rFonts w:cstheme="minorHAnsi"/>
                <w:b/>
                <w:color w:val="000000"/>
              </w:rPr>
              <w:t xml:space="preserve">Does your research </w:t>
            </w:r>
            <w:r w:rsidRPr="009E1960">
              <w:rPr>
                <w:rFonts w:cstheme="minorHAnsi"/>
                <w:b/>
                <w:color w:val="000000"/>
                <w:u w:val="single"/>
              </w:rPr>
              <w:t>ONLY</w:t>
            </w:r>
            <w:r w:rsidRPr="009E1960">
              <w:rPr>
                <w:rFonts w:cstheme="minorHAnsi"/>
                <w:b/>
                <w:color w:val="000000"/>
              </w:rPr>
              <w:t xml:space="preserve"> involve the evaluation of secondary (retrospective or prospective) information or biospecimens for which consent is not required?</w:t>
            </w:r>
            <w:r w:rsidRPr="009E1960">
              <w:rPr>
                <w:rFonts w:eastAsia="MS Gothic" w:cstheme="minorHAnsi"/>
                <w:b/>
                <w:color w:val="000000"/>
              </w:rPr>
              <w:t xml:space="preserve"> </w:t>
            </w:r>
          </w:p>
        </w:tc>
      </w:tr>
      <w:tr w:rsidR="009E1960" w:rsidRPr="00E44037" w14:paraId="0D8F71B2" w14:textId="77777777" w:rsidTr="00C407E8">
        <w:tc>
          <w:tcPr>
            <w:tcW w:w="5000" w:type="pct"/>
            <w:tcBorders>
              <w:top w:val="nil"/>
              <w:left w:val="single" w:sz="18" w:space="0" w:color="auto"/>
              <w:bottom w:val="single" w:sz="4" w:space="0" w:color="auto"/>
              <w:right w:val="single" w:sz="18" w:space="0" w:color="auto"/>
            </w:tcBorders>
            <w:shd w:val="clear" w:color="auto" w:fill="auto"/>
          </w:tcPr>
          <w:p w14:paraId="0F556ACA" w14:textId="06811FB0" w:rsidR="009E1960" w:rsidRPr="009E1960" w:rsidRDefault="00C07DB6" w:rsidP="009E1960">
            <w:pPr>
              <w:spacing w:after="0" w:line="240" w:lineRule="auto"/>
              <w:rPr>
                <w:rFonts w:cstheme="minorHAnsi"/>
                <w:b/>
                <w:color w:val="000000"/>
              </w:rPr>
            </w:pPr>
            <w:sdt>
              <w:sdtPr>
                <w:rPr>
                  <w:rFonts w:ascii="Segoe UI Symbol" w:eastAsia="MS Gothic" w:hAnsi="Segoe UI Symbol" w:cs="Segoe UI Symbol"/>
                  <w:color w:val="000000"/>
                </w:rPr>
                <w:id w:val="-1861191071"/>
                <w14:checkbox>
                  <w14:checked w14:val="0"/>
                  <w14:checkedState w14:val="2612" w14:font="MS Gothic"/>
                  <w14:uncheckedState w14:val="2610" w14:font="MS Gothic"/>
                </w14:checkbox>
              </w:sdtPr>
              <w:sdtEndPr/>
              <w:sdtContent>
                <w:r w:rsidR="007B22C0">
                  <w:rPr>
                    <w:rFonts w:ascii="MS Gothic" w:eastAsia="MS Gothic" w:hAnsi="MS Gothic" w:cs="Segoe UI Symbol" w:hint="eastAsia"/>
                    <w:color w:val="000000"/>
                  </w:rPr>
                  <w:t>☐</w:t>
                </w:r>
              </w:sdtContent>
            </w:sdt>
            <w:r w:rsidR="009E1960" w:rsidRPr="009E1960">
              <w:rPr>
                <w:rFonts w:cstheme="minorHAnsi"/>
                <w:color w:val="000000"/>
              </w:rPr>
              <w:t xml:space="preserve"> </w:t>
            </w:r>
            <w:r w:rsidR="00B733C9">
              <w:rPr>
                <w:rFonts w:cstheme="minorHAnsi"/>
                <w:color w:val="000000"/>
              </w:rPr>
              <w:t>NO -</w:t>
            </w:r>
            <w:r w:rsidR="006103FF">
              <w:rPr>
                <w:rFonts w:cstheme="minorHAnsi"/>
                <w:color w:val="000000"/>
              </w:rPr>
              <w:t xml:space="preserve"> </w:t>
            </w:r>
            <w:r w:rsidR="009E1960">
              <w:rPr>
                <w:rFonts w:cstheme="minorHAnsi"/>
                <w:color w:val="000000"/>
              </w:rPr>
              <w:t xml:space="preserve">some or all of the information or biospecimens will be collected directly from the participant by me or by someone else specifically for my research.  </w:t>
            </w:r>
            <w:r w:rsidR="009E1960" w:rsidRPr="00573A06">
              <w:rPr>
                <w:rFonts w:cstheme="minorHAnsi"/>
                <w:b/>
                <w:color w:val="000000"/>
                <w:u w:val="single"/>
              </w:rPr>
              <w:t>Exemption 4 does not apply</w:t>
            </w:r>
            <w:r w:rsidR="009E1960" w:rsidRPr="009E1960">
              <w:rPr>
                <w:rFonts w:cstheme="minorHAnsi"/>
                <w:color w:val="000000"/>
              </w:rPr>
              <w:t xml:space="preserve"> to your project.  Consider whether other exemptions apply, or if your project should be submitted to the OIRB using a different application (e.g., NHSR or HSP).</w:t>
            </w:r>
          </w:p>
          <w:p w14:paraId="5AEE9322" w14:textId="7C362556" w:rsidR="009E1960" w:rsidRPr="009E1960" w:rsidRDefault="00C07DB6" w:rsidP="006103FF">
            <w:pPr>
              <w:spacing w:after="0" w:line="240" w:lineRule="auto"/>
              <w:rPr>
                <w:rFonts w:eastAsia="MS Gothic" w:cstheme="minorHAnsi"/>
                <w:color w:val="000000"/>
              </w:rPr>
            </w:pPr>
            <w:sdt>
              <w:sdtPr>
                <w:rPr>
                  <w:rFonts w:ascii="Segoe UI Symbol" w:eastAsia="MS Gothic" w:hAnsi="Segoe UI Symbol" w:cs="Segoe UI Symbol"/>
                  <w:color w:val="000000"/>
                </w:rPr>
                <w:id w:val="647105327"/>
                <w14:checkbox>
                  <w14:checked w14:val="1"/>
                  <w14:checkedState w14:val="2612" w14:font="MS Gothic"/>
                  <w14:uncheckedState w14:val="2610" w14:font="MS Gothic"/>
                </w14:checkbox>
              </w:sdtPr>
              <w:sdtEndPr/>
              <w:sdtContent>
                <w:r w:rsidR="00F91CCE">
                  <w:rPr>
                    <w:rFonts w:ascii="MS Gothic" w:eastAsia="MS Gothic" w:hAnsi="MS Gothic" w:cs="Segoe UI Symbol" w:hint="eastAsia"/>
                    <w:color w:val="000000"/>
                  </w:rPr>
                  <w:t>☒</w:t>
                </w:r>
              </w:sdtContent>
            </w:sdt>
            <w:r w:rsidR="009E1960" w:rsidRPr="009E1960">
              <w:rPr>
                <w:rFonts w:cstheme="minorHAnsi"/>
                <w:color w:val="000000"/>
              </w:rPr>
              <w:t xml:space="preserve"> </w:t>
            </w:r>
            <w:r w:rsidR="00B733C9">
              <w:rPr>
                <w:rFonts w:cstheme="minorHAnsi"/>
                <w:color w:val="000000"/>
              </w:rPr>
              <w:t>YES</w:t>
            </w:r>
          </w:p>
        </w:tc>
      </w:tr>
      <w:tr w:rsidR="00C407E8" w:rsidRPr="00E44037" w14:paraId="2CBB0398" w14:textId="77777777" w:rsidTr="006103FF">
        <w:tc>
          <w:tcPr>
            <w:tcW w:w="5000" w:type="pct"/>
            <w:tcBorders>
              <w:top w:val="single" w:sz="4" w:space="0" w:color="auto"/>
              <w:left w:val="single" w:sz="18" w:space="0" w:color="auto"/>
              <w:bottom w:val="nil"/>
              <w:right w:val="single" w:sz="18" w:space="0" w:color="auto"/>
            </w:tcBorders>
            <w:shd w:val="clear" w:color="auto" w:fill="D9D9D9" w:themeFill="background1" w:themeFillShade="D9"/>
          </w:tcPr>
          <w:p w14:paraId="5309742F" w14:textId="77777777" w:rsidR="00C407E8" w:rsidRDefault="00C407E8" w:rsidP="00C407E8">
            <w:pPr>
              <w:spacing w:after="0" w:line="240" w:lineRule="auto"/>
              <w:rPr>
                <w:rFonts w:eastAsia="MS Gothic" w:cstheme="minorHAnsi"/>
                <w:b/>
                <w:color w:val="000000"/>
              </w:rPr>
            </w:pPr>
            <w:r>
              <w:rPr>
                <w:rFonts w:eastAsia="MS Gothic" w:cstheme="minorHAnsi"/>
                <w:b/>
                <w:color w:val="000000"/>
              </w:rPr>
              <w:t xml:space="preserve">c. Does your research involve </w:t>
            </w:r>
            <w:r w:rsidRPr="00573A06">
              <w:rPr>
                <w:rFonts w:eastAsia="MS Gothic" w:cstheme="minorHAnsi"/>
                <w:b/>
                <w:i/>
                <w:color w:val="000000"/>
              </w:rPr>
              <w:t>establishing</w:t>
            </w:r>
            <w:r>
              <w:rPr>
                <w:rFonts w:eastAsia="MS Gothic" w:cstheme="minorHAnsi"/>
                <w:b/>
                <w:color w:val="000000"/>
              </w:rPr>
              <w:t xml:space="preserve"> a data registry or a biospecimen repository</w:t>
            </w:r>
            <w:r w:rsidR="005D3E1E">
              <w:rPr>
                <w:rFonts w:eastAsia="MS Gothic" w:cstheme="minorHAnsi"/>
                <w:b/>
                <w:color w:val="000000"/>
              </w:rPr>
              <w:t xml:space="preserve"> for future studies</w:t>
            </w:r>
            <w:r>
              <w:rPr>
                <w:rFonts w:eastAsia="MS Gothic" w:cstheme="minorHAnsi"/>
                <w:b/>
                <w:color w:val="000000"/>
              </w:rPr>
              <w:t>?</w:t>
            </w:r>
          </w:p>
        </w:tc>
      </w:tr>
      <w:tr w:rsidR="00C407E8" w:rsidRPr="00E44037" w14:paraId="3B7EF9C6" w14:textId="77777777" w:rsidTr="00C407E8">
        <w:tc>
          <w:tcPr>
            <w:tcW w:w="5000" w:type="pct"/>
            <w:tcBorders>
              <w:top w:val="nil"/>
              <w:left w:val="single" w:sz="18" w:space="0" w:color="auto"/>
              <w:bottom w:val="single" w:sz="4" w:space="0" w:color="auto"/>
              <w:right w:val="single" w:sz="18" w:space="0" w:color="auto"/>
            </w:tcBorders>
            <w:shd w:val="clear" w:color="auto" w:fill="auto"/>
          </w:tcPr>
          <w:p w14:paraId="1D85B3DD" w14:textId="666D26C3" w:rsidR="00C407E8" w:rsidRPr="00C407E8" w:rsidRDefault="00C07DB6" w:rsidP="006103FF">
            <w:pPr>
              <w:spacing w:after="0" w:line="240" w:lineRule="auto"/>
              <w:rPr>
                <w:rFonts w:eastAsia="MS Gothic" w:cstheme="minorHAnsi"/>
                <w:color w:val="000000"/>
              </w:rPr>
            </w:pPr>
            <w:sdt>
              <w:sdtPr>
                <w:rPr>
                  <w:rFonts w:eastAsia="MS Gothic" w:cstheme="minorHAnsi"/>
                  <w:color w:val="000000"/>
                </w:rPr>
                <w:id w:val="1171762831"/>
                <w14:checkbox>
                  <w14:checked w14:val="1"/>
                  <w14:checkedState w14:val="2612" w14:font="MS Gothic"/>
                  <w14:uncheckedState w14:val="2610" w14:font="MS Gothic"/>
                </w14:checkbox>
              </w:sdtPr>
              <w:sdtEndPr/>
              <w:sdtContent>
                <w:r w:rsidR="00F91CCE">
                  <w:rPr>
                    <w:rFonts w:ascii="MS Gothic" w:eastAsia="MS Gothic" w:hAnsi="MS Gothic" w:cstheme="minorHAnsi" w:hint="eastAsia"/>
                    <w:color w:val="000000"/>
                  </w:rPr>
                  <w:t>☒</w:t>
                </w:r>
              </w:sdtContent>
            </w:sdt>
            <w:r w:rsidR="00C407E8" w:rsidRPr="00C407E8">
              <w:rPr>
                <w:rFonts w:eastAsia="MS Gothic" w:cstheme="minorHAnsi"/>
                <w:color w:val="000000"/>
              </w:rPr>
              <w:t xml:space="preserve"> NO</w:t>
            </w:r>
            <w:r w:rsidR="00C407E8">
              <w:rPr>
                <w:rFonts w:eastAsia="MS Gothic" w:cstheme="minorHAnsi"/>
                <w:color w:val="000000"/>
              </w:rPr>
              <w:t xml:space="preserve"> </w:t>
            </w:r>
            <w:r w:rsidR="006328AF">
              <w:rPr>
                <w:rFonts w:eastAsia="MS Gothic" w:cstheme="minorHAnsi"/>
                <w:color w:val="000000"/>
              </w:rPr>
              <w:t>(Item 6.a must provide a focused research purpose)</w:t>
            </w:r>
          </w:p>
          <w:p w14:paraId="2D51F05D" w14:textId="67C37770" w:rsidR="00C407E8" w:rsidRDefault="00C07DB6" w:rsidP="002752E5">
            <w:pPr>
              <w:spacing w:after="0" w:line="240" w:lineRule="auto"/>
              <w:rPr>
                <w:rFonts w:eastAsia="MS Gothic" w:cstheme="minorHAnsi"/>
                <w:b/>
                <w:color w:val="000000"/>
              </w:rPr>
            </w:pPr>
            <w:sdt>
              <w:sdtPr>
                <w:rPr>
                  <w:rFonts w:ascii="Segoe UI Symbol" w:eastAsia="MS Gothic" w:hAnsi="Segoe UI Symbol" w:cs="Segoe UI Symbol"/>
                  <w:color w:val="000000"/>
                </w:rPr>
                <w:id w:val="-1432817143"/>
                <w14:checkbox>
                  <w14:checked w14:val="0"/>
                  <w14:checkedState w14:val="2612" w14:font="MS Gothic"/>
                  <w14:uncheckedState w14:val="2610" w14:font="MS Gothic"/>
                </w14:checkbox>
              </w:sdtPr>
              <w:sdtEndPr/>
              <w:sdtContent>
                <w:r w:rsidR="00C407E8">
                  <w:rPr>
                    <w:rFonts w:ascii="MS Gothic" w:eastAsia="MS Gothic" w:hAnsi="MS Gothic" w:cs="Segoe UI Symbol" w:hint="eastAsia"/>
                    <w:color w:val="000000"/>
                  </w:rPr>
                  <w:t>☐</w:t>
                </w:r>
              </w:sdtContent>
            </w:sdt>
            <w:r w:rsidR="00C407E8" w:rsidRPr="009E1960">
              <w:rPr>
                <w:rFonts w:cstheme="minorHAnsi"/>
                <w:color w:val="000000"/>
              </w:rPr>
              <w:t xml:space="preserve"> </w:t>
            </w:r>
            <w:r w:rsidR="00C407E8">
              <w:rPr>
                <w:rFonts w:cstheme="minorHAnsi"/>
                <w:color w:val="000000"/>
              </w:rPr>
              <w:t>YES -</w:t>
            </w:r>
            <w:r w:rsidR="00C407E8">
              <w:rPr>
                <w:rStyle w:val="normaltextrun"/>
                <w:rFonts w:cstheme="minorHAnsi"/>
              </w:rPr>
              <w:t xml:space="preserve"> </w:t>
            </w:r>
            <w:r w:rsidR="00C407E8" w:rsidRPr="002752E5">
              <w:rPr>
                <w:rFonts w:eastAsia="MS Gothic" w:cstheme="minorHAnsi"/>
                <w:b/>
                <w:color w:val="000000"/>
                <w:u w:val="single"/>
              </w:rPr>
              <w:t>Exempt</w:t>
            </w:r>
            <w:r w:rsidR="002752E5" w:rsidRPr="002752E5">
              <w:rPr>
                <w:rFonts w:eastAsia="MS Gothic" w:cstheme="minorHAnsi"/>
                <w:b/>
                <w:color w:val="000000"/>
                <w:u w:val="single"/>
              </w:rPr>
              <w:t>ion</w:t>
            </w:r>
            <w:r w:rsidR="00C407E8" w:rsidRPr="002752E5">
              <w:rPr>
                <w:rFonts w:eastAsia="MS Gothic" w:cstheme="minorHAnsi"/>
                <w:b/>
                <w:color w:val="000000"/>
                <w:u w:val="single"/>
              </w:rPr>
              <w:t xml:space="preserve"> 4</w:t>
            </w:r>
            <w:r w:rsidR="00C407E8" w:rsidRPr="002752E5">
              <w:rPr>
                <w:rStyle w:val="normaltextrun"/>
                <w:rFonts w:cstheme="minorHAnsi"/>
                <w:b/>
                <w:u w:val="single"/>
              </w:rPr>
              <w:t xml:space="preserve"> does not apply</w:t>
            </w:r>
            <w:r w:rsidR="00C407E8" w:rsidRPr="005E29DA">
              <w:rPr>
                <w:rStyle w:val="normaltextrun"/>
                <w:rFonts w:cstheme="minorHAnsi"/>
              </w:rPr>
              <w:t>.  You will need to submit your project to the OIRB using the HSP.</w:t>
            </w:r>
            <w:r w:rsidR="00C407E8">
              <w:rPr>
                <w:rFonts w:cstheme="minorHAnsi"/>
                <w:color w:val="000000"/>
              </w:rPr>
              <w:t xml:space="preserve"> </w:t>
            </w:r>
          </w:p>
        </w:tc>
      </w:tr>
      <w:tr w:rsidR="00301841" w:rsidRPr="00E44037" w14:paraId="78778261" w14:textId="77777777" w:rsidTr="00C407E8">
        <w:tc>
          <w:tcPr>
            <w:tcW w:w="5000" w:type="pct"/>
            <w:tcBorders>
              <w:top w:val="single" w:sz="4" w:space="0" w:color="auto"/>
              <w:left w:val="single" w:sz="18" w:space="0" w:color="auto"/>
              <w:bottom w:val="nil"/>
              <w:right w:val="single" w:sz="18" w:space="0" w:color="auto"/>
            </w:tcBorders>
            <w:shd w:val="clear" w:color="auto" w:fill="D9D9D9" w:themeFill="background1" w:themeFillShade="D9"/>
          </w:tcPr>
          <w:p w14:paraId="1141008B" w14:textId="60478B56" w:rsidR="006A639C" w:rsidRDefault="00C407E8" w:rsidP="006A639C">
            <w:pPr>
              <w:spacing w:after="0" w:line="240" w:lineRule="auto"/>
              <w:rPr>
                <w:rFonts w:eastAsia="MS Gothic" w:cstheme="minorHAnsi"/>
                <w:b/>
                <w:color w:val="000000"/>
              </w:rPr>
            </w:pPr>
            <w:r>
              <w:rPr>
                <w:rFonts w:eastAsia="MS Gothic" w:cstheme="minorHAnsi"/>
                <w:b/>
                <w:color w:val="000000"/>
              </w:rPr>
              <w:t>d</w:t>
            </w:r>
            <w:r w:rsidR="00301841" w:rsidRPr="00704B18">
              <w:rPr>
                <w:rFonts w:eastAsia="MS Gothic" w:cstheme="minorHAnsi"/>
                <w:b/>
                <w:color w:val="000000"/>
              </w:rPr>
              <w:t xml:space="preserve">. </w:t>
            </w:r>
            <w:r w:rsidR="006A639C" w:rsidRPr="00BC173E">
              <w:rPr>
                <w:rFonts w:eastAsia="MS Gothic" w:cstheme="minorHAnsi"/>
                <w:b/>
                <w:color w:val="000000"/>
                <w:highlight w:val="yellow"/>
              </w:rPr>
              <w:t>DESCRIBE YOUR RESEARCH – NOTE: THIS IS WHERE YOU TELL US EVERYTHIN</w:t>
            </w:r>
            <w:r w:rsidR="006A639C">
              <w:rPr>
                <w:rFonts w:eastAsia="MS Gothic" w:cstheme="minorHAnsi"/>
                <w:b/>
                <w:color w:val="000000"/>
                <w:highlight w:val="yellow"/>
              </w:rPr>
              <w:t>G</w:t>
            </w:r>
            <w:r w:rsidR="006A639C" w:rsidRPr="00BC173E">
              <w:rPr>
                <w:rFonts w:eastAsia="MS Gothic" w:cstheme="minorHAnsi"/>
                <w:b/>
                <w:color w:val="000000"/>
                <w:highlight w:val="yellow"/>
              </w:rPr>
              <w:t xml:space="preserve"> YOU ARE DOING</w:t>
            </w:r>
          </w:p>
          <w:p w14:paraId="05BE7F49" w14:textId="5B19A864" w:rsidR="006A639C" w:rsidRDefault="006B5395" w:rsidP="006A639C">
            <w:pPr>
              <w:spacing w:after="0" w:line="240" w:lineRule="auto"/>
              <w:ind w:left="360"/>
              <w:rPr>
                <w:rFonts w:eastAsia="MS Gothic"/>
                <w:b/>
                <w:color w:val="000000"/>
              </w:rPr>
            </w:pPr>
            <w:r w:rsidRPr="00B564D7">
              <w:rPr>
                <w:rFonts w:eastAsia="MS Gothic"/>
                <w:b/>
                <w:color w:val="000000"/>
                <w:u w:val="single"/>
              </w:rPr>
              <w:t>Points to consider</w:t>
            </w:r>
            <w:r>
              <w:rPr>
                <w:rFonts w:eastAsia="MS Gothic"/>
                <w:b/>
                <w:color w:val="000000"/>
                <w:u w:val="single"/>
              </w:rPr>
              <w:t xml:space="preserve"> in your description (this is not intended to be a comprehensive list nor is it intended to be presented in this order)</w:t>
            </w:r>
            <w:r w:rsidR="006A639C" w:rsidRPr="00B564D7">
              <w:rPr>
                <w:rFonts w:eastAsia="MS Gothic"/>
                <w:b/>
                <w:color w:val="000000"/>
                <w:u w:val="single"/>
              </w:rPr>
              <w:t>:</w:t>
            </w:r>
          </w:p>
          <w:p w14:paraId="7825BC21" w14:textId="45AA45AA" w:rsidR="001C151E" w:rsidRDefault="001C151E" w:rsidP="00573A06">
            <w:pPr>
              <w:pStyle w:val="ListParagraph"/>
              <w:numPr>
                <w:ilvl w:val="0"/>
                <w:numId w:val="26"/>
              </w:numPr>
              <w:spacing w:after="0" w:line="240" w:lineRule="auto"/>
              <w:rPr>
                <w:rFonts w:eastAsia="MS Gothic" w:cstheme="minorHAnsi"/>
                <w:b/>
                <w:color w:val="000000"/>
              </w:rPr>
            </w:pPr>
            <w:r w:rsidRPr="00573A06">
              <w:rPr>
                <w:rFonts w:eastAsia="MS Gothic" w:cstheme="minorHAnsi"/>
                <w:b/>
                <w:color w:val="000000"/>
              </w:rPr>
              <w:t>Fully describe what you plan to do</w:t>
            </w:r>
            <w:r w:rsidR="00DC048F">
              <w:rPr>
                <w:rFonts w:eastAsia="MS Gothic" w:cstheme="minorHAnsi"/>
                <w:b/>
                <w:color w:val="000000"/>
              </w:rPr>
              <w:t>.</w:t>
            </w:r>
          </w:p>
          <w:p w14:paraId="5AAF290F" w14:textId="77777777" w:rsidR="00CB1DE9" w:rsidRPr="00573A06" w:rsidRDefault="00CB1DE9" w:rsidP="00573A06">
            <w:pPr>
              <w:pStyle w:val="ListParagraph"/>
              <w:numPr>
                <w:ilvl w:val="0"/>
                <w:numId w:val="26"/>
              </w:numPr>
              <w:spacing w:after="0" w:line="240" w:lineRule="auto"/>
              <w:rPr>
                <w:rFonts w:eastAsia="MS Gothic" w:cstheme="minorHAnsi"/>
                <w:b/>
                <w:color w:val="000000"/>
              </w:rPr>
            </w:pPr>
            <w:r>
              <w:rPr>
                <w:rFonts w:eastAsia="MS Gothic" w:cstheme="minorHAnsi"/>
                <w:b/>
                <w:color w:val="000000"/>
              </w:rPr>
              <w:t>Fully describe the materials (data, specimens) to be utilized.</w:t>
            </w:r>
          </w:p>
          <w:p w14:paraId="4C57C90D" w14:textId="4BA308DE" w:rsidR="00C30100" w:rsidRPr="00573A06" w:rsidRDefault="00CB1DE9" w:rsidP="000D7B19">
            <w:pPr>
              <w:pStyle w:val="ListParagraph"/>
              <w:numPr>
                <w:ilvl w:val="0"/>
                <w:numId w:val="26"/>
              </w:numPr>
              <w:spacing w:after="0" w:line="240" w:lineRule="auto"/>
              <w:rPr>
                <w:rFonts w:eastAsia="MS Gothic" w:cstheme="minorHAnsi"/>
                <w:b/>
                <w:color w:val="000000"/>
              </w:rPr>
            </w:pPr>
            <w:r>
              <w:rPr>
                <w:rFonts w:eastAsia="MS Gothic" w:cstheme="minorHAnsi"/>
                <w:b/>
                <w:color w:val="000000"/>
              </w:rPr>
              <w:t>Describe the s</w:t>
            </w:r>
            <w:r w:rsidR="00C30100" w:rsidRPr="00573A06">
              <w:rPr>
                <w:rFonts w:eastAsia="MS Gothic" w:cstheme="minorHAnsi"/>
                <w:b/>
                <w:color w:val="000000"/>
              </w:rPr>
              <w:t>ource of a</w:t>
            </w:r>
            <w:r w:rsidR="001C151E" w:rsidRPr="00573A06">
              <w:rPr>
                <w:rFonts w:eastAsia="MS Gothic" w:cstheme="minorHAnsi"/>
                <w:b/>
                <w:color w:val="000000"/>
              </w:rPr>
              <w:t>ny data</w:t>
            </w:r>
            <w:r>
              <w:rPr>
                <w:rFonts w:eastAsia="MS Gothic" w:cstheme="minorHAnsi"/>
                <w:b/>
                <w:color w:val="000000"/>
              </w:rPr>
              <w:t>/specimens</w:t>
            </w:r>
            <w:r w:rsidR="00DC048F">
              <w:rPr>
                <w:rFonts w:eastAsia="MS Gothic" w:cstheme="minorHAnsi"/>
                <w:b/>
                <w:color w:val="000000"/>
              </w:rPr>
              <w:t>.</w:t>
            </w:r>
          </w:p>
          <w:p w14:paraId="5EC8CB44" w14:textId="10A3CA95" w:rsidR="00C30100" w:rsidRDefault="00C30100" w:rsidP="00573A06">
            <w:pPr>
              <w:pStyle w:val="ListParagraph"/>
              <w:numPr>
                <w:ilvl w:val="0"/>
                <w:numId w:val="26"/>
              </w:numPr>
              <w:spacing w:after="0" w:line="240" w:lineRule="auto"/>
              <w:rPr>
                <w:rFonts w:eastAsia="MS Gothic" w:cstheme="minorHAnsi"/>
                <w:b/>
                <w:color w:val="000000"/>
              </w:rPr>
            </w:pPr>
            <w:r w:rsidRPr="00573A06">
              <w:rPr>
                <w:rFonts w:eastAsia="MS Gothic" w:cstheme="minorHAnsi"/>
                <w:b/>
                <w:color w:val="000000"/>
              </w:rPr>
              <w:t>Whether any dataset/biospecimen will be linked to another set of data</w:t>
            </w:r>
          </w:p>
          <w:p w14:paraId="769F6DCC" w14:textId="45BDA9DF" w:rsidR="00DC048F" w:rsidRPr="00573A06" w:rsidRDefault="00DC048F" w:rsidP="00573A06">
            <w:pPr>
              <w:pStyle w:val="ListParagraph"/>
              <w:numPr>
                <w:ilvl w:val="0"/>
                <w:numId w:val="26"/>
              </w:numPr>
              <w:spacing w:after="0" w:line="240" w:lineRule="auto"/>
              <w:rPr>
                <w:rFonts w:eastAsia="MS Gothic" w:cstheme="minorHAnsi"/>
                <w:b/>
                <w:color w:val="000000"/>
              </w:rPr>
            </w:pPr>
            <w:r>
              <w:rPr>
                <w:rFonts w:eastAsia="MS Gothic" w:cstheme="minorHAnsi"/>
                <w:b/>
                <w:color w:val="000000"/>
              </w:rPr>
              <w:t>Whether any data/biospecimens will be sent to another entity (regardless of identifiers)</w:t>
            </w:r>
          </w:p>
          <w:p w14:paraId="582ADDD9" w14:textId="77777777" w:rsidR="001C151E" w:rsidRPr="00573A06" w:rsidRDefault="001C151E" w:rsidP="00573A06">
            <w:pPr>
              <w:pStyle w:val="ListParagraph"/>
              <w:numPr>
                <w:ilvl w:val="0"/>
                <w:numId w:val="26"/>
              </w:numPr>
              <w:spacing w:after="0" w:line="240" w:lineRule="auto"/>
              <w:rPr>
                <w:rFonts w:eastAsia="MS Gothic" w:cstheme="minorHAnsi"/>
                <w:b/>
                <w:color w:val="000000"/>
              </w:rPr>
            </w:pPr>
            <w:r w:rsidRPr="00573A06">
              <w:rPr>
                <w:rFonts w:eastAsia="MS Gothic" w:cstheme="minorHAnsi"/>
                <w:b/>
                <w:color w:val="000000"/>
              </w:rPr>
              <w:t xml:space="preserve">Whether any other </w:t>
            </w:r>
            <w:r w:rsidR="00CB1DE9">
              <w:rPr>
                <w:rFonts w:eastAsia="MS Gothic" w:cstheme="minorHAnsi"/>
                <w:b/>
                <w:color w:val="000000"/>
              </w:rPr>
              <w:t>entities</w:t>
            </w:r>
            <w:r w:rsidRPr="00573A06">
              <w:rPr>
                <w:rFonts w:eastAsia="MS Gothic" w:cstheme="minorHAnsi"/>
                <w:b/>
                <w:color w:val="000000"/>
              </w:rPr>
              <w:t xml:space="preserve"> are involved and how</w:t>
            </w:r>
            <w:r w:rsidR="00CB1DE9">
              <w:rPr>
                <w:rFonts w:eastAsia="MS Gothic" w:cstheme="minorHAnsi"/>
                <w:b/>
                <w:color w:val="000000"/>
              </w:rPr>
              <w:t xml:space="preserve"> (e.g., analysis, coordinating center, receipt of data)</w:t>
            </w:r>
          </w:p>
          <w:p w14:paraId="7F8DA81E" w14:textId="0C76F018" w:rsidR="00301841" w:rsidRPr="00573A06" w:rsidRDefault="00C30100" w:rsidP="00573A06">
            <w:pPr>
              <w:pStyle w:val="ListParagraph"/>
              <w:numPr>
                <w:ilvl w:val="0"/>
                <w:numId w:val="26"/>
              </w:numPr>
              <w:spacing w:after="0" w:line="240" w:lineRule="auto"/>
              <w:rPr>
                <w:rFonts w:eastAsia="MS Gothic" w:cstheme="minorHAnsi"/>
                <w:b/>
                <w:color w:val="000000"/>
              </w:rPr>
            </w:pPr>
            <w:r w:rsidRPr="00573A06">
              <w:rPr>
                <w:rFonts w:eastAsia="MS Gothic" w:cstheme="minorHAnsi"/>
                <w:b/>
                <w:color w:val="000000"/>
              </w:rPr>
              <w:t>Either p</w:t>
            </w:r>
            <w:r w:rsidR="006103FF" w:rsidRPr="00573A06">
              <w:rPr>
                <w:rFonts w:eastAsia="MS Gothic" w:cstheme="minorHAnsi"/>
                <w:b/>
                <w:color w:val="000000"/>
              </w:rPr>
              <w:t xml:space="preserve">rovide a list of the variables to be </w:t>
            </w:r>
            <w:r w:rsidR="006103FF" w:rsidRPr="000125BD">
              <w:rPr>
                <w:rFonts w:eastAsia="MS Gothic" w:cstheme="minorHAnsi"/>
                <w:b/>
                <w:i/>
                <w:color w:val="000000"/>
                <w:u w:val="single"/>
              </w:rPr>
              <w:t>obtained</w:t>
            </w:r>
            <w:r w:rsidR="006103FF" w:rsidRPr="00573A06">
              <w:rPr>
                <w:rFonts w:eastAsia="MS Gothic" w:cstheme="minorHAnsi"/>
                <w:b/>
                <w:color w:val="000000"/>
              </w:rPr>
              <w:t xml:space="preserve"> </w:t>
            </w:r>
            <w:r w:rsidR="006B5395">
              <w:rPr>
                <w:rFonts w:eastAsia="MS Gothic" w:cstheme="minorHAnsi"/>
                <w:b/>
                <w:color w:val="000000"/>
              </w:rPr>
              <w:t xml:space="preserve">(not just used in your analysis) </w:t>
            </w:r>
            <w:r w:rsidRPr="00573A06">
              <w:rPr>
                <w:rFonts w:eastAsia="MS Gothic" w:cstheme="minorHAnsi"/>
                <w:b/>
                <w:color w:val="000000"/>
              </w:rPr>
              <w:t xml:space="preserve">below </w:t>
            </w:r>
            <w:r w:rsidR="006103FF" w:rsidRPr="00573A06">
              <w:rPr>
                <w:rFonts w:eastAsia="MS Gothic" w:cstheme="minorHAnsi"/>
                <w:b/>
                <w:color w:val="000000"/>
              </w:rPr>
              <w:t xml:space="preserve">or </w:t>
            </w:r>
            <w:r w:rsidRPr="00573A06">
              <w:rPr>
                <w:rFonts w:eastAsia="MS Gothic" w:cstheme="minorHAnsi"/>
                <w:b/>
                <w:color w:val="000000"/>
              </w:rPr>
              <w:t xml:space="preserve">attach </w:t>
            </w:r>
            <w:r w:rsidR="006103FF" w:rsidRPr="00573A06">
              <w:rPr>
                <w:rFonts w:eastAsia="MS Gothic" w:cstheme="minorHAnsi"/>
                <w:b/>
                <w:color w:val="000000"/>
              </w:rPr>
              <w:t>data collection forms in your application to the OIRB</w:t>
            </w:r>
            <w:r w:rsidRPr="00573A06">
              <w:rPr>
                <w:rFonts w:eastAsia="MS Gothic" w:cstheme="minorHAnsi"/>
                <w:b/>
                <w:color w:val="000000"/>
              </w:rPr>
              <w:t xml:space="preserve"> (datacollection.yymmdd)</w:t>
            </w:r>
            <w:r w:rsidR="006103FF" w:rsidRPr="00573A06">
              <w:rPr>
                <w:rFonts w:eastAsia="MS Gothic" w:cstheme="minorHAnsi"/>
                <w:b/>
                <w:color w:val="000000"/>
              </w:rPr>
              <w:t>.</w:t>
            </w:r>
          </w:p>
        </w:tc>
      </w:tr>
      <w:tr w:rsidR="00301841" w:rsidRPr="00E44037" w14:paraId="557DC340" w14:textId="77777777" w:rsidTr="006103FF">
        <w:tc>
          <w:tcPr>
            <w:tcW w:w="5000" w:type="pct"/>
            <w:tcBorders>
              <w:top w:val="nil"/>
              <w:left w:val="single" w:sz="18" w:space="0" w:color="auto"/>
              <w:bottom w:val="single" w:sz="18" w:space="0" w:color="auto"/>
              <w:right w:val="single" w:sz="18" w:space="0" w:color="auto"/>
            </w:tcBorders>
            <w:shd w:val="clear" w:color="auto" w:fill="auto"/>
          </w:tcPr>
          <w:sdt>
            <w:sdtPr>
              <w:rPr>
                <w:b/>
                <w:i/>
                <w:color w:val="000000"/>
                <w:u w:val="single"/>
              </w:rPr>
              <w:id w:val="715093685"/>
              <w:placeholder>
                <w:docPart w:val="8C683AF4A4934DAD82C29BDC3175E695"/>
              </w:placeholder>
            </w:sdtPr>
            <w:sdtEndPr/>
            <w:sdtContent>
              <w:p w14:paraId="6A6B47E3" w14:textId="1820720C" w:rsidR="00D573C4" w:rsidRPr="00D573C4" w:rsidRDefault="00D573C4" w:rsidP="00D573C4">
                <w:pPr>
                  <w:spacing w:after="0" w:line="240" w:lineRule="auto"/>
                  <w:rPr>
                    <w:b/>
                    <w:i/>
                    <w:color w:val="000000"/>
                    <w:u w:val="single"/>
                  </w:rPr>
                </w:pPr>
                <w:r w:rsidRPr="00D573C4">
                  <w:rPr>
                    <w:b/>
                    <w:i/>
                    <w:color w:val="000000"/>
                    <w:u w:val="single"/>
                  </w:rPr>
                  <w:t xml:space="preserve">In this project, we will </w:t>
                </w:r>
                <w:r w:rsidR="00BB6F55">
                  <w:rPr>
                    <w:b/>
                    <w:i/>
                    <w:color w:val="000000"/>
                    <w:u w:val="single"/>
                  </w:rPr>
                  <w:t>analyz</w:t>
                </w:r>
                <w:r w:rsidR="00FA000B">
                  <w:rPr>
                    <w:b/>
                    <w:i/>
                    <w:color w:val="000000"/>
                    <w:u w:val="single"/>
                  </w:rPr>
                  <w:t>e</w:t>
                </w:r>
                <w:r w:rsidR="00BB6F55">
                  <w:rPr>
                    <w:b/>
                    <w:i/>
                    <w:color w:val="000000"/>
                    <w:u w:val="single"/>
                  </w:rPr>
                  <w:t xml:space="preserve"> data from the N3C Data Enclave. </w:t>
                </w:r>
                <w:r w:rsidRPr="00D573C4">
                  <w:rPr>
                    <w:b/>
                    <w:i/>
                    <w:color w:val="000000"/>
                    <w:u w:val="single"/>
                  </w:rPr>
                  <w:t>Data will consist entirely of data collected during the normal course of patient care</w:t>
                </w:r>
                <w:r w:rsidR="00BB6F55">
                  <w:rPr>
                    <w:b/>
                    <w:i/>
                    <w:color w:val="000000"/>
                    <w:u w:val="single"/>
                  </w:rPr>
                  <w:t xml:space="preserve"> at institutions across the US</w:t>
                </w:r>
                <w:r w:rsidRPr="00D573C4">
                  <w:rPr>
                    <w:b/>
                    <w:i/>
                    <w:color w:val="000000"/>
                    <w:u w:val="single"/>
                  </w:rPr>
                  <w:t xml:space="preserve">.  Sufficient identifying information </w:t>
                </w:r>
                <w:r w:rsidR="00BB6F55">
                  <w:rPr>
                    <w:b/>
                    <w:i/>
                    <w:color w:val="000000"/>
                    <w:u w:val="single"/>
                  </w:rPr>
                  <w:t xml:space="preserve">has been </w:t>
                </w:r>
                <w:r w:rsidRPr="00D573C4">
                  <w:rPr>
                    <w:b/>
                    <w:i/>
                    <w:color w:val="000000"/>
                    <w:u w:val="single"/>
                  </w:rPr>
                  <w:t xml:space="preserve">removed to render a "limited data set".  </w:t>
                </w:r>
                <w:r w:rsidR="00BB6F55">
                  <w:rPr>
                    <w:b/>
                    <w:i/>
                    <w:color w:val="000000"/>
                    <w:u w:val="single"/>
                  </w:rPr>
                  <w:t>We will only access the data on the host system and will only download summary (de-identified) data. No detailed subject data will be downloaded from the host system.</w:t>
                </w:r>
              </w:p>
              <w:p w14:paraId="2AE8253A" w14:textId="71F33428" w:rsidR="00D573C4" w:rsidRPr="00D573C4" w:rsidRDefault="00D573C4" w:rsidP="00D573C4">
                <w:pPr>
                  <w:spacing w:after="0" w:line="240" w:lineRule="auto"/>
                  <w:rPr>
                    <w:b/>
                    <w:i/>
                    <w:color w:val="000000"/>
                    <w:u w:val="single"/>
                  </w:rPr>
                </w:pPr>
              </w:p>
              <w:p w14:paraId="1A24CB5C" w14:textId="247FB8A8" w:rsidR="00D573C4" w:rsidRPr="00D573C4" w:rsidRDefault="00D573C4" w:rsidP="00D573C4">
                <w:pPr>
                  <w:spacing w:after="0" w:line="240" w:lineRule="auto"/>
                  <w:rPr>
                    <w:rFonts w:cstheme="minorHAnsi"/>
                    <w:b/>
                    <w:i/>
                    <w:color w:val="000000"/>
                    <w:u w:val="single"/>
                  </w:rPr>
                </w:pPr>
                <w:r w:rsidRPr="00D573C4">
                  <w:rPr>
                    <w:rFonts w:cstheme="minorHAnsi"/>
                    <w:b/>
                    <w:i/>
                    <w:color w:val="000000"/>
                    <w:u w:val="single"/>
                  </w:rPr>
                  <w:t>Data will include:</w:t>
                </w:r>
              </w:p>
              <w:p w14:paraId="1F823E9D" w14:textId="0CF08DE8" w:rsidR="00D573C4" w:rsidRPr="00D573C4" w:rsidRDefault="00D573C4" w:rsidP="00D573C4">
                <w:pPr>
                  <w:autoSpaceDE w:val="0"/>
                  <w:autoSpaceDN w:val="0"/>
                  <w:adjustRightInd w:val="0"/>
                  <w:spacing w:after="0" w:line="240" w:lineRule="auto"/>
                  <w:rPr>
                    <w:rFonts w:eastAsia="ArialMT" w:cstheme="minorHAnsi"/>
                    <w:b/>
                    <w:bCs/>
                    <w:i/>
                    <w:u w:val="single"/>
                  </w:rPr>
                </w:pPr>
                <w:r w:rsidRPr="00D573C4">
                  <w:rPr>
                    <w:rFonts w:eastAsia="ArialMT" w:cstheme="minorHAnsi"/>
                    <w:b/>
                    <w:bCs/>
                    <w:i/>
                    <w:u w:val="single"/>
                  </w:rPr>
                  <w:t>● Demographics</w:t>
                </w:r>
                <w:r w:rsidR="00462087">
                  <w:rPr>
                    <w:rFonts w:eastAsia="ArialMT" w:cstheme="minorHAnsi"/>
                    <w:b/>
                    <w:bCs/>
                    <w:i/>
                    <w:u w:val="single"/>
                  </w:rPr>
                  <w:t>: Gender, Race, Ethnicity, Date of Birth</w:t>
                </w:r>
                <w:r w:rsidRPr="00D573C4">
                  <w:rPr>
                    <w:rFonts w:eastAsia="ArialMT" w:cstheme="minorHAnsi"/>
                    <w:b/>
                    <w:bCs/>
                    <w:i/>
                    <w:u w:val="single"/>
                  </w:rPr>
                  <w:t xml:space="preserve">, </w:t>
                </w:r>
                <w:r w:rsidR="00462087">
                  <w:rPr>
                    <w:rFonts w:eastAsia="ArialMT" w:cstheme="minorHAnsi"/>
                    <w:b/>
                    <w:bCs/>
                    <w:i/>
                    <w:u w:val="single"/>
                  </w:rPr>
                  <w:t>Z</w:t>
                </w:r>
                <w:r w:rsidRPr="00D573C4">
                  <w:rPr>
                    <w:rFonts w:eastAsia="ArialMT" w:cstheme="minorHAnsi"/>
                    <w:b/>
                    <w:bCs/>
                    <w:i/>
                    <w:u w:val="single"/>
                  </w:rPr>
                  <w:t xml:space="preserve">ip </w:t>
                </w:r>
                <w:r w:rsidR="00462087">
                  <w:rPr>
                    <w:rFonts w:eastAsia="ArialMT" w:cstheme="minorHAnsi"/>
                    <w:b/>
                    <w:bCs/>
                    <w:i/>
                    <w:u w:val="single"/>
                  </w:rPr>
                  <w:t>C</w:t>
                </w:r>
                <w:r w:rsidRPr="00D573C4">
                  <w:rPr>
                    <w:rFonts w:eastAsia="ArialMT" w:cstheme="minorHAnsi"/>
                    <w:b/>
                    <w:bCs/>
                    <w:i/>
                    <w:u w:val="single"/>
                  </w:rPr>
                  <w:t>ode</w:t>
                </w:r>
              </w:p>
              <w:p w14:paraId="62A8D856" w14:textId="77777777" w:rsidR="00D573C4" w:rsidRPr="00D573C4" w:rsidRDefault="00D573C4" w:rsidP="00D573C4">
                <w:pPr>
                  <w:autoSpaceDE w:val="0"/>
                  <w:autoSpaceDN w:val="0"/>
                  <w:adjustRightInd w:val="0"/>
                  <w:spacing w:after="0" w:line="240" w:lineRule="auto"/>
                  <w:rPr>
                    <w:rFonts w:eastAsia="ArialMT" w:cstheme="minorHAnsi"/>
                    <w:b/>
                    <w:bCs/>
                    <w:i/>
                    <w:u w:val="single"/>
                  </w:rPr>
                </w:pPr>
                <w:r w:rsidRPr="00D573C4">
                  <w:rPr>
                    <w:rFonts w:eastAsia="ArialMT" w:cstheme="minorHAnsi"/>
                    <w:b/>
                    <w:bCs/>
                    <w:i/>
                    <w:u w:val="single"/>
                  </w:rPr>
                  <w:t>● A hashed identifier to support future linkage with imaging, viral RNA, or other</w:t>
                </w:r>
              </w:p>
              <w:p w14:paraId="02804A24" w14:textId="77777777" w:rsidR="00D573C4" w:rsidRPr="00D573C4" w:rsidRDefault="00D573C4" w:rsidP="00D573C4">
                <w:pPr>
                  <w:autoSpaceDE w:val="0"/>
                  <w:autoSpaceDN w:val="0"/>
                  <w:adjustRightInd w:val="0"/>
                  <w:spacing w:after="0" w:line="240" w:lineRule="auto"/>
                  <w:rPr>
                    <w:rFonts w:eastAsia="ArialMT" w:cstheme="minorHAnsi"/>
                    <w:b/>
                    <w:bCs/>
                    <w:i/>
                    <w:u w:val="single"/>
                  </w:rPr>
                </w:pPr>
                <w:r w:rsidRPr="00D573C4">
                  <w:rPr>
                    <w:rFonts w:eastAsia="ArialMT" w:cstheme="minorHAnsi"/>
                    <w:b/>
                    <w:bCs/>
                    <w:i/>
                    <w:u w:val="single"/>
                  </w:rPr>
                  <w:t>major national data resources with a shared hash identifier (below).</w:t>
                </w:r>
              </w:p>
              <w:p w14:paraId="0EA8F3F7" w14:textId="77777777" w:rsidR="00D573C4" w:rsidRPr="00D573C4" w:rsidRDefault="00D573C4" w:rsidP="00D573C4">
                <w:pPr>
                  <w:autoSpaceDE w:val="0"/>
                  <w:autoSpaceDN w:val="0"/>
                  <w:adjustRightInd w:val="0"/>
                  <w:spacing w:after="0" w:line="240" w:lineRule="auto"/>
                  <w:rPr>
                    <w:rFonts w:eastAsia="ArialMT" w:cstheme="minorHAnsi"/>
                    <w:b/>
                    <w:bCs/>
                    <w:i/>
                    <w:u w:val="single"/>
                  </w:rPr>
                </w:pPr>
                <w:r w:rsidRPr="00D573C4">
                  <w:rPr>
                    <w:rFonts w:eastAsia="ArialMT" w:cstheme="minorHAnsi"/>
                    <w:b/>
                    <w:bCs/>
                    <w:i/>
                    <w:u w:val="single"/>
                  </w:rPr>
                  <w:t>● Laboratory tests and results, including dates</w:t>
                </w:r>
              </w:p>
              <w:p w14:paraId="02A3F6A5" w14:textId="77777777" w:rsidR="00D573C4" w:rsidRPr="00D573C4" w:rsidRDefault="00D573C4" w:rsidP="00D573C4">
                <w:pPr>
                  <w:autoSpaceDE w:val="0"/>
                  <w:autoSpaceDN w:val="0"/>
                  <w:adjustRightInd w:val="0"/>
                  <w:spacing w:after="0" w:line="240" w:lineRule="auto"/>
                  <w:rPr>
                    <w:rFonts w:eastAsia="ArialMT" w:cstheme="minorHAnsi"/>
                    <w:b/>
                    <w:bCs/>
                    <w:i/>
                    <w:u w:val="single"/>
                  </w:rPr>
                </w:pPr>
                <w:r w:rsidRPr="00D573C4">
                  <w:rPr>
                    <w:rFonts w:eastAsia="ArialMT" w:cstheme="minorHAnsi"/>
                    <w:b/>
                    <w:bCs/>
                    <w:i/>
                    <w:u w:val="single"/>
                  </w:rPr>
                  <w:t>● Medications, including start and where available stop dates</w:t>
                </w:r>
              </w:p>
              <w:p w14:paraId="6739CCFD" w14:textId="77777777" w:rsidR="00D573C4" w:rsidRPr="00D573C4" w:rsidRDefault="00D573C4" w:rsidP="00D573C4">
                <w:pPr>
                  <w:autoSpaceDE w:val="0"/>
                  <w:autoSpaceDN w:val="0"/>
                  <w:adjustRightInd w:val="0"/>
                  <w:spacing w:after="0" w:line="240" w:lineRule="auto"/>
                  <w:rPr>
                    <w:rFonts w:eastAsia="ArialMT" w:cstheme="minorHAnsi"/>
                    <w:b/>
                    <w:bCs/>
                    <w:i/>
                    <w:u w:val="single"/>
                  </w:rPr>
                </w:pPr>
                <w:r w:rsidRPr="00D573C4">
                  <w:rPr>
                    <w:rFonts w:eastAsia="ArialMT" w:cstheme="minorHAnsi"/>
                    <w:b/>
                    <w:bCs/>
                    <w:i/>
                    <w:u w:val="single"/>
                  </w:rPr>
                  <w:t>● Vital signs, with dates</w:t>
                </w:r>
              </w:p>
              <w:p w14:paraId="2F79F6D5" w14:textId="77777777" w:rsidR="00D573C4" w:rsidRPr="00D573C4" w:rsidRDefault="00D573C4" w:rsidP="00D573C4">
                <w:pPr>
                  <w:autoSpaceDE w:val="0"/>
                  <w:autoSpaceDN w:val="0"/>
                  <w:adjustRightInd w:val="0"/>
                  <w:spacing w:after="0" w:line="240" w:lineRule="auto"/>
                  <w:rPr>
                    <w:rFonts w:eastAsia="ArialMT" w:cstheme="minorHAnsi"/>
                    <w:b/>
                    <w:bCs/>
                    <w:i/>
                    <w:u w:val="single"/>
                  </w:rPr>
                </w:pPr>
                <w:r w:rsidRPr="00D573C4">
                  <w:rPr>
                    <w:rFonts w:eastAsia="ArialMT" w:cstheme="minorHAnsi"/>
                    <w:b/>
                    <w:bCs/>
                    <w:i/>
                    <w:u w:val="single"/>
                  </w:rPr>
                  <w:t>● Diagnoses, with dates</w:t>
                </w:r>
              </w:p>
              <w:p w14:paraId="74FF0997" w14:textId="77777777" w:rsidR="00D573C4" w:rsidRPr="00D573C4" w:rsidRDefault="00D573C4" w:rsidP="00D573C4">
                <w:pPr>
                  <w:autoSpaceDE w:val="0"/>
                  <w:autoSpaceDN w:val="0"/>
                  <w:adjustRightInd w:val="0"/>
                  <w:spacing w:after="0" w:line="240" w:lineRule="auto"/>
                  <w:rPr>
                    <w:rFonts w:eastAsia="ArialMT" w:cstheme="minorHAnsi"/>
                    <w:b/>
                    <w:bCs/>
                    <w:i/>
                    <w:u w:val="single"/>
                  </w:rPr>
                </w:pPr>
                <w:r w:rsidRPr="00D573C4">
                  <w:rPr>
                    <w:rFonts w:eastAsia="ArialMT" w:cstheme="minorHAnsi"/>
                    <w:b/>
                    <w:bCs/>
                    <w:i/>
                    <w:u w:val="single"/>
                  </w:rPr>
                  <w:t>● Procedures, with dates</w:t>
                </w:r>
              </w:p>
              <w:p w14:paraId="771FD93E" w14:textId="77777777" w:rsidR="00D573C4" w:rsidRPr="00D573C4" w:rsidRDefault="00D573C4" w:rsidP="00D573C4">
                <w:pPr>
                  <w:autoSpaceDE w:val="0"/>
                  <w:autoSpaceDN w:val="0"/>
                  <w:adjustRightInd w:val="0"/>
                  <w:spacing w:after="0" w:line="240" w:lineRule="auto"/>
                  <w:rPr>
                    <w:rFonts w:eastAsia="ArialMT" w:cstheme="minorHAnsi"/>
                    <w:b/>
                    <w:bCs/>
                    <w:i/>
                    <w:u w:val="single"/>
                  </w:rPr>
                </w:pPr>
                <w:r w:rsidRPr="00D573C4">
                  <w:rPr>
                    <w:rFonts w:eastAsia="ArialMT" w:cstheme="minorHAnsi"/>
                    <w:b/>
                    <w:bCs/>
                    <w:i/>
                    <w:u w:val="single"/>
                  </w:rPr>
                  <w:t>● Admission, Discharge, Transfer information with dates</w:t>
                </w:r>
              </w:p>
              <w:p w14:paraId="1BDE153D" w14:textId="77777777" w:rsidR="00D573C4" w:rsidRPr="00D573C4" w:rsidRDefault="00D573C4" w:rsidP="00D573C4">
                <w:pPr>
                  <w:autoSpaceDE w:val="0"/>
                  <w:autoSpaceDN w:val="0"/>
                  <w:adjustRightInd w:val="0"/>
                  <w:spacing w:after="0" w:line="240" w:lineRule="auto"/>
                  <w:rPr>
                    <w:rFonts w:eastAsia="ArialMT" w:cstheme="minorHAnsi"/>
                    <w:b/>
                    <w:bCs/>
                    <w:i/>
                    <w:u w:val="single"/>
                  </w:rPr>
                </w:pPr>
                <w:r w:rsidRPr="00D573C4">
                  <w:rPr>
                    <w:rFonts w:eastAsia="ArialMT" w:cstheme="minorHAnsi"/>
                    <w:b/>
                    <w:bCs/>
                    <w:i/>
                    <w:u w:val="single"/>
                  </w:rPr>
                  <w:t>○ Including death with dates</w:t>
                </w:r>
              </w:p>
              <w:p w14:paraId="52DBDCEC" w14:textId="6B386667" w:rsidR="00D573C4" w:rsidRDefault="00D573C4" w:rsidP="00BB6F55">
                <w:pPr>
                  <w:autoSpaceDE w:val="0"/>
                  <w:autoSpaceDN w:val="0"/>
                  <w:adjustRightInd w:val="0"/>
                  <w:spacing w:after="0" w:line="240" w:lineRule="auto"/>
                  <w:rPr>
                    <w:rFonts w:eastAsia="ArialMT" w:cstheme="minorHAnsi"/>
                    <w:b/>
                    <w:bCs/>
                    <w:i/>
                    <w:u w:val="single"/>
                  </w:rPr>
                </w:pPr>
                <w:r w:rsidRPr="00D573C4">
                  <w:rPr>
                    <w:rFonts w:eastAsia="ArialMT" w:cstheme="minorHAnsi"/>
                    <w:b/>
                    <w:bCs/>
                    <w:i/>
                    <w:u w:val="single"/>
                  </w:rPr>
                  <w:t>The information will be retrospective for one year or longer, at the</w:t>
                </w:r>
                <w:r w:rsidR="00BB6F55">
                  <w:rPr>
                    <w:rFonts w:eastAsia="ArialMT" w:cstheme="minorHAnsi"/>
                    <w:b/>
                    <w:bCs/>
                    <w:i/>
                    <w:u w:val="single"/>
                  </w:rPr>
                  <w:t xml:space="preserve"> </w:t>
                </w:r>
                <w:r w:rsidRPr="00D573C4">
                  <w:rPr>
                    <w:rFonts w:eastAsia="ArialMT" w:cstheme="minorHAnsi"/>
                    <w:b/>
                    <w:bCs/>
                    <w:i/>
                    <w:u w:val="single"/>
                  </w:rPr>
                  <w:t>contributing sites discretion, prior to the query start date (1/1/2020), and through</w:t>
                </w:r>
                <w:r w:rsidR="00BB6F55">
                  <w:rPr>
                    <w:rFonts w:eastAsia="ArialMT" w:cstheme="minorHAnsi"/>
                    <w:b/>
                    <w:bCs/>
                    <w:i/>
                    <w:u w:val="single"/>
                  </w:rPr>
                  <w:t xml:space="preserve"> </w:t>
                </w:r>
                <w:r w:rsidRPr="00D573C4">
                  <w:rPr>
                    <w:rFonts w:eastAsia="ArialMT" w:cstheme="minorHAnsi"/>
                    <w:b/>
                    <w:bCs/>
                    <w:i/>
                    <w:u w:val="single"/>
                  </w:rPr>
                  <w:t>the present with serial data updates for a given patient.</w:t>
                </w:r>
              </w:p>
              <w:p w14:paraId="6DBD7EE4" w14:textId="5C8B48CD" w:rsidR="00BB6F55" w:rsidRDefault="00BB6F55" w:rsidP="00BB6F55">
                <w:pPr>
                  <w:autoSpaceDE w:val="0"/>
                  <w:autoSpaceDN w:val="0"/>
                  <w:adjustRightInd w:val="0"/>
                  <w:spacing w:after="0" w:line="240" w:lineRule="auto"/>
                  <w:rPr>
                    <w:rFonts w:eastAsia="ArialMT" w:cstheme="minorHAnsi"/>
                    <w:b/>
                    <w:bCs/>
                    <w:i/>
                    <w:u w:val="single"/>
                  </w:rPr>
                </w:pPr>
              </w:p>
              <w:p w14:paraId="6674B9EF" w14:textId="08AB93F4" w:rsidR="00BB6F55" w:rsidRPr="00D573C4" w:rsidRDefault="00BB6F55" w:rsidP="00BB6F55">
                <w:pPr>
                  <w:autoSpaceDE w:val="0"/>
                  <w:autoSpaceDN w:val="0"/>
                  <w:adjustRightInd w:val="0"/>
                  <w:spacing w:after="0" w:line="240" w:lineRule="auto"/>
                  <w:rPr>
                    <w:rFonts w:cstheme="minorHAnsi"/>
                    <w:b/>
                    <w:bCs/>
                    <w:i/>
                    <w:color w:val="000000"/>
                    <w:u w:val="single"/>
                  </w:rPr>
                </w:pPr>
                <w:r>
                  <w:rPr>
                    <w:rFonts w:eastAsia="ArialMT" w:cstheme="minorHAnsi"/>
                    <w:b/>
                    <w:bCs/>
                    <w:i/>
                    <w:u w:val="single"/>
                  </w:rPr>
                  <w:lastRenderedPageBreak/>
                  <w:t>Note that all data in the enclave have been provided by the source institutions under appropriate IRB exemptions and HIPAA Waivers.</w:t>
                </w:r>
              </w:p>
              <w:p w14:paraId="30B1B106" w14:textId="77777777" w:rsidR="00D573C4" w:rsidRPr="00D573C4" w:rsidRDefault="00D573C4" w:rsidP="00D573C4">
                <w:pPr>
                  <w:spacing w:after="0" w:line="240" w:lineRule="auto"/>
                  <w:rPr>
                    <w:b/>
                    <w:bCs/>
                    <w:i/>
                    <w:color w:val="000000"/>
                    <w:u w:val="single"/>
                  </w:rPr>
                </w:pPr>
              </w:p>
              <w:p w14:paraId="1BD1AA44" w14:textId="0B125C73" w:rsidR="00BE0C62" w:rsidRPr="00D573C4" w:rsidRDefault="00D573C4" w:rsidP="00BB6F55">
                <w:pPr>
                  <w:spacing w:after="0" w:line="240" w:lineRule="auto"/>
                  <w:rPr>
                    <w:b/>
                    <w:i/>
                    <w:color w:val="000000"/>
                    <w:u w:val="single"/>
                  </w:rPr>
                </w:pPr>
                <w:r w:rsidRPr="00D573C4">
                  <w:rPr>
                    <w:b/>
                    <w:i/>
                    <w:color w:val="000000"/>
                    <w:u w:val="single"/>
                  </w:rPr>
                  <w:t>Data will be used</w:t>
                </w:r>
                <w:r w:rsidR="00BB6F55">
                  <w:rPr>
                    <w:b/>
                    <w:i/>
                    <w:color w:val="000000"/>
                    <w:u w:val="single"/>
                  </w:rPr>
                  <w:t xml:space="preserve"> </w:t>
                </w:r>
                <w:r w:rsidR="00BB6F55" w:rsidRPr="00BB6F55">
                  <w:rPr>
                    <w:b/>
                    <w:i/>
                    <w:color w:val="FF0000"/>
                    <w:u w:val="single"/>
                  </w:rPr>
                  <w:t>[xxx]</w:t>
                </w:r>
              </w:p>
            </w:sdtContent>
          </w:sdt>
        </w:tc>
      </w:tr>
    </w:tbl>
    <w:p w14:paraId="54B85234" w14:textId="77777777" w:rsidR="00301841" w:rsidRPr="00704B18" w:rsidRDefault="00301841" w:rsidP="00301841">
      <w:pPr>
        <w:spacing w:after="0" w:line="240" w:lineRule="auto"/>
        <w:rPr>
          <w:rFonts w:cstheme="minorHAnsi"/>
        </w:rPr>
      </w:pPr>
    </w:p>
    <w:tbl>
      <w:tblPr>
        <w:tblW w:w="5002" w:type="pct"/>
        <w:tblInd w:w="18"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10758"/>
      </w:tblGrid>
      <w:tr w:rsidR="00197BE5" w:rsidRPr="00E44037" w14:paraId="24F9FD4B" w14:textId="77777777" w:rsidTr="009F5FE6">
        <w:tc>
          <w:tcPr>
            <w:tcW w:w="5000" w:type="pct"/>
            <w:tcBorders>
              <w:top w:val="single" w:sz="18" w:space="0" w:color="auto"/>
              <w:left w:val="single" w:sz="18" w:space="0" w:color="auto"/>
              <w:bottom w:val="single" w:sz="4" w:space="0" w:color="auto"/>
              <w:right w:val="single" w:sz="18" w:space="0" w:color="auto"/>
            </w:tcBorders>
            <w:shd w:val="clear" w:color="auto" w:fill="D9D9D9" w:themeFill="background1" w:themeFillShade="D9"/>
          </w:tcPr>
          <w:p w14:paraId="3E367A92" w14:textId="21C4EA89" w:rsidR="00197BE5" w:rsidRPr="002752E5" w:rsidRDefault="00197BE5" w:rsidP="00197BE5">
            <w:pPr>
              <w:spacing w:after="0" w:line="240" w:lineRule="auto"/>
              <w:rPr>
                <w:sz w:val="20"/>
                <w:szCs w:val="20"/>
              </w:rPr>
            </w:pPr>
            <w:r>
              <w:rPr>
                <w:rFonts w:cstheme="minorHAnsi"/>
                <w:b/>
                <w:color w:val="000000"/>
              </w:rPr>
              <w:t xml:space="preserve">5. </w:t>
            </w:r>
            <w:sdt>
              <w:sdtPr>
                <w:rPr>
                  <w:rFonts w:cstheme="minorHAnsi"/>
                  <w:b/>
                  <w:color w:val="000000"/>
                </w:rPr>
                <w:id w:val="-1962412062"/>
                <w14:checkbox>
                  <w14:checked w14:val="0"/>
                  <w14:checkedState w14:val="2612" w14:font="MS Gothic"/>
                  <w14:uncheckedState w14:val="2610" w14:font="MS Gothic"/>
                </w14:checkbox>
              </w:sdtPr>
              <w:sdtEndPr/>
              <w:sdtContent>
                <w:r>
                  <w:rPr>
                    <w:rFonts w:ascii="MS Gothic" w:eastAsia="MS Gothic" w:hAnsi="MS Gothic" w:cstheme="minorHAnsi" w:hint="eastAsia"/>
                    <w:b/>
                    <w:color w:val="000000"/>
                  </w:rPr>
                  <w:t>☐</w:t>
                </w:r>
              </w:sdtContent>
            </w:sdt>
            <w:r w:rsidR="004234CF">
              <w:rPr>
                <w:rFonts w:cstheme="minorHAnsi"/>
                <w:b/>
                <w:color w:val="000000"/>
              </w:rPr>
              <w:t xml:space="preserve"> </w:t>
            </w:r>
            <w:hyperlink r:id="rId21" w:history="1">
              <w:r w:rsidRPr="004234CF">
                <w:rPr>
                  <w:rStyle w:val="Hyperlink"/>
                  <w:rFonts w:cstheme="minorHAnsi"/>
                  <w:b/>
                </w:rPr>
                <w:t xml:space="preserve">EXEMPT CATEGORY </w:t>
              </w:r>
              <w:r w:rsidR="00D33767" w:rsidRPr="004234CF">
                <w:rPr>
                  <w:rStyle w:val="Hyperlink"/>
                  <w:rFonts w:cstheme="minorHAnsi"/>
                  <w:b/>
                </w:rPr>
                <w:t>5</w:t>
              </w:r>
            </w:hyperlink>
            <w:r>
              <w:rPr>
                <w:rFonts w:cstheme="minorHAnsi"/>
                <w:b/>
                <w:color w:val="000000"/>
              </w:rPr>
              <w:t xml:space="preserve"> </w:t>
            </w:r>
            <w:r w:rsidRPr="00EA675B">
              <w:rPr>
                <w:rFonts w:cstheme="minorHAnsi"/>
                <w:b/>
                <w:color w:val="000000"/>
              </w:rPr>
              <w:t>[§46.104(d)(</w:t>
            </w:r>
            <w:r>
              <w:rPr>
                <w:rFonts w:cstheme="minorHAnsi"/>
                <w:b/>
                <w:color w:val="000000"/>
              </w:rPr>
              <w:t>5</w:t>
            </w:r>
            <w:r w:rsidRPr="00EA675B">
              <w:rPr>
                <w:rFonts w:cstheme="minorHAnsi"/>
                <w:b/>
                <w:color w:val="000000"/>
              </w:rPr>
              <w:t>)</w:t>
            </w:r>
            <w:r w:rsidR="003402E8">
              <w:rPr>
                <w:rFonts w:cstheme="minorHAnsi"/>
                <w:b/>
                <w:color w:val="000000"/>
              </w:rPr>
              <w:t>]</w:t>
            </w:r>
            <w:r w:rsidRPr="00E44037">
              <w:rPr>
                <w:rFonts w:cstheme="minorHAnsi"/>
                <w:color w:val="000000"/>
              </w:rPr>
              <w:t xml:space="preserve">: </w:t>
            </w:r>
            <w:r w:rsidRPr="002752E5">
              <w:rPr>
                <w:rFonts w:cstheme="minorHAnsi"/>
                <w:color w:val="000000"/>
                <w:sz w:val="20"/>
                <w:szCs w:val="20"/>
              </w:rPr>
              <w:t xml:space="preserve"> </w:t>
            </w:r>
            <w:r w:rsidRPr="002752E5">
              <w:rPr>
                <w:sz w:val="20"/>
                <w:szCs w:val="20"/>
              </w:rPr>
              <w:t>Research and demonstration projects that are conducted or supported by a Federal department or agency, or otherwise subject to the approval of department or agency heads (or the approval of the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 services under those programs. Such 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w:t>
            </w:r>
          </w:p>
          <w:p w14:paraId="4B08F92C" w14:textId="77777777" w:rsidR="00197BE5" w:rsidRPr="002752E5" w:rsidRDefault="00197BE5" w:rsidP="00197BE5">
            <w:pPr>
              <w:spacing w:after="0" w:line="240" w:lineRule="auto"/>
              <w:rPr>
                <w:sz w:val="20"/>
                <w:szCs w:val="20"/>
              </w:rPr>
            </w:pPr>
          </w:p>
          <w:p w14:paraId="324BE76D" w14:textId="77777777" w:rsidR="00197BE5" w:rsidRPr="00EA675B" w:rsidRDefault="00197BE5" w:rsidP="00197BE5">
            <w:pPr>
              <w:spacing w:after="0" w:line="240" w:lineRule="auto"/>
              <w:ind w:left="662" w:hanging="360"/>
              <w:rPr>
                <w:rFonts w:cstheme="minorHAnsi"/>
                <w:b/>
                <w:color w:val="000000"/>
              </w:rPr>
            </w:pPr>
            <w:r w:rsidRPr="002752E5">
              <w:rPr>
                <w:sz w:val="20"/>
                <w:szCs w:val="20"/>
              </w:rPr>
              <w:t>(i)</w:t>
            </w:r>
            <w:r w:rsidRPr="002752E5">
              <w:rPr>
                <w:sz w:val="20"/>
                <w:szCs w:val="20"/>
              </w:rPr>
              <w:tab/>
              <w:t>Each Federal department or agency conducting or supporting the research and demonstration projects must establish, on a publicly accessible Federal Web site or in such other manner as the department or agency head may determine, a list of the research and demonstration projects that the Federal department or agency conducts or supports under this provision. The research or demonstration project must be published on this list prior to commencing the research involving human subjects. as collected subject to the Paperwork Reduction Act of 1995, 44 U.S.C. 3501 et seq.</w:t>
            </w:r>
            <w:r w:rsidRPr="002752E5">
              <w:rPr>
                <w:rFonts w:cstheme="minorHAnsi"/>
                <w:color w:val="000000"/>
                <w:sz w:val="20"/>
                <w:szCs w:val="20"/>
              </w:rPr>
              <w:t xml:space="preserve"> [§46.104(d)(4)]</w:t>
            </w:r>
          </w:p>
        </w:tc>
      </w:tr>
      <w:tr w:rsidR="00197BE5" w:rsidRPr="00E44037" w14:paraId="5C491758" w14:textId="77777777" w:rsidTr="009F5FE6">
        <w:tc>
          <w:tcPr>
            <w:tcW w:w="5000" w:type="pct"/>
            <w:tcBorders>
              <w:top w:val="single" w:sz="4" w:space="0" w:color="auto"/>
              <w:left w:val="single" w:sz="18" w:space="0" w:color="auto"/>
              <w:bottom w:val="nil"/>
              <w:right w:val="single" w:sz="18" w:space="0" w:color="auto"/>
            </w:tcBorders>
            <w:shd w:val="clear" w:color="auto" w:fill="D9D9D9" w:themeFill="background1" w:themeFillShade="D9"/>
          </w:tcPr>
          <w:p w14:paraId="2576DEAB" w14:textId="77777777" w:rsidR="00197BE5" w:rsidRPr="00E44037" w:rsidRDefault="00197BE5" w:rsidP="00197BE5">
            <w:pPr>
              <w:spacing w:after="0" w:line="240" w:lineRule="auto"/>
              <w:rPr>
                <w:rFonts w:cstheme="minorHAnsi"/>
                <w:b/>
                <w:color w:val="000000"/>
              </w:rPr>
            </w:pPr>
            <w:r w:rsidRPr="00E44037">
              <w:rPr>
                <w:rFonts w:cstheme="minorHAnsi"/>
                <w:b/>
                <w:color w:val="000000"/>
              </w:rPr>
              <w:t xml:space="preserve">a.  </w:t>
            </w:r>
            <w:r>
              <w:rPr>
                <w:rFonts w:cstheme="minorHAnsi"/>
                <w:b/>
                <w:color w:val="000000"/>
              </w:rPr>
              <w:t xml:space="preserve">Does your research </w:t>
            </w:r>
            <w:r>
              <w:rPr>
                <w:rFonts w:cstheme="minorHAnsi"/>
                <w:b/>
                <w:color w:val="000000"/>
                <w:u w:val="single"/>
              </w:rPr>
              <w:t>ONLY</w:t>
            </w:r>
            <w:r>
              <w:rPr>
                <w:rFonts w:cstheme="minorHAnsi"/>
                <w:b/>
                <w:color w:val="000000"/>
              </w:rPr>
              <w:t xml:space="preserve"> involve research on a public benefit program (e.g., Social Security) conducted by or subject to the approval of the federal government?</w:t>
            </w:r>
          </w:p>
        </w:tc>
      </w:tr>
      <w:tr w:rsidR="00197BE5" w:rsidRPr="00E44037" w14:paraId="64BFB198" w14:textId="77777777" w:rsidTr="009F5FE6">
        <w:tc>
          <w:tcPr>
            <w:tcW w:w="5000" w:type="pct"/>
            <w:tcBorders>
              <w:top w:val="nil"/>
              <w:left w:val="single" w:sz="18" w:space="0" w:color="auto"/>
              <w:bottom w:val="nil"/>
              <w:right w:val="single" w:sz="18" w:space="0" w:color="auto"/>
            </w:tcBorders>
            <w:shd w:val="clear" w:color="auto" w:fill="auto"/>
          </w:tcPr>
          <w:p w14:paraId="7B1160E9" w14:textId="343CFA47" w:rsidR="00197BE5" w:rsidRPr="00704B18" w:rsidRDefault="00C07DB6" w:rsidP="00197BE5">
            <w:pPr>
              <w:spacing w:after="0" w:line="240" w:lineRule="auto"/>
              <w:rPr>
                <w:rFonts w:cstheme="minorHAnsi"/>
                <w:b/>
                <w:color w:val="000000"/>
              </w:rPr>
            </w:pPr>
            <w:sdt>
              <w:sdtPr>
                <w:rPr>
                  <w:rFonts w:ascii="Segoe UI Symbol" w:eastAsia="MS Gothic" w:hAnsi="Segoe UI Symbol" w:cs="Segoe UI Symbol"/>
                  <w:color w:val="000000"/>
                </w:rPr>
                <w:id w:val="1707131543"/>
                <w14:checkbox>
                  <w14:checked w14:val="0"/>
                  <w14:checkedState w14:val="2612" w14:font="MS Gothic"/>
                  <w14:uncheckedState w14:val="2610" w14:font="MS Gothic"/>
                </w14:checkbox>
              </w:sdtPr>
              <w:sdtEndPr/>
              <w:sdtContent>
                <w:r w:rsidR="007B22C0">
                  <w:rPr>
                    <w:rFonts w:ascii="MS Gothic" w:eastAsia="MS Gothic" w:hAnsi="MS Gothic" w:cs="Segoe UI Symbol" w:hint="eastAsia"/>
                    <w:color w:val="000000"/>
                  </w:rPr>
                  <w:t>☐</w:t>
                </w:r>
              </w:sdtContent>
            </w:sdt>
            <w:r w:rsidR="00197BE5" w:rsidRPr="00704B18">
              <w:rPr>
                <w:rFonts w:cstheme="minorHAnsi"/>
                <w:color w:val="000000"/>
              </w:rPr>
              <w:t xml:space="preserve"> </w:t>
            </w:r>
            <w:r w:rsidR="00B733C9">
              <w:rPr>
                <w:rFonts w:cstheme="minorHAnsi"/>
                <w:color w:val="000000"/>
              </w:rPr>
              <w:t>NO -</w:t>
            </w:r>
            <w:r w:rsidR="00197BE5" w:rsidRPr="00704B18">
              <w:rPr>
                <w:rFonts w:cstheme="minorHAnsi"/>
                <w:color w:val="000000"/>
              </w:rPr>
              <w:t xml:space="preserve">Exemption </w:t>
            </w:r>
            <w:r w:rsidR="00197BE5">
              <w:rPr>
                <w:rFonts w:cstheme="minorHAnsi"/>
                <w:color w:val="000000"/>
              </w:rPr>
              <w:t>5</w:t>
            </w:r>
            <w:r w:rsidR="00197BE5" w:rsidRPr="00704B18">
              <w:rPr>
                <w:rFonts w:cstheme="minorHAnsi"/>
                <w:color w:val="000000"/>
              </w:rPr>
              <w:t xml:space="preserve"> does not apply to your project.  Consider whether other exemptions apply, or if your project should be submitted to the OIRB using a different application (e.g., NHSR or HSP).</w:t>
            </w:r>
          </w:p>
        </w:tc>
      </w:tr>
      <w:tr w:rsidR="00197BE5" w:rsidRPr="00E44037" w14:paraId="736860D6" w14:textId="77777777" w:rsidTr="004C316E">
        <w:tc>
          <w:tcPr>
            <w:tcW w:w="5000" w:type="pct"/>
            <w:tcBorders>
              <w:top w:val="nil"/>
              <w:left w:val="single" w:sz="18" w:space="0" w:color="auto"/>
              <w:bottom w:val="single" w:sz="18" w:space="0" w:color="auto"/>
              <w:right w:val="single" w:sz="18" w:space="0" w:color="auto"/>
            </w:tcBorders>
            <w:shd w:val="clear" w:color="auto" w:fill="auto"/>
          </w:tcPr>
          <w:p w14:paraId="290D043D" w14:textId="6A2B6D9E" w:rsidR="00197BE5" w:rsidRPr="00704B18" w:rsidRDefault="00C07DB6" w:rsidP="004C316E">
            <w:pPr>
              <w:spacing w:after="0" w:line="240" w:lineRule="auto"/>
              <w:rPr>
                <w:rFonts w:cstheme="minorHAnsi"/>
                <w:color w:val="000000"/>
              </w:rPr>
            </w:pPr>
            <w:sdt>
              <w:sdtPr>
                <w:rPr>
                  <w:rFonts w:ascii="Segoe UI Symbol" w:eastAsia="MS Gothic" w:hAnsi="Segoe UI Symbol" w:cs="Segoe UI Symbol"/>
                  <w:color w:val="000000"/>
                </w:rPr>
                <w:id w:val="-1875758353"/>
                <w14:checkbox>
                  <w14:checked w14:val="0"/>
                  <w14:checkedState w14:val="2612" w14:font="MS Gothic"/>
                  <w14:uncheckedState w14:val="2610" w14:font="MS Gothic"/>
                </w14:checkbox>
              </w:sdtPr>
              <w:sdtEndPr/>
              <w:sdtContent>
                <w:r w:rsidR="007B22C0">
                  <w:rPr>
                    <w:rFonts w:ascii="MS Gothic" w:eastAsia="MS Gothic" w:hAnsi="MS Gothic" w:cs="Segoe UI Symbol" w:hint="eastAsia"/>
                    <w:color w:val="000000"/>
                  </w:rPr>
                  <w:t>☐</w:t>
                </w:r>
              </w:sdtContent>
            </w:sdt>
            <w:r w:rsidR="00197BE5" w:rsidRPr="00704B18">
              <w:rPr>
                <w:rFonts w:cstheme="minorHAnsi"/>
                <w:color w:val="000000"/>
              </w:rPr>
              <w:t xml:space="preserve"> </w:t>
            </w:r>
            <w:r w:rsidR="00B733C9">
              <w:rPr>
                <w:rFonts w:cstheme="minorHAnsi"/>
                <w:color w:val="000000"/>
              </w:rPr>
              <w:t>YES -</w:t>
            </w:r>
            <w:r w:rsidR="006103FF">
              <w:rPr>
                <w:rFonts w:cstheme="minorHAnsi"/>
                <w:color w:val="000000"/>
              </w:rPr>
              <w:t>P</w:t>
            </w:r>
            <w:r w:rsidR="004C316E">
              <w:rPr>
                <w:rFonts w:cstheme="minorHAnsi"/>
                <w:color w:val="000000"/>
              </w:rPr>
              <w:t xml:space="preserve">rovide the publicly accessible Federal website on which this project is listed: </w:t>
            </w:r>
            <w:sdt>
              <w:sdtPr>
                <w:rPr>
                  <w:b/>
                  <w:i/>
                  <w:color w:val="000000"/>
                  <w:u w:val="single"/>
                </w:rPr>
                <w:id w:val="-1998803116"/>
                <w:placeholder>
                  <w:docPart w:val="DefaultPlaceholder_-1854013440"/>
                </w:placeholder>
                <w:showingPlcHdr/>
              </w:sdtPr>
              <w:sdtEndPr/>
              <w:sdtContent>
                <w:r w:rsidR="004C316E" w:rsidRPr="000125BD">
                  <w:rPr>
                    <w:rStyle w:val="PlaceholderText"/>
                    <w:b/>
                    <w:i/>
                    <w:u w:val="single"/>
                  </w:rPr>
                  <w:t>Click or tap here to enter text.</w:t>
                </w:r>
              </w:sdtContent>
            </w:sdt>
            <w:r w:rsidR="00197BE5" w:rsidRPr="00704B18">
              <w:rPr>
                <w:rFonts w:cstheme="minorHAnsi"/>
                <w:color w:val="000000"/>
              </w:rPr>
              <w:t xml:space="preserve">  </w:t>
            </w:r>
          </w:p>
        </w:tc>
      </w:tr>
    </w:tbl>
    <w:p w14:paraId="0657F94B" w14:textId="77777777" w:rsidR="009F5FE6" w:rsidRDefault="009F5FE6" w:rsidP="009F5FE6">
      <w:pPr>
        <w:spacing w:after="0" w:line="240" w:lineRule="auto"/>
        <w:rPr>
          <w:rFonts w:cstheme="minorHAnsi"/>
        </w:rPr>
      </w:pPr>
    </w:p>
    <w:p w14:paraId="780355FC" w14:textId="77777777" w:rsidR="004234CF" w:rsidRDefault="004234CF" w:rsidP="009F5FE6">
      <w:pPr>
        <w:spacing w:after="0" w:line="240" w:lineRule="auto"/>
        <w:rPr>
          <w:rFonts w:cstheme="minorHAnsi"/>
        </w:rPr>
      </w:pPr>
    </w:p>
    <w:tbl>
      <w:tblPr>
        <w:tblW w:w="5002" w:type="pct"/>
        <w:tblInd w:w="18"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10758"/>
      </w:tblGrid>
      <w:tr w:rsidR="009F5FE6" w:rsidRPr="00E44037" w14:paraId="74B71E3E" w14:textId="77777777" w:rsidTr="00B56D33">
        <w:tc>
          <w:tcPr>
            <w:tcW w:w="5000" w:type="pct"/>
            <w:tcBorders>
              <w:top w:val="single" w:sz="18" w:space="0" w:color="auto"/>
              <w:left w:val="single" w:sz="18" w:space="0" w:color="auto"/>
              <w:bottom w:val="single" w:sz="4" w:space="0" w:color="auto"/>
              <w:right w:val="single" w:sz="18" w:space="0" w:color="auto"/>
            </w:tcBorders>
            <w:shd w:val="clear" w:color="auto" w:fill="D9D9D9" w:themeFill="background1" w:themeFillShade="D9"/>
          </w:tcPr>
          <w:p w14:paraId="3306970A" w14:textId="009B91C7" w:rsidR="009F5FE6" w:rsidRPr="002752E5" w:rsidRDefault="009F5FE6" w:rsidP="009F5FE6">
            <w:pPr>
              <w:spacing w:after="0" w:line="240" w:lineRule="auto"/>
              <w:rPr>
                <w:rFonts w:cstheme="minorHAnsi"/>
                <w:color w:val="000000"/>
                <w:sz w:val="20"/>
                <w:szCs w:val="20"/>
              </w:rPr>
            </w:pPr>
            <w:r>
              <w:rPr>
                <w:rFonts w:cstheme="minorHAnsi"/>
                <w:b/>
                <w:color w:val="000000"/>
              </w:rPr>
              <w:t xml:space="preserve">6. </w:t>
            </w:r>
            <w:sdt>
              <w:sdtPr>
                <w:rPr>
                  <w:rFonts w:cstheme="minorHAnsi"/>
                  <w:b/>
                  <w:color w:val="000000"/>
                </w:rPr>
                <w:id w:val="253164282"/>
                <w14:checkbox>
                  <w14:checked w14:val="0"/>
                  <w14:checkedState w14:val="2612" w14:font="MS Gothic"/>
                  <w14:uncheckedState w14:val="2610" w14:font="MS Gothic"/>
                </w14:checkbox>
              </w:sdtPr>
              <w:sdtEndPr/>
              <w:sdtContent>
                <w:r>
                  <w:rPr>
                    <w:rFonts w:ascii="MS Gothic" w:eastAsia="MS Gothic" w:hAnsi="MS Gothic" w:cstheme="minorHAnsi" w:hint="eastAsia"/>
                    <w:b/>
                    <w:color w:val="000000"/>
                  </w:rPr>
                  <w:t>☐</w:t>
                </w:r>
              </w:sdtContent>
            </w:sdt>
            <w:r w:rsidR="004234CF">
              <w:rPr>
                <w:rFonts w:cstheme="minorHAnsi"/>
                <w:b/>
                <w:color w:val="000000"/>
              </w:rPr>
              <w:t xml:space="preserve"> </w:t>
            </w:r>
            <w:hyperlink r:id="rId22" w:history="1">
              <w:r w:rsidRPr="004234CF">
                <w:rPr>
                  <w:rStyle w:val="Hyperlink"/>
                  <w:rFonts w:cstheme="minorHAnsi"/>
                  <w:b/>
                </w:rPr>
                <w:t>EXEMPT CATEGORY 6</w:t>
              </w:r>
            </w:hyperlink>
            <w:r>
              <w:rPr>
                <w:rFonts w:cstheme="minorHAnsi"/>
                <w:b/>
                <w:color w:val="000000"/>
              </w:rPr>
              <w:t xml:space="preserve"> </w:t>
            </w:r>
            <w:r w:rsidRPr="00EA675B">
              <w:rPr>
                <w:rFonts w:cstheme="minorHAnsi"/>
                <w:b/>
                <w:color w:val="000000"/>
              </w:rPr>
              <w:t>[§46.104(d)(</w:t>
            </w:r>
            <w:r>
              <w:rPr>
                <w:rFonts w:cstheme="minorHAnsi"/>
                <w:b/>
                <w:color w:val="000000"/>
              </w:rPr>
              <w:t>6</w:t>
            </w:r>
            <w:r w:rsidRPr="00EA675B">
              <w:rPr>
                <w:rFonts w:cstheme="minorHAnsi"/>
                <w:b/>
                <w:color w:val="000000"/>
              </w:rPr>
              <w:t>)</w:t>
            </w:r>
            <w:r w:rsidR="003402E8">
              <w:rPr>
                <w:rFonts w:cstheme="minorHAnsi"/>
                <w:b/>
                <w:color w:val="000000"/>
              </w:rPr>
              <w:t>]</w:t>
            </w:r>
            <w:r w:rsidRPr="00E44037">
              <w:rPr>
                <w:rFonts w:cstheme="minorHAnsi"/>
                <w:color w:val="000000"/>
              </w:rPr>
              <w:t xml:space="preserve">:  </w:t>
            </w:r>
            <w:r w:rsidRPr="002752E5">
              <w:rPr>
                <w:rFonts w:cstheme="minorHAnsi"/>
                <w:color w:val="000000"/>
                <w:sz w:val="20"/>
                <w:szCs w:val="20"/>
              </w:rPr>
              <w:t>Taste and food quality evaluation and consumer acceptance studies:</w:t>
            </w:r>
          </w:p>
          <w:p w14:paraId="1EDD2317" w14:textId="77777777" w:rsidR="009F5FE6" w:rsidRPr="002752E5" w:rsidRDefault="009F5FE6" w:rsidP="009F5FE6">
            <w:pPr>
              <w:pStyle w:val="ListParagraph"/>
              <w:numPr>
                <w:ilvl w:val="0"/>
                <w:numId w:val="24"/>
              </w:numPr>
              <w:spacing w:after="0" w:line="240" w:lineRule="auto"/>
              <w:ind w:left="662" w:hanging="360"/>
              <w:rPr>
                <w:rFonts w:cstheme="minorHAnsi"/>
                <w:color w:val="000000"/>
                <w:sz w:val="20"/>
                <w:szCs w:val="20"/>
              </w:rPr>
            </w:pPr>
            <w:r w:rsidRPr="002752E5">
              <w:rPr>
                <w:rFonts w:cstheme="minorHAnsi"/>
                <w:color w:val="000000"/>
                <w:sz w:val="20"/>
                <w:szCs w:val="20"/>
              </w:rPr>
              <w:t>If wholesome foods without additives are consumed, or</w:t>
            </w:r>
          </w:p>
          <w:p w14:paraId="2497F5A2" w14:textId="77777777" w:rsidR="009F5FE6" w:rsidRPr="009F5FE6" w:rsidRDefault="009F5FE6" w:rsidP="009F5FE6">
            <w:pPr>
              <w:pStyle w:val="ListParagraph"/>
              <w:spacing w:after="0" w:line="240" w:lineRule="auto"/>
              <w:ind w:left="662" w:hanging="360"/>
              <w:rPr>
                <w:rFonts w:cstheme="minorHAnsi"/>
                <w:color w:val="000000"/>
              </w:rPr>
            </w:pPr>
            <w:r w:rsidRPr="002752E5">
              <w:rPr>
                <w:rFonts w:cstheme="minorHAnsi"/>
                <w:color w:val="000000"/>
                <w:sz w:val="20"/>
                <w:szCs w:val="20"/>
              </w:rPr>
              <w:t>(ii)</w:t>
            </w:r>
            <w:r w:rsidRPr="002752E5">
              <w:rPr>
                <w:rFonts w:cstheme="minorHAnsi"/>
                <w:color w:val="000000"/>
                <w:sz w:val="20"/>
                <w:szCs w:val="20"/>
              </w:rPr>
              <w:tab/>
              <w:t>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r w:rsidRPr="009F5FE6">
              <w:rPr>
                <w:rFonts w:cstheme="minorHAnsi"/>
                <w:color w:val="000000"/>
              </w:rPr>
              <w:t>.</w:t>
            </w:r>
          </w:p>
        </w:tc>
      </w:tr>
      <w:tr w:rsidR="009F5FE6" w:rsidRPr="00E44037" w14:paraId="74E5A6E0" w14:textId="77777777" w:rsidTr="006103FF">
        <w:tc>
          <w:tcPr>
            <w:tcW w:w="5000" w:type="pct"/>
            <w:tcBorders>
              <w:top w:val="single" w:sz="4" w:space="0" w:color="auto"/>
              <w:left w:val="single" w:sz="18" w:space="0" w:color="auto"/>
              <w:bottom w:val="nil"/>
              <w:right w:val="single" w:sz="18" w:space="0" w:color="auto"/>
            </w:tcBorders>
            <w:shd w:val="clear" w:color="auto" w:fill="D9D9D9" w:themeFill="background1" w:themeFillShade="D9"/>
          </w:tcPr>
          <w:p w14:paraId="30101AEC" w14:textId="77777777" w:rsidR="009F5FE6" w:rsidRPr="00E44037" w:rsidRDefault="009F5FE6" w:rsidP="009F5FE6">
            <w:pPr>
              <w:spacing w:after="0" w:line="240" w:lineRule="auto"/>
              <w:rPr>
                <w:rFonts w:cstheme="minorHAnsi"/>
                <w:b/>
                <w:color w:val="000000"/>
              </w:rPr>
            </w:pPr>
            <w:r w:rsidRPr="00E44037">
              <w:rPr>
                <w:rFonts w:cstheme="minorHAnsi"/>
                <w:b/>
                <w:color w:val="000000"/>
              </w:rPr>
              <w:t xml:space="preserve">a.  </w:t>
            </w:r>
            <w:r>
              <w:rPr>
                <w:rFonts w:cstheme="minorHAnsi"/>
                <w:b/>
                <w:color w:val="000000"/>
              </w:rPr>
              <w:t>Which of the following applies to your project?</w:t>
            </w:r>
          </w:p>
        </w:tc>
      </w:tr>
      <w:tr w:rsidR="009F5FE6" w:rsidRPr="00E44037" w14:paraId="0E1E5462" w14:textId="77777777" w:rsidTr="009F5FE6">
        <w:tc>
          <w:tcPr>
            <w:tcW w:w="5000" w:type="pct"/>
            <w:tcBorders>
              <w:top w:val="nil"/>
              <w:left w:val="single" w:sz="18" w:space="0" w:color="auto"/>
              <w:bottom w:val="nil"/>
              <w:right w:val="single" w:sz="18" w:space="0" w:color="auto"/>
            </w:tcBorders>
            <w:shd w:val="clear" w:color="auto" w:fill="auto"/>
          </w:tcPr>
          <w:p w14:paraId="293FC2BB" w14:textId="00803F2D" w:rsidR="009F5FE6" w:rsidRPr="00EB2750" w:rsidRDefault="00C07DB6" w:rsidP="009F5FE6">
            <w:pPr>
              <w:spacing w:after="0" w:line="240" w:lineRule="auto"/>
              <w:rPr>
                <w:rFonts w:cstheme="minorHAnsi"/>
                <w:color w:val="000000"/>
              </w:rPr>
            </w:pPr>
            <w:sdt>
              <w:sdtPr>
                <w:rPr>
                  <w:rFonts w:ascii="Segoe UI Symbol" w:eastAsia="MS Gothic" w:hAnsi="Segoe UI Symbol" w:cs="Segoe UI Symbol"/>
                  <w:color w:val="000000"/>
                </w:rPr>
                <w:id w:val="973953893"/>
                <w14:checkbox>
                  <w14:checked w14:val="0"/>
                  <w14:checkedState w14:val="2612" w14:font="MS Gothic"/>
                  <w14:uncheckedState w14:val="2610" w14:font="MS Gothic"/>
                </w14:checkbox>
              </w:sdtPr>
              <w:sdtEndPr/>
              <w:sdtContent>
                <w:r w:rsidR="007B22C0">
                  <w:rPr>
                    <w:rFonts w:ascii="MS Gothic" w:eastAsia="MS Gothic" w:hAnsi="MS Gothic" w:cs="Segoe UI Symbol" w:hint="eastAsia"/>
                    <w:color w:val="000000"/>
                  </w:rPr>
                  <w:t>☐</w:t>
                </w:r>
              </w:sdtContent>
            </w:sdt>
            <w:r w:rsidR="009F5FE6" w:rsidRPr="00704B18">
              <w:rPr>
                <w:rFonts w:cstheme="minorHAnsi"/>
                <w:color w:val="000000"/>
              </w:rPr>
              <w:t xml:space="preserve"> </w:t>
            </w:r>
            <w:r w:rsidR="009F5FE6">
              <w:rPr>
                <w:rFonts w:cstheme="minorHAnsi"/>
                <w:color w:val="000000"/>
              </w:rPr>
              <w:t>W</w:t>
            </w:r>
            <w:r w:rsidR="009F5FE6" w:rsidRPr="00504724">
              <w:rPr>
                <w:rFonts w:cstheme="minorHAnsi"/>
                <w:color w:val="000000"/>
              </w:rPr>
              <w:t>holesome foods without additives</w:t>
            </w:r>
          </w:p>
        </w:tc>
      </w:tr>
      <w:tr w:rsidR="009F5FE6" w:rsidRPr="00E44037" w14:paraId="28DC6F35" w14:textId="77777777" w:rsidTr="006103FF">
        <w:tc>
          <w:tcPr>
            <w:tcW w:w="5000" w:type="pct"/>
            <w:tcBorders>
              <w:top w:val="nil"/>
              <w:left w:val="single" w:sz="18" w:space="0" w:color="auto"/>
              <w:bottom w:val="nil"/>
              <w:right w:val="single" w:sz="18" w:space="0" w:color="auto"/>
            </w:tcBorders>
            <w:shd w:val="clear" w:color="auto" w:fill="auto"/>
          </w:tcPr>
          <w:p w14:paraId="3C97DBEA" w14:textId="39CDC975" w:rsidR="009F5FE6" w:rsidRPr="00EB2750" w:rsidRDefault="009F5FE6" w:rsidP="009F5FE6">
            <w:pPr>
              <w:spacing w:after="0" w:line="240" w:lineRule="auto"/>
              <w:ind w:left="720"/>
              <w:rPr>
                <w:rFonts w:cstheme="minorHAnsi"/>
                <w:color w:val="000000"/>
              </w:rPr>
            </w:pPr>
            <w:r>
              <w:rPr>
                <w:rFonts w:cstheme="minorHAnsi"/>
                <w:color w:val="000000"/>
              </w:rPr>
              <w:t xml:space="preserve">Describe the foods: </w:t>
            </w:r>
            <w:sdt>
              <w:sdtPr>
                <w:rPr>
                  <w:b/>
                  <w:i/>
                  <w:color w:val="000000"/>
                  <w:u w:val="single"/>
                </w:rPr>
                <w:id w:val="640850641"/>
                <w:placeholder>
                  <w:docPart w:val="C01701D2A8924E7D9EBF49B6D72B96A9"/>
                </w:placeholder>
                <w:showingPlcHdr/>
              </w:sdtPr>
              <w:sdtEndPr/>
              <w:sdtContent>
                <w:r w:rsidRPr="000125BD">
                  <w:rPr>
                    <w:rStyle w:val="PlaceholderText"/>
                    <w:b/>
                    <w:i/>
                    <w:u w:val="single"/>
                  </w:rPr>
                  <w:t>Click or tap here to enter text.</w:t>
                </w:r>
              </w:sdtContent>
            </w:sdt>
          </w:p>
        </w:tc>
      </w:tr>
      <w:tr w:rsidR="009F5FE6" w:rsidRPr="00E44037" w14:paraId="2BBDB0C8" w14:textId="77777777" w:rsidTr="006103FF">
        <w:tc>
          <w:tcPr>
            <w:tcW w:w="5000" w:type="pct"/>
            <w:tcBorders>
              <w:top w:val="nil"/>
              <w:left w:val="single" w:sz="18" w:space="0" w:color="auto"/>
              <w:bottom w:val="nil"/>
              <w:right w:val="single" w:sz="18" w:space="0" w:color="auto"/>
            </w:tcBorders>
            <w:shd w:val="clear" w:color="auto" w:fill="auto"/>
          </w:tcPr>
          <w:p w14:paraId="2BA31DDF" w14:textId="78E76BA3" w:rsidR="009F5FE6" w:rsidRDefault="00C07DB6" w:rsidP="009F5FE6">
            <w:pPr>
              <w:spacing w:after="0" w:line="240" w:lineRule="auto"/>
              <w:rPr>
                <w:rFonts w:cstheme="minorHAnsi"/>
                <w:color w:val="000000"/>
              </w:rPr>
            </w:pPr>
            <w:sdt>
              <w:sdtPr>
                <w:rPr>
                  <w:rFonts w:cstheme="minorHAnsi"/>
                  <w:color w:val="000000"/>
                </w:rPr>
                <w:id w:val="852383224"/>
                <w14:checkbox>
                  <w14:checked w14:val="0"/>
                  <w14:checkedState w14:val="2612" w14:font="MS Gothic"/>
                  <w14:uncheckedState w14:val="2610" w14:font="MS Gothic"/>
                </w14:checkbox>
              </w:sdtPr>
              <w:sdtEndPr/>
              <w:sdtContent>
                <w:r w:rsidR="009F5FE6">
                  <w:rPr>
                    <w:rFonts w:ascii="MS Gothic" w:eastAsia="MS Gothic" w:hAnsi="MS Gothic" w:cstheme="minorHAnsi" w:hint="eastAsia"/>
                    <w:color w:val="000000"/>
                  </w:rPr>
                  <w:t>☐</w:t>
                </w:r>
              </w:sdtContent>
            </w:sdt>
            <w:r w:rsidR="009F5FE6" w:rsidRPr="005F691E">
              <w:rPr>
                <w:rFonts w:cstheme="minorHAnsi"/>
                <w:color w:val="000000"/>
              </w:rPr>
              <w:t xml:space="preserve"> </w:t>
            </w:r>
            <w:r w:rsidR="009F5FE6">
              <w:rPr>
                <w:rFonts w:cstheme="minorHAnsi"/>
                <w:color w:val="000000"/>
              </w:rPr>
              <w:t>F</w:t>
            </w:r>
            <w:r w:rsidR="009F5FE6" w:rsidRPr="005F691E">
              <w:rPr>
                <w:rFonts w:cstheme="minorHAnsi"/>
                <w:color w:val="000000"/>
              </w:rPr>
              <w:t>ood that contains a food ingredient</w:t>
            </w:r>
            <w:r w:rsidR="009F5FE6">
              <w:rPr>
                <w:rFonts w:cstheme="minorHAnsi"/>
                <w:color w:val="000000"/>
              </w:rPr>
              <w:t xml:space="preserve">, </w:t>
            </w:r>
            <w:r w:rsidR="009F5FE6" w:rsidRPr="005F691E">
              <w:rPr>
                <w:rFonts w:cstheme="minorHAnsi"/>
                <w:color w:val="000000"/>
              </w:rPr>
              <w:t>agricultural chemical</w:t>
            </w:r>
            <w:r w:rsidR="009F5FE6">
              <w:rPr>
                <w:rFonts w:cstheme="minorHAnsi"/>
                <w:color w:val="000000"/>
              </w:rPr>
              <w:t xml:space="preserve">, </w:t>
            </w:r>
            <w:r w:rsidR="009F5FE6" w:rsidRPr="005F691E">
              <w:rPr>
                <w:rFonts w:cstheme="minorHAnsi"/>
                <w:color w:val="000000"/>
              </w:rPr>
              <w:t>or environmental contaminant</w:t>
            </w:r>
            <w:r w:rsidR="009F5FE6">
              <w:rPr>
                <w:rFonts w:cstheme="minorHAnsi"/>
                <w:color w:val="000000"/>
              </w:rPr>
              <w:t xml:space="preserve"> found to be safe.</w:t>
            </w:r>
          </w:p>
        </w:tc>
      </w:tr>
      <w:tr w:rsidR="009F5FE6" w:rsidRPr="00E44037" w14:paraId="486E3820" w14:textId="77777777" w:rsidTr="00794D02">
        <w:tc>
          <w:tcPr>
            <w:tcW w:w="5000" w:type="pct"/>
            <w:tcBorders>
              <w:top w:val="nil"/>
              <w:left w:val="single" w:sz="18" w:space="0" w:color="auto"/>
              <w:bottom w:val="nil"/>
              <w:right w:val="single" w:sz="18" w:space="0" w:color="auto"/>
            </w:tcBorders>
            <w:shd w:val="clear" w:color="auto" w:fill="auto"/>
          </w:tcPr>
          <w:p w14:paraId="2733A80C" w14:textId="77777777" w:rsidR="009F5FE6" w:rsidRDefault="009F5FE6" w:rsidP="009F5FE6">
            <w:pPr>
              <w:spacing w:after="0" w:line="240" w:lineRule="auto"/>
              <w:ind w:left="720"/>
              <w:rPr>
                <w:rFonts w:cstheme="minorHAnsi"/>
                <w:color w:val="000000"/>
              </w:rPr>
            </w:pPr>
            <w:r>
              <w:rPr>
                <w:rFonts w:cstheme="minorHAnsi"/>
                <w:color w:val="000000"/>
              </w:rPr>
              <w:t>Describe the food(s), food ingredient(s), agricultural chemical(s), and/or environmental contaminant(s):</w:t>
            </w:r>
          </w:p>
          <w:p w14:paraId="03C2A177" w14:textId="3B532C6A" w:rsidR="009F5FE6" w:rsidRPr="000125BD" w:rsidRDefault="00C07DB6" w:rsidP="009F5FE6">
            <w:pPr>
              <w:spacing w:after="0" w:line="240" w:lineRule="auto"/>
              <w:ind w:left="720"/>
              <w:rPr>
                <w:b/>
                <w:i/>
                <w:color w:val="000000"/>
                <w:u w:val="single"/>
              </w:rPr>
            </w:pPr>
            <w:sdt>
              <w:sdtPr>
                <w:rPr>
                  <w:b/>
                  <w:i/>
                  <w:color w:val="000000"/>
                  <w:u w:val="single"/>
                </w:rPr>
                <w:id w:val="-876086350"/>
                <w:placeholder>
                  <w:docPart w:val="5F4BA857F8444C9B83A25FF7609418F5"/>
                </w:placeholder>
                <w:showingPlcHdr/>
              </w:sdtPr>
              <w:sdtEndPr/>
              <w:sdtContent>
                <w:r w:rsidR="009F5FE6" w:rsidRPr="000125BD">
                  <w:rPr>
                    <w:rStyle w:val="PlaceholderText"/>
                    <w:b/>
                    <w:i/>
                    <w:u w:val="single"/>
                  </w:rPr>
                  <w:t>Click or tap here to enter text.</w:t>
                </w:r>
              </w:sdtContent>
            </w:sdt>
          </w:p>
          <w:p w14:paraId="5CB9022F" w14:textId="77777777" w:rsidR="009F5FE6" w:rsidRDefault="009F5FE6" w:rsidP="009F5FE6">
            <w:pPr>
              <w:spacing w:after="0" w:line="240" w:lineRule="auto"/>
              <w:ind w:left="720"/>
              <w:rPr>
                <w:rFonts w:cstheme="minorHAnsi"/>
                <w:color w:val="000000"/>
              </w:rPr>
            </w:pPr>
            <w:r>
              <w:rPr>
                <w:rFonts w:cstheme="minorHAnsi"/>
                <w:color w:val="000000"/>
              </w:rPr>
              <w:t xml:space="preserve">Provide information from the </w:t>
            </w:r>
            <w:r w:rsidRPr="005F691E">
              <w:rPr>
                <w:rFonts w:cstheme="minorHAnsi"/>
                <w:color w:val="000000"/>
              </w:rPr>
              <w:t>Food and Drug Administration</w:t>
            </w:r>
            <w:r>
              <w:rPr>
                <w:rFonts w:cstheme="minorHAnsi"/>
                <w:color w:val="000000"/>
              </w:rPr>
              <w:t xml:space="preserve">, </w:t>
            </w:r>
            <w:r w:rsidRPr="005F691E">
              <w:rPr>
                <w:rFonts w:cstheme="minorHAnsi"/>
                <w:color w:val="000000"/>
              </w:rPr>
              <w:t>the Environmental Protection Agency</w:t>
            </w:r>
            <w:r>
              <w:rPr>
                <w:rFonts w:cstheme="minorHAnsi"/>
                <w:color w:val="000000"/>
              </w:rPr>
              <w:t xml:space="preserve">, and/or </w:t>
            </w:r>
            <w:r w:rsidRPr="005F691E">
              <w:rPr>
                <w:rFonts w:cstheme="minorHAnsi"/>
                <w:color w:val="000000"/>
              </w:rPr>
              <w:t>the Food Safety and Inspection Service of the</w:t>
            </w:r>
            <w:r>
              <w:rPr>
                <w:rFonts w:cstheme="minorHAnsi"/>
                <w:color w:val="000000"/>
              </w:rPr>
              <w:t xml:space="preserve"> U.S. Department of Agriculture regarding the safety of the items noted above:</w:t>
            </w:r>
          </w:p>
          <w:p w14:paraId="4095A881" w14:textId="0A7735CE" w:rsidR="009F5FE6" w:rsidRPr="000125BD" w:rsidRDefault="00C07DB6" w:rsidP="009F5FE6">
            <w:pPr>
              <w:spacing w:after="0" w:line="240" w:lineRule="auto"/>
              <w:ind w:left="720"/>
              <w:rPr>
                <w:b/>
                <w:i/>
                <w:color w:val="000000"/>
                <w:u w:val="single"/>
              </w:rPr>
            </w:pPr>
            <w:sdt>
              <w:sdtPr>
                <w:rPr>
                  <w:b/>
                  <w:i/>
                  <w:color w:val="000000"/>
                  <w:u w:val="single"/>
                </w:rPr>
                <w:id w:val="-1765301947"/>
                <w:placeholder>
                  <w:docPart w:val="BA8D0060EFE6482BBB9E8B106B9D5FE8"/>
                </w:placeholder>
                <w:showingPlcHdr/>
              </w:sdtPr>
              <w:sdtEndPr/>
              <w:sdtContent>
                <w:r w:rsidR="009F5FE6" w:rsidRPr="000125BD">
                  <w:rPr>
                    <w:rStyle w:val="PlaceholderText"/>
                    <w:b/>
                    <w:i/>
                    <w:u w:val="single"/>
                  </w:rPr>
                  <w:t>Click or tap here to enter text.</w:t>
                </w:r>
              </w:sdtContent>
            </w:sdt>
          </w:p>
        </w:tc>
      </w:tr>
      <w:tr w:rsidR="009F5FE6" w:rsidRPr="00E44037" w14:paraId="16464021" w14:textId="77777777" w:rsidTr="00794D02">
        <w:tc>
          <w:tcPr>
            <w:tcW w:w="5000" w:type="pct"/>
            <w:tcBorders>
              <w:top w:val="nil"/>
              <w:left w:val="single" w:sz="18" w:space="0" w:color="auto"/>
              <w:bottom w:val="single" w:sz="18" w:space="0" w:color="auto"/>
              <w:right w:val="single" w:sz="18" w:space="0" w:color="auto"/>
            </w:tcBorders>
            <w:shd w:val="clear" w:color="auto" w:fill="auto"/>
          </w:tcPr>
          <w:p w14:paraId="476C069B" w14:textId="17DDBF3F" w:rsidR="009F5FE6" w:rsidRPr="00704B18" w:rsidRDefault="00C07DB6" w:rsidP="009F5FE6">
            <w:pPr>
              <w:spacing w:after="0" w:line="240" w:lineRule="auto"/>
              <w:rPr>
                <w:rFonts w:cstheme="minorHAnsi"/>
                <w:color w:val="000000"/>
              </w:rPr>
            </w:pPr>
            <w:sdt>
              <w:sdtPr>
                <w:rPr>
                  <w:rFonts w:cstheme="minorHAnsi"/>
                  <w:color w:val="000000"/>
                </w:rPr>
                <w:id w:val="2112629539"/>
                <w14:checkbox>
                  <w14:checked w14:val="0"/>
                  <w14:checkedState w14:val="2612" w14:font="MS Gothic"/>
                  <w14:uncheckedState w14:val="2610" w14:font="MS Gothic"/>
                </w14:checkbox>
              </w:sdtPr>
              <w:sdtEndPr/>
              <w:sdtContent>
                <w:r w:rsidR="009F5FE6" w:rsidRPr="0020223F">
                  <w:rPr>
                    <w:rFonts w:ascii="MS Gothic" w:eastAsia="MS Gothic" w:hAnsi="MS Gothic" w:cstheme="minorHAnsi" w:hint="eastAsia"/>
                    <w:color w:val="000000"/>
                  </w:rPr>
                  <w:t>☐</w:t>
                </w:r>
              </w:sdtContent>
            </w:sdt>
            <w:r w:rsidR="009F5FE6">
              <w:rPr>
                <w:rFonts w:cstheme="minorHAnsi"/>
                <w:color w:val="000000"/>
              </w:rPr>
              <w:t>None of the above - E</w:t>
            </w:r>
            <w:r w:rsidR="009F5FE6" w:rsidRPr="00130D1B">
              <w:rPr>
                <w:rFonts w:cstheme="minorHAnsi"/>
                <w:color w:val="000000"/>
              </w:rPr>
              <w:t xml:space="preserve">xemption </w:t>
            </w:r>
            <w:r w:rsidR="009F5FE6">
              <w:rPr>
                <w:rFonts w:cstheme="minorHAnsi"/>
                <w:color w:val="000000"/>
              </w:rPr>
              <w:t>6</w:t>
            </w:r>
            <w:r w:rsidR="009F5FE6" w:rsidRPr="00130D1B">
              <w:rPr>
                <w:rFonts w:cstheme="minorHAnsi"/>
                <w:color w:val="000000"/>
              </w:rPr>
              <w:t xml:space="preserve"> does not apply to your project.  Consider whether other exemptions apply, or if your project should be submitted to the OIRB using a different application (e.g., NHSR or HSP).</w:t>
            </w:r>
          </w:p>
        </w:tc>
      </w:tr>
    </w:tbl>
    <w:p w14:paraId="2016E0F8" w14:textId="77777777" w:rsidR="00290E5F" w:rsidRPr="00E44037" w:rsidRDefault="00290E5F" w:rsidP="00290E5F">
      <w:pPr>
        <w:spacing w:after="0" w:line="240" w:lineRule="auto"/>
        <w:rPr>
          <w:rFonts w:cstheme="minorHAnsi"/>
        </w:rPr>
      </w:pPr>
    </w:p>
    <w:tbl>
      <w:tblPr>
        <w:tblW w:w="500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758"/>
      </w:tblGrid>
      <w:tr w:rsidR="00290E5F" w:rsidRPr="00E44037" w14:paraId="1D7FC0DF" w14:textId="77777777" w:rsidTr="00F0222A">
        <w:trPr>
          <w:trHeight w:val="522"/>
        </w:trPr>
        <w:tc>
          <w:tcPr>
            <w:tcW w:w="5000" w:type="pct"/>
            <w:tcBorders>
              <w:top w:val="single" w:sz="18" w:space="0" w:color="auto"/>
              <w:left w:val="single" w:sz="18" w:space="0" w:color="auto"/>
              <w:bottom w:val="single" w:sz="4" w:space="0" w:color="auto"/>
              <w:right w:val="single" w:sz="18" w:space="0" w:color="auto"/>
            </w:tcBorders>
            <w:shd w:val="clear" w:color="auto" w:fill="E0E0E0"/>
            <w:vAlign w:val="center"/>
          </w:tcPr>
          <w:p w14:paraId="28C15FAA" w14:textId="77777777" w:rsidR="00290E5F" w:rsidRPr="003737C3" w:rsidRDefault="00290E5F" w:rsidP="003737C3">
            <w:pPr>
              <w:spacing w:after="0" w:line="240" w:lineRule="auto"/>
              <w:rPr>
                <w:rFonts w:cstheme="minorHAnsi"/>
                <w:b/>
                <w:sz w:val="32"/>
                <w:szCs w:val="32"/>
              </w:rPr>
            </w:pPr>
            <w:r w:rsidRPr="003737C3">
              <w:rPr>
                <w:rFonts w:cstheme="minorHAnsi"/>
                <w:b/>
                <w:sz w:val="32"/>
                <w:szCs w:val="32"/>
              </w:rPr>
              <w:lastRenderedPageBreak/>
              <w:t xml:space="preserve">Section </w:t>
            </w:r>
            <w:r w:rsidR="003737C3" w:rsidRPr="003737C3">
              <w:rPr>
                <w:rFonts w:cstheme="minorHAnsi"/>
                <w:b/>
                <w:sz w:val="32"/>
                <w:szCs w:val="32"/>
              </w:rPr>
              <w:t>9</w:t>
            </w:r>
            <w:r w:rsidRPr="003737C3">
              <w:rPr>
                <w:rFonts w:cstheme="minorHAnsi"/>
                <w:b/>
                <w:sz w:val="32"/>
                <w:szCs w:val="32"/>
              </w:rPr>
              <w:t>:  HIPAA</w:t>
            </w:r>
          </w:p>
        </w:tc>
      </w:tr>
      <w:tr w:rsidR="00290E5F" w:rsidRPr="00E44037" w14:paraId="0E060BB7" w14:textId="77777777" w:rsidTr="002752E5">
        <w:tc>
          <w:tcPr>
            <w:tcW w:w="5000" w:type="pct"/>
            <w:tcBorders>
              <w:top w:val="single" w:sz="4" w:space="0" w:color="auto"/>
              <w:left w:val="single" w:sz="18" w:space="0" w:color="auto"/>
              <w:bottom w:val="single" w:sz="4" w:space="0" w:color="auto"/>
              <w:right w:val="single" w:sz="18" w:space="0" w:color="auto"/>
            </w:tcBorders>
            <w:shd w:val="clear" w:color="auto" w:fill="D9D9D9" w:themeFill="background1" w:themeFillShade="D9"/>
          </w:tcPr>
          <w:p w14:paraId="4916E2C2" w14:textId="77777777" w:rsidR="00290E5F" w:rsidRPr="00E44037" w:rsidRDefault="00290E5F" w:rsidP="00F0222A">
            <w:pPr>
              <w:pStyle w:val="ListParagraph"/>
              <w:spacing w:after="0" w:line="240" w:lineRule="auto"/>
              <w:ind w:left="0"/>
              <w:rPr>
                <w:rFonts w:cstheme="minorHAnsi"/>
                <w:b/>
                <w:color w:val="000000"/>
              </w:rPr>
            </w:pPr>
            <w:r w:rsidRPr="00E44037">
              <w:rPr>
                <w:rFonts w:cstheme="minorHAnsi"/>
                <w:b/>
                <w:color w:val="000000"/>
              </w:rPr>
              <w:t xml:space="preserve">a. </w:t>
            </w:r>
            <w:r>
              <w:rPr>
                <w:rFonts w:cstheme="minorHAnsi"/>
                <w:b/>
                <w:color w:val="000000"/>
              </w:rPr>
              <w:t>Does your project</w:t>
            </w:r>
            <w:r w:rsidRPr="000125BD">
              <w:rPr>
                <w:rFonts w:cstheme="minorHAnsi"/>
                <w:b/>
                <w:i/>
                <w:color w:val="000000"/>
                <w:u w:val="single"/>
              </w:rPr>
              <w:t xml:space="preserve"> obtain, review, or make other use of</w:t>
            </w:r>
            <w:r>
              <w:rPr>
                <w:rFonts w:cstheme="minorHAnsi"/>
                <w:b/>
                <w:color w:val="000000"/>
              </w:rPr>
              <w:t xml:space="preserve"> participant’s </w:t>
            </w:r>
            <w:r w:rsidRPr="00BE0C62">
              <w:rPr>
                <w:rFonts w:cstheme="minorHAnsi"/>
                <w:b/>
                <w:color w:val="000000"/>
              </w:rPr>
              <w:t>“protected health information” (i.e., information, whether oral or recorded in any form or medium that (a) is created or received by a health care provider and (b) relates to past, present, or future physical or mental health or condition of an individual; or provision of health care; or payment for provision of heath care)?</w:t>
            </w:r>
          </w:p>
        </w:tc>
      </w:tr>
      <w:tr w:rsidR="00290E5F" w:rsidRPr="00E44037" w14:paraId="1A76179A" w14:textId="77777777" w:rsidTr="002752E5">
        <w:tc>
          <w:tcPr>
            <w:tcW w:w="5000" w:type="pct"/>
            <w:tcBorders>
              <w:top w:val="single" w:sz="4" w:space="0" w:color="auto"/>
              <w:left w:val="single" w:sz="18" w:space="0" w:color="auto"/>
              <w:bottom w:val="nil"/>
              <w:right w:val="single" w:sz="18" w:space="0" w:color="auto"/>
            </w:tcBorders>
            <w:shd w:val="clear" w:color="auto" w:fill="auto"/>
          </w:tcPr>
          <w:p w14:paraId="18FC19CA" w14:textId="6E2F9B90" w:rsidR="00290E5F" w:rsidRPr="00E44037" w:rsidRDefault="00C07DB6" w:rsidP="00613460">
            <w:pPr>
              <w:spacing w:after="0" w:line="240" w:lineRule="auto"/>
              <w:rPr>
                <w:rFonts w:cstheme="minorHAnsi"/>
                <w:b/>
                <w:color w:val="000000"/>
              </w:rPr>
            </w:pPr>
            <w:sdt>
              <w:sdtPr>
                <w:rPr>
                  <w:rFonts w:ascii="Segoe UI Symbol" w:eastAsia="MS Gothic" w:hAnsi="Segoe UI Symbol" w:cs="Segoe UI Symbol"/>
                  <w:color w:val="000000"/>
                </w:rPr>
                <w:id w:val="2118019039"/>
                <w14:checkbox>
                  <w14:checked w14:val="1"/>
                  <w14:checkedState w14:val="2612" w14:font="MS Gothic"/>
                  <w14:uncheckedState w14:val="2610" w14:font="MS Gothic"/>
                </w14:checkbox>
              </w:sdtPr>
              <w:sdtEndPr/>
              <w:sdtContent>
                <w:r w:rsidR="00BB6F55">
                  <w:rPr>
                    <w:rFonts w:ascii="MS Gothic" w:eastAsia="MS Gothic" w:hAnsi="MS Gothic" w:cs="Segoe UI Symbol" w:hint="eastAsia"/>
                    <w:color w:val="000000"/>
                  </w:rPr>
                  <w:t>☒</w:t>
                </w:r>
              </w:sdtContent>
            </w:sdt>
            <w:r w:rsidR="00290E5F" w:rsidRPr="00E44037">
              <w:rPr>
                <w:rFonts w:cstheme="minorHAnsi"/>
                <w:color w:val="000000"/>
              </w:rPr>
              <w:t xml:space="preserve"> </w:t>
            </w:r>
            <w:r w:rsidR="00A35735">
              <w:rPr>
                <w:rFonts w:cstheme="minorHAnsi"/>
                <w:color w:val="000000"/>
              </w:rPr>
              <w:t xml:space="preserve">NO </w:t>
            </w:r>
            <w:r w:rsidR="00613460">
              <w:rPr>
                <w:rFonts w:cstheme="minorHAnsi"/>
                <w:color w:val="000000"/>
              </w:rPr>
              <w:t>–</w:t>
            </w:r>
            <w:r w:rsidR="003737C3">
              <w:rPr>
                <w:rFonts w:cstheme="minorHAnsi"/>
                <w:color w:val="000000"/>
              </w:rPr>
              <w:t xml:space="preserve"> </w:t>
            </w:r>
            <w:r w:rsidR="00613460">
              <w:rPr>
                <w:rFonts w:cstheme="minorHAnsi"/>
                <w:color w:val="000000"/>
              </w:rPr>
              <w:t>Skip to</w:t>
            </w:r>
            <w:r w:rsidR="00290E5F" w:rsidRPr="00E44037">
              <w:rPr>
                <w:rFonts w:cstheme="minorHAnsi"/>
                <w:color w:val="000000"/>
              </w:rPr>
              <w:t xml:space="preserve"> </w:t>
            </w:r>
            <w:r w:rsidR="003402E8">
              <w:rPr>
                <w:rFonts w:cstheme="minorHAnsi"/>
                <w:color w:val="000000"/>
              </w:rPr>
              <w:t>Section</w:t>
            </w:r>
            <w:r w:rsidR="003402E8" w:rsidRPr="00E44037">
              <w:rPr>
                <w:rFonts w:cstheme="minorHAnsi"/>
                <w:color w:val="000000"/>
              </w:rPr>
              <w:t xml:space="preserve"> </w:t>
            </w:r>
            <w:r w:rsidR="003737C3">
              <w:rPr>
                <w:rFonts w:cstheme="minorHAnsi"/>
                <w:color w:val="000000"/>
              </w:rPr>
              <w:t>10</w:t>
            </w:r>
          </w:p>
        </w:tc>
      </w:tr>
      <w:tr w:rsidR="00290E5F" w:rsidRPr="00E44037" w14:paraId="67A6A064" w14:textId="77777777" w:rsidTr="002752E5">
        <w:tc>
          <w:tcPr>
            <w:tcW w:w="5000" w:type="pct"/>
            <w:tcBorders>
              <w:top w:val="nil"/>
              <w:left w:val="single" w:sz="18" w:space="0" w:color="auto"/>
              <w:bottom w:val="single" w:sz="4" w:space="0" w:color="auto"/>
              <w:right w:val="single" w:sz="18" w:space="0" w:color="auto"/>
            </w:tcBorders>
            <w:shd w:val="clear" w:color="auto" w:fill="auto"/>
          </w:tcPr>
          <w:p w14:paraId="3F7431C8" w14:textId="0CA4658A" w:rsidR="00290E5F" w:rsidRPr="00E44037" w:rsidRDefault="00C07DB6" w:rsidP="00613460">
            <w:pPr>
              <w:spacing w:after="0" w:line="240" w:lineRule="auto"/>
              <w:rPr>
                <w:rFonts w:cstheme="minorHAnsi"/>
                <w:color w:val="000000"/>
              </w:rPr>
            </w:pPr>
            <w:sdt>
              <w:sdtPr>
                <w:rPr>
                  <w:rFonts w:ascii="Segoe UI Symbol" w:eastAsia="MS Gothic" w:hAnsi="Segoe UI Symbol" w:cs="Segoe UI Symbol"/>
                  <w:color w:val="000000"/>
                </w:rPr>
                <w:id w:val="644008608"/>
                <w14:checkbox>
                  <w14:checked w14:val="0"/>
                  <w14:checkedState w14:val="2612" w14:font="MS Gothic"/>
                  <w14:uncheckedState w14:val="2610" w14:font="MS Gothic"/>
                </w14:checkbox>
              </w:sdtPr>
              <w:sdtEndPr/>
              <w:sdtContent>
                <w:r w:rsidR="00BB6F55">
                  <w:rPr>
                    <w:rFonts w:ascii="MS Gothic" w:eastAsia="MS Gothic" w:hAnsi="MS Gothic" w:cs="Segoe UI Symbol" w:hint="eastAsia"/>
                    <w:color w:val="000000"/>
                  </w:rPr>
                  <w:t>☐</w:t>
                </w:r>
              </w:sdtContent>
            </w:sdt>
            <w:r w:rsidR="00290E5F">
              <w:rPr>
                <w:rFonts w:cstheme="minorHAnsi"/>
                <w:color w:val="000000"/>
              </w:rPr>
              <w:t xml:space="preserve"> </w:t>
            </w:r>
            <w:r w:rsidR="00A35735">
              <w:rPr>
                <w:rFonts w:cstheme="minorHAnsi"/>
                <w:color w:val="000000"/>
              </w:rPr>
              <w:t xml:space="preserve">YES </w:t>
            </w:r>
          </w:p>
        </w:tc>
      </w:tr>
      <w:tr w:rsidR="00613460" w:rsidRPr="00E44037" w14:paraId="61768146" w14:textId="77777777" w:rsidTr="00573A06">
        <w:tc>
          <w:tcPr>
            <w:tcW w:w="5000" w:type="pct"/>
            <w:tcBorders>
              <w:top w:val="single" w:sz="4" w:space="0" w:color="auto"/>
              <w:left w:val="single" w:sz="18" w:space="0" w:color="auto"/>
              <w:bottom w:val="single" w:sz="4" w:space="0" w:color="auto"/>
              <w:right w:val="single" w:sz="18" w:space="0" w:color="auto"/>
            </w:tcBorders>
            <w:shd w:val="clear" w:color="auto" w:fill="D9D9D9" w:themeFill="background1" w:themeFillShade="D9"/>
          </w:tcPr>
          <w:p w14:paraId="7E641B41" w14:textId="77777777" w:rsidR="00613460" w:rsidRPr="00DE4F9B" w:rsidRDefault="00613460" w:rsidP="00F0222A">
            <w:pPr>
              <w:spacing w:after="0" w:line="240" w:lineRule="auto"/>
              <w:rPr>
                <w:rFonts w:eastAsia="MS Gothic" w:cstheme="minorHAnsi"/>
                <w:b/>
                <w:color w:val="000000"/>
              </w:rPr>
            </w:pPr>
            <w:r>
              <w:rPr>
                <w:rFonts w:eastAsia="MS Gothic" w:cstheme="minorHAnsi"/>
                <w:b/>
                <w:color w:val="000000"/>
              </w:rPr>
              <w:t>b</w:t>
            </w:r>
            <w:r w:rsidRPr="009E5146">
              <w:rPr>
                <w:rFonts w:eastAsia="MS Gothic" w:cstheme="minorHAnsi"/>
                <w:b/>
                <w:color w:val="000000"/>
              </w:rPr>
              <w:t xml:space="preserve">. </w:t>
            </w:r>
            <w:r w:rsidRPr="009E5146">
              <w:rPr>
                <w:rFonts w:cstheme="minorHAnsi"/>
                <w:b/>
                <w:color w:val="000000"/>
              </w:rPr>
              <w:t>Is the principal investigator requesting that the UAB IRB waive patient HIPAA authorization from another institution or entity (e.g., insurance company, collaborating institution)?</w:t>
            </w:r>
          </w:p>
        </w:tc>
      </w:tr>
      <w:tr w:rsidR="00613460" w:rsidRPr="00E44037" w14:paraId="2A226E59" w14:textId="77777777" w:rsidTr="00573A06">
        <w:tc>
          <w:tcPr>
            <w:tcW w:w="5000" w:type="pct"/>
            <w:tcBorders>
              <w:top w:val="single" w:sz="4" w:space="0" w:color="auto"/>
              <w:left w:val="single" w:sz="18" w:space="0" w:color="auto"/>
              <w:bottom w:val="single" w:sz="4" w:space="0" w:color="auto"/>
              <w:right w:val="single" w:sz="18" w:space="0" w:color="auto"/>
            </w:tcBorders>
            <w:shd w:val="clear" w:color="auto" w:fill="auto"/>
          </w:tcPr>
          <w:p w14:paraId="1A4A5397" w14:textId="244B660B" w:rsidR="00613460" w:rsidRPr="009E5146" w:rsidRDefault="00C07DB6" w:rsidP="00613460">
            <w:pPr>
              <w:tabs>
                <w:tab w:val="right" w:pos="10800"/>
              </w:tabs>
              <w:spacing w:after="0" w:line="240" w:lineRule="auto"/>
              <w:rPr>
                <w:rFonts w:cstheme="minorHAnsi"/>
                <w:color w:val="000000"/>
              </w:rPr>
            </w:pPr>
            <w:sdt>
              <w:sdtPr>
                <w:rPr>
                  <w:rFonts w:cstheme="minorHAnsi"/>
                  <w:color w:val="000000"/>
                </w:rPr>
                <w:id w:val="721177476"/>
                <w14:checkbox>
                  <w14:checked w14:val="1"/>
                  <w14:checkedState w14:val="2612" w14:font="MS Gothic"/>
                  <w14:uncheckedState w14:val="2610" w14:font="MS Gothic"/>
                </w14:checkbox>
              </w:sdtPr>
              <w:sdtEndPr/>
              <w:sdtContent>
                <w:r w:rsidR="00D573C4">
                  <w:rPr>
                    <w:rFonts w:ascii="MS Gothic" w:eastAsia="MS Gothic" w:hAnsi="MS Gothic" w:cstheme="minorHAnsi" w:hint="eastAsia"/>
                    <w:color w:val="000000"/>
                  </w:rPr>
                  <w:t>☒</w:t>
                </w:r>
              </w:sdtContent>
            </w:sdt>
            <w:r w:rsidR="00613460" w:rsidRPr="009E5146">
              <w:rPr>
                <w:rFonts w:cstheme="minorHAnsi"/>
                <w:color w:val="000000"/>
              </w:rPr>
              <w:t xml:space="preserve"> NO</w:t>
            </w:r>
          </w:p>
          <w:p w14:paraId="307596AE" w14:textId="3F99FCBD" w:rsidR="00613460" w:rsidRPr="00DE4F9B" w:rsidRDefault="00C07DB6" w:rsidP="000D7B19">
            <w:pPr>
              <w:spacing w:after="0" w:line="240" w:lineRule="auto"/>
              <w:rPr>
                <w:rFonts w:eastAsia="MS Gothic" w:cstheme="minorHAnsi"/>
                <w:b/>
                <w:color w:val="000000"/>
              </w:rPr>
            </w:pPr>
            <w:sdt>
              <w:sdtPr>
                <w:rPr>
                  <w:rFonts w:cstheme="minorHAnsi"/>
                  <w:color w:val="000000"/>
                </w:rPr>
                <w:id w:val="-1106416733"/>
                <w14:checkbox>
                  <w14:checked w14:val="0"/>
                  <w14:checkedState w14:val="2612" w14:font="MS Gothic"/>
                  <w14:uncheckedState w14:val="2610" w14:font="MS Gothic"/>
                </w14:checkbox>
              </w:sdtPr>
              <w:sdtEndPr/>
              <w:sdtContent>
                <w:r w:rsidR="00613460" w:rsidRPr="009E5146">
                  <w:rPr>
                    <w:rFonts w:ascii="Segoe UI Symbol" w:eastAsia="MS Gothic" w:hAnsi="Segoe UI Symbol" w:cs="Segoe UI Symbol"/>
                    <w:color w:val="000000"/>
                  </w:rPr>
                  <w:t>☐</w:t>
                </w:r>
              </w:sdtContent>
            </w:sdt>
            <w:r w:rsidR="00613460" w:rsidRPr="009E5146">
              <w:rPr>
                <w:rFonts w:cstheme="minorHAnsi"/>
                <w:color w:val="000000"/>
              </w:rPr>
              <w:t xml:space="preserve"> </w:t>
            </w:r>
            <w:r w:rsidR="00613460">
              <w:rPr>
                <w:rFonts w:cstheme="minorHAnsi"/>
                <w:color w:val="000000"/>
              </w:rPr>
              <w:t>YES -</w:t>
            </w:r>
            <w:r w:rsidR="00613460" w:rsidRPr="009E5146">
              <w:rPr>
                <w:rFonts w:cstheme="minorHAnsi"/>
                <w:color w:val="000000"/>
              </w:rPr>
              <w:t xml:space="preserve">If </w:t>
            </w:r>
            <w:r w:rsidR="00613460">
              <w:rPr>
                <w:rFonts w:cstheme="minorHAnsi"/>
                <w:color w:val="000000"/>
              </w:rPr>
              <w:t>YES -</w:t>
            </w:r>
            <w:r w:rsidR="00613460" w:rsidRPr="009E5146">
              <w:rPr>
                <w:rFonts w:cstheme="minorHAnsi"/>
                <w:color w:val="000000"/>
              </w:rPr>
              <w:t xml:space="preserve">attach copies of the privacy notices from each </w:t>
            </w:r>
            <w:r w:rsidR="00613460">
              <w:rPr>
                <w:rFonts w:cstheme="minorHAnsi"/>
                <w:color w:val="000000"/>
              </w:rPr>
              <w:t>e</w:t>
            </w:r>
            <w:r w:rsidR="00613460" w:rsidRPr="009E5146">
              <w:rPr>
                <w:rFonts w:cstheme="minorHAnsi"/>
                <w:color w:val="000000"/>
              </w:rPr>
              <w:t>ntity</w:t>
            </w:r>
            <w:r w:rsidR="00613460">
              <w:rPr>
                <w:rFonts w:cstheme="minorHAnsi"/>
                <w:color w:val="000000"/>
              </w:rPr>
              <w:t xml:space="preserve"> and</w:t>
            </w:r>
            <w:r w:rsidR="000B3321">
              <w:rPr>
                <w:rFonts w:cstheme="minorHAnsi"/>
                <w:color w:val="000000"/>
              </w:rPr>
              <w:t xml:space="preserve"> a</w:t>
            </w:r>
            <w:r w:rsidR="00613460">
              <w:rPr>
                <w:rFonts w:cstheme="minorHAnsi"/>
                <w:color w:val="000000"/>
              </w:rPr>
              <w:t xml:space="preserve"> letter from that institution requesting that the UAB IRB serve as the HIPAA Privacy Board</w:t>
            </w:r>
            <w:r w:rsidR="00613460" w:rsidRPr="009E5146">
              <w:rPr>
                <w:rFonts w:cstheme="minorHAnsi"/>
                <w:color w:val="000000"/>
              </w:rPr>
              <w:t xml:space="preserve">, and provide the name of each institution/entity: </w:t>
            </w:r>
            <w:sdt>
              <w:sdtPr>
                <w:rPr>
                  <w:b/>
                  <w:i/>
                  <w:color w:val="000000"/>
                  <w:u w:val="single"/>
                </w:rPr>
                <w:id w:val="1943951497"/>
                <w:placeholder>
                  <w:docPart w:val="6D79A8F63E784599A2BE645782354B7A"/>
                </w:placeholder>
                <w:showingPlcHdr/>
              </w:sdtPr>
              <w:sdtEndPr/>
              <w:sdtContent>
                <w:r w:rsidR="00613460" w:rsidRPr="000125BD">
                  <w:rPr>
                    <w:rStyle w:val="PlaceholderText"/>
                    <w:b/>
                    <w:i/>
                    <w:u w:val="single"/>
                  </w:rPr>
                  <w:t>Click or tap here to enter text.</w:t>
                </w:r>
              </w:sdtContent>
            </w:sdt>
          </w:p>
        </w:tc>
      </w:tr>
      <w:tr w:rsidR="00290E5F" w:rsidRPr="00E44037" w14:paraId="67B06645" w14:textId="77777777" w:rsidTr="00573A06">
        <w:tc>
          <w:tcPr>
            <w:tcW w:w="5000" w:type="pct"/>
            <w:tcBorders>
              <w:top w:val="single" w:sz="4" w:space="0" w:color="auto"/>
              <w:left w:val="single" w:sz="18" w:space="0" w:color="auto"/>
              <w:bottom w:val="single" w:sz="4" w:space="0" w:color="auto"/>
              <w:right w:val="single" w:sz="18" w:space="0" w:color="auto"/>
            </w:tcBorders>
            <w:shd w:val="clear" w:color="auto" w:fill="D9D9D9" w:themeFill="background1" w:themeFillShade="D9"/>
          </w:tcPr>
          <w:p w14:paraId="05F01DB5" w14:textId="77777777" w:rsidR="00290E5F" w:rsidRPr="00DE4F9B" w:rsidRDefault="00613460" w:rsidP="00F0222A">
            <w:pPr>
              <w:spacing w:after="0" w:line="240" w:lineRule="auto"/>
              <w:rPr>
                <w:rFonts w:ascii="Segoe UI Symbol" w:eastAsia="MS Gothic" w:hAnsi="Segoe UI Symbol" w:cs="Segoe UI Symbol"/>
                <w:b/>
                <w:color w:val="000000"/>
              </w:rPr>
            </w:pPr>
            <w:r>
              <w:rPr>
                <w:rFonts w:eastAsia="MS Gothic" w:cstheme="minorHAnsi"/>
                <w:b/>
                <w:color w:val="000000"/>
              </w:rPr>
              <w:t>c</w:t>
            </w:r>
            <w:r w:rsidR="00290E5F" w:rsidRPr="00DE4F9B">
              <w:rPr>
                <w:rFonts w:eastAsia="MS Gothic" w:cstheme="minorHAnsi"/>
                <w:b/>
                <w:color w:val="000000"/>
              </w:rPr>
              <w:t>.</w:t>
            </w:r>
            <w:r w:rsidR="00290E5F" w:rsidRPr="00DE4F9B">
              <w:rPr>
                <w:rFonts w:cstheme="minorHAnsi"/>
                <w:b/>
                <w:color w:val="000000"/>
              </w:rPr>
              <w:t xml:space="preserve"> Indicate below which of the entities would be a source for this information, will be the site of active recruitment, and/or will be the site of storage/maintenance of data/biospecimens</w:t>
            </w:r>
            <w:r w:rsidR="00290E5F">
              <w:rPr>
                <w:rFonts w:cstheme="minorHAnsi"/>
                <w:b/>
                <w:color w:val="000000"/>
              </w:rPr>
              <w:t>.</w:t>
            </w:r>
          </w:p>
        </w:tc>
      </w:tr>
      <w:tr w:rsidR="00290E5F" w:rsidRPr="00E44037" w14:paraId="59718C95" w14:textId="77777777" w:rsidTr="00573A06">
        <w:tc>
          <w:tcPr>
            <w:tcW w:w="5000" w:type="pct"/>
            <w:tcBorders>
              <w:top w:val="single" w:sz="4" w:space="0" w:color="auto"/>
              <w:left w:val="single" w:sz="18" w:space="0" w:color="auto"/>
              <w:bottom w:val="single" w:sz="4" w:space="0" w:color="auto"/>
              <w:right w:val="single" w:sz="18" w:space="0" w:color="auto"/>
            </w:tcBorders>
            <w:shd w:val="clear" w:color="auto" w:fill="auto"/>
          </w:tcPr>
          <w:p w14:paraId="755043C6" w14:textId="2C34B003" w:rsidR="00290E5F" w:rsidRPr="00BB2E34" w:rsidRDefault="00C07DB6" w:rsidP="00F0222A">
            <w:pPr>
              <w:spacing w:after="0" w:line="240" w:lineRule="auto"/>
              <w:ind w:left="1080" w:hanging="360"/>
              <w:rPr>
                <w:rFonts w:cstheme="minorHAnsi"/>
                <w:color w:val="000000"/>
              </w:rPr>
            </w:pPr>
            <w:sdt>
              <w:sdtPr>
                <w:rPr>
                  <w:rFonts w:cstheme="minorHAnsi"/>
                  <w:color w:val="000000"/>
                </w:rPr>
                <w:id w:val="2147316291"/>
                <w14:checkbox>
                  <w14:checked w14:val="0"/>
                  <w14:checkedState w14:val="2612" w14:font="MS Gothic"/>
                  <w14:uncheckedState w14:val="2610" w14:font="MS Gothic"/>
                </w14:checkbox>
              </w:sdtPr>
              <w:sdtEndPr/>
              <w:sdtContent>
                <w:r w:rsidR="00BB6F55">
                  <w:rPr>
                    <w:rFonts w:ascii="MS Gothic" w:eastAsia="MS Gothic" w:hAnsi="MS Gothic" w:cstheme="minorHAnsi" w:hint="eastAsia"/>
                    <w:color w:val="000000"/>
                  </w:rPr>
                  <w:t>☐</w:t>
                </w:r>
              </w:sdtContent>
            </w:sdt>
            <w:r w:rsidR="00290E5F" w:rsidRPr="00BB2E34">
              <w:rPr>
                <w:rFonts w:cstheme="minorHAnsi"/>
                <w:color w:val="000000"/>
              </w:rPr>
              <w:t xml:space="preserve"> UAB Hospital or UAB Hospital - Highlands</w:t>
            </w:r>
          </w:p>
          <w:p w14:paraId="2344F38D" w14:textId="2821D40B" w:rsidR="00290E5F" w:rsidRPr="00BB2E34" w:rsidRDefault="00C07DB6" w:rsidP="00F0222A">
            <w:pPr>
              <w:spacing w:after="0" w:line="240" w:lineRule="auto"/>
              <w:ind w:left="1080" w:hanging="360"/>
              <w:rPr>
                <w:rFonts w:cstheme="minorHAnsi"/>
                <w:color w:val="000000"/>
              </w:rPr>
            </w:pPr>
            <w:sdt>
              <w:sdtPr>
                <w:rPr>
                  <w:rFonts w:cstheme="minorHAnsi"/>
                  <w:color w:val="000000"/>
                </w:rPr>
                <w:id w:val="-1046371024"/>
                <w14:checkbox>
                  <w14:checked w14:val="0"/>
                  <w14:checkedState w14:val="2612" w14:font="MS Gothic"/>
                  <w14:uncheckedState w14:val="2610" w14:font="MS Gothic"/>
                </w14:checkbox>
              </w:sdtPr>
              <w:sdtEndPr/>
              <w:sdtContent>
                <w:r w:rsidR="00BB6F55">
                  <w:rPr>
                    <w:rFonts w:ascii="MS Gothic" w:eastAsia="MS Gothic" w:hAnsi="MS Gothic" w:cstheme="minorHAnsi" w:hint="eastAsia"/>
                    <w:color w:val="000000"/>
                  </w:rPr>
                  <w:t>☐</w:t>
                </w:r>
              </w:sdtContent>
            </w:sdt>
            <w:r w:rsidR="00290E5F" w:rsidRPr="00BB2E34">
              <w:rPr>
                <w:rFonts w:cstheme="minorHAnsi"/>
                <w:color w:val="000000"/>
              </w:rPr>
              <w:t xml:space="preserve"> The Kirklin Clinic of UAB Hospital or Acton Road (and/or associated clinics)</w:t>
            </w:r>
          </w:p>
          <w:p w14:paraId="27401C00" w14:textId="35044F02" w:rsidR="00290E5F" w:rsidRPr="00BB2E34" w:rsidRDefault="00C07DB6" w:rsidP="00F0222A">
            <w:pPr>
              <w:spacing w:after="0" w:line="240" w:lineRule="auto"/>
              <w:ind w:left="1080" w:hanging="360"/>
              <w:rPr>
                <w:rFonts w:cstheme="minorHAnsi"/>
                <w:color w:val="000000"/>
              </w:rPr>
            </w:pPr>
            <w:sdt>
              <w:sdtPr>
                <w:rPr>
                  <w:rFonts w:cstheme="minorHAnsi"/>
                  <w:color w:val="000000"/>
                </w:rPr>
                <w:id w:val="-1984386564"/>
                <w14:checkbox>
                  <w14:checked w14:val="0"/>
                  <w14:checkedState w14:val="2612" w14:font="MS Gothic"/>
                  <w14:uncheckedState w14:val="2610" w14:font="MS Gothic"/>
                </w14:checkbox>
              </w:sdtPr>
              <w:sdtEndPr/>
              <w:sdtContent>
                <w:r w:rsidR="00290E5F" w:rsidRPr="00BB2E34">
                  <w:rPr>
                    <w:rFonts w:ascii="MS Gothic" w:eastAsia="MS Gothic" w:hAnsi="MS Gothic" w:cs="MS Gothic" w:hint="eastAsia"/>
                    <w:color w:val="000000"/>
                  </w:rPr>
                  <w:t>☐</w:t>
                </w:r>
              </w:sdtContent>
            </w:sdt>
            <w:r w:rsidR="00290E5F" w:rsidRPr="00BB2E34">
              <w:rPr>
                <w:rFonts w:cstheme="minorHAnsi"/>
                <w:color w:val="000000"/>
              </w:rPr>
              <w:t xml:space="preserve"> UAB Callahan Eye Hospital</w:t>
            </w:r>
          </w:p>
          <w:p w14:paraId="617EF32E" w14:textId="147F9705" w:rsidR="00290E5F" w:rsidRPr="00BB2E34" w:rsidRDefault="00C07DB6" w:rsidP="00F0222A">
            <w:pPr>
              <w:tabs>
                <w:tab w:val="right" w:pos="9990"/>
              </w:tabs>
              <w:spacing w:after="0" w:line="240" w:lineRule="auto"/>
              <w:ind w:left="720"/>
              <w:rPr>
                <w:rFonts w:cstheme="minorHAnsi"/>
                <w:color w:val="000000"/>
              </w:rPr>
            </w:pPr>
            <w:sdt>
              <w:sdtPr>
                <w:rPr>
                  <w:rFonts w:cstheme="minorHAnsi"/>
                  <w:color w:val="000000"/>
                </w:rPr>
                <w:id w:val="2069063704"/>
                <w14:checkbox>
                  <w14:checked w14:val="0"/>
                  <w14:checkedState w14:val="2612" w14:font="MS Gothic"/>
                  <w14:uncheckedState w14:val="2610" w14:font="MS Gothic"/>
                </w14:checkbox>
              </w:sdtPr>
              <w:sdtEndPr/>
              <w:sdtContent>
                <w:r w:rsidR="00290E5F" w:rsidRPr="00BB2E34">
                  <w:rPr>
                    <w:rFonts w:ascii="MS Gothic" w:eastAsia="MS Gothic" w:hAnsi="MS Gothic" w:cs="MS Gothic" w:hint="eastAsia"/>
                    <w:color w:val="000000"/>
                  </w:rPr>
                  <w:t>☐</w:t>
                </w:r>
              </w:sdtContent>
            </w:sdt>
            <w:r w:rsidR="00290E5F" w:rsidRPr="00BB2E34">
              <w:rPr>
                <w:rFonts w:cstheme="minorHAnsi"/>
                <w:color w:val="000000"/>
              </w:rPr>
              <w:t xml:space="preserve"> Children's of Alabama</w:t>
            </w:r>
          </w:p>
          <w:p w14:paraId="5E441AFA" w14:textId="62A37775" w:rsidR="00290E5F" w:rsidRPr="001824D9" w:rsidRDefault="00C07DB6" w:rsidP="00F0222A">
            <w:pPr>
              <w:tabs>
                <w:tab w:val="right" w:pos="9990"/>
              </w:tabs>
              <w:spacing w:after="0" w:line="240" w:lineRule="auto"/>
              <w:ind w:left="720"/>
              <w:rPr>
                <w:color w:val="000000"/>
              </w:rPr>
            </w:pPr>
            <w:sdt>
              <w:sdtPr>
                <w:rPr>
                  <w:color w:val="000000"/>
                </w:rPr>
                <w:id w:val="-1735303838"/>
                <w14:checkbox>
                  <w14:checked w14:val="0"/>
                  <w14:checkedState w14:val="2612" w14:font="MS Gothic"/>
                  <w14:uncheckedState w14:val="2610" w14:font="MS Gothic"/>
                </w14:checkbox>
              </w:sdtPr>
              <w:sdtEndPr/>
              <w:sdtContent>
                <w:r w:rsidR="00290E5F" w:rsidRPr="001824D9">
                  <w:rPr>
                    <w:rFonts w:ascii="MS Gothic" w:eastAsia="MS Gothic" w:hAnsi="MS Gothic" w:hint="eastAsia"/>
                    <w:color w:val="000000"/>
                  </w:rPr>
                  <w:t>☐</w:t>
                </w:r>
              </w:sdtContent>
            </w:sdt>
            <w:r w:rsidR="00290E5F" w:rsidRPr="001824D9">
              <w:rPr>
                <w:color w:val="000000"/>
              </w:rPr>
              <w:t xml:space="preserve"> Jefferson County Department of Health</w:t>
            </w:r>
          </w:p>
          <w:p w14:paraId="75CBDEE8" w14:textId="172A02FC" w:rsidR="00290E5F" w:rsidRPr="001824D9" w:rsidRDefault="00C07DB6" w:rsidP="00F0222A">
            <w:pPr>
              <w:tabs>
                <w:tab w:val="right" w:pos="10800"/>
              </w:tabs>
              <w:spacing w:after="0" w:line="240" w:lineRule="auto"/>
              <w:ind w:left="1080" w:hanging="360"/>
              <w:rPr>
                <w:color w:val="000000"/>
              </w:rPr>
            </w:pPr>
            <w:sdt>
              <w:sdtPr>
                <w:rPr>
                  <w:color w:val="000000"/>
                </w:rPr>
                <w:id w:val="-547605568"/>
                <w14:checkbox>
                  <w14:checked w14:val="0"/>
                  <w14:checkedState w14:val="2612" w14:font="MS Gothic"/>
                  <w14:uncheckedState w14:val="2610" w14:font="MS Gothic"/>
                </w14:checkbox>
              </w:sdtPr>
              <w:sdtEndPr/>
              <w:sdtContent>
                <w:r w:rsidR="00290E5F" w:rsidRPr="001824D9">
                  <w:rPr>
                    <w:rFonts w:ascii="MS Gothic" w:eastAsia="MS Gothic" w:hAnsi="MS Gothic" w:hint="eastAsia"/>
                    <w:color w:val="000000"/>
                  </w:rPr>
                  <w:t>☐</w:t>
                </w:r>
              </w:sdtContent>
            </w:sdt>
            <w:r w:rsidR="00290E5F" w:rsidRPr="001824D9">
              <w:rPr>
                <w:color w:val="000000"/>
              </w:rPr>
              <w:t xml:space="preserve"> School of Dentistry</w:t>
            </w:r>
          </w:p>
          <w:p w14:paraId="29334E50" w14:textId="69C02D42" w:rsidR="00290E5F" w:rsidRPr="001824D9" w:rsidRDefault="00C07DB6" w:rsidP="00F0222A">
            <w:pPr>
              <w:tabs>
                <w:tab w:val="right" w:pos="10800"/>
              </w:tabs>
              <w:spacing w:after="0" w:line="240" w:lineRule="auto"/>
              <w:ind w:left="1080" w:hanging="360"/>
              <w:rPr>
                <w:color w:val="000000"/>
              </w:rPr>
            </w:pPr>
            <w:sdt>
              <w:sdtPr>
                <w:rPr>
                  <w:color w:val="000000"/>
                </w:rPr>
                <w:id w:val="1247693886"/>
                <w14:checkbox>
                  <w14:checked w14:val="0"/>
                  <w14:checkedState w14:val="2612" w14:font="MS Gothic"/>
                  <w14:uncheckedState w14:val="2610" w14:font="MS Gothic"/>
                </w14:checkbox>
              </w:sdtPr>
              <w:sdtEndPr/>
              <w:sdtContent>
                <w:r w:rsidR="00290E5F" w:rsidRPr="001824D9">
                  <w:rPr>
                    <w:rFonts w:ascii="MS Gothic" w:eastAsia="MS Gothic" w:hAnsi="MS Gothic" w:hint="eastAsia"/>
                    <w:color w:val="000000"/>
                  </w:rPr>
                  <w:t>☐</w:t>
                </w:r>
              </w:sdtContent>
            </w:sdt>
            <w:r w:rsidR="00290E5F" w:rsidRPr="001824D9">
              <w:rPr>
                <w:color w:val="000000"/>
              </w:rPr>
              <w:t xml:space="preserve"> School of Health Professions</w:t>
            </w:r>
          </w:p>
          <w:p w14:paraId="3050196C" w14:textId="601F64EE" w:rsidR="00290E5F" w:rsidRPr="001824D9" w:rsidRDefault="00C07DB6" w:rsidP="00F0222A">
            <w:pPr>
              <w:tabs>
                <w:tab w:val="right" w:pos="10800"/>
              </w:tabs>
              <w:spacing w:after="0" w:line="240" w:lineRule="auto"/>
              <w:ind w:left="1080" w:hanging="360"/>
              <w:rPr>
                <w:color w:val="000000"/>
              </w:rPr>
            </w:pPr>
            <w:sdt>
              <w:sdtPr>
                <w:rPr>
                  <w:color w:val="000000"/>
                </w:rPr>
                <w:id w:val="774604653"/>
                <w14:checkbox>
                  <w14:checked w14:val="0"/>
                  <w14:checkedState w14:val="2612" w14:font="MS Gothic"/>
                  <w14:uncheckedState w14:val="2610" w14:font="MS Gothic"/>
                </w14:checkbox>
              </w:sdtPr>
              <w:sdtEndPr/>
              <w:sdtContent>
                <w:r w:rsidR="00290E5F" w:rsidRPr="001824D9">
                  <w:rPr>
                    <w:rFonts w:ascii="MS Gothic" w:eastAsia="MS Gothic" w:hAnsi="MS Gothic" w:hint="eastAsia"/>
                    <w:color w:val="000000"/>
                  </w:rPr>
                  <w:t>☐</w:t>
                </w:r>
              </w:sdtContent>
            </w:sdt>
            <w:r w:rsidR="00290E5F" w:rsidRPr="001824D9">
              <w:rPr>
                <w:color w:val="000000"/>
              </w:rPr>
              <w:t xml:space="preserve"> School of Medicine</w:t>
            </w:r>
          </w:p>
          <w:p w14:paraId="0BEC0D38" w14:textId="52497F79" w:rsidR="00290E5F" w:rsidRPr="001824D9" w:rsidRDefault="00C07DB6" w:rsidP="00F0222A">
            <w:pPr>
              <w:tabs>
                <w:tab w:val="right" w:pos="10800"/>
              </w:tabs>
              <w:spacing w:after="0" w:line="240" w:lineRule="auto"/>
              <w:ind w:left="1080" w:hanging="360"/>
              <w:rPr>
                <w:color w:val="000000"/>
              </w:rPr>
            </w:pPr>
            <w:sdt>
              <w:sdtPr>
                <w:rPr>
                  <w:color w:val="000000"/>
                </w:rPr>
                <w:id w:val="1247073356"/>
                <w14:checkbox>
                  <w14:checked w14:val="0"/>
                  <w14:checkedState w14:val="2612" w14:font="MS Gothic"/>
                  <w14:uncheckedState w14:val="2610" w14:font="MS Gothic"/>
                </w14:checkbox>
              </w:sdtPr>
              <w:sdtEndPr/>
              <w:sdtContent>
                <w:r w:rsidR="00290E5F" w:rsidRPr="001824D9">
                  <w:rPr>
                    <w:rFonts w:ascii="MS Gothic" w:eastAsia="MS Gothic" w:hAnsi="MS Gothic" w:hint="eastAsia"/>
                    <w:color w:val="000000"/>
                  </w:rPr>
                  <w:t>☐</w:t>
                </w:r>
              </w:sdtContent>
            </w:sdt>
            <w:r w:rsidR="00290E5F" w:rsidRPr="001824D9">
              <w:rPr>
                <w:color w:val="000000"/>
              </w:rPr>
              <w:t xml:space="preserve"> School of Nursing</w:t>
            </w:r>
          </w:p>
          <w:p w14:paraId="79C3CDAB" w14:textId="0583F49D" w:rsidR="00290E5F" w:rsidRPr="001824D9" w:rsidRDefault="00C07DB6" w:rsidP="00F0222A">
            <w:pPr>
              <w:tabs>
                <w:tab w:val="right" w:pos="10800"/>
              </w:tabs>
              <w:spacing w:after="0" w:line="240" w:lineRule="auto"/>
              <w:ind w:left="1080" w:hanging="360"/>
              <w:rPr>
                <w:color w:val="000000"/>
              </w:rPr>
            </w:pPr>
            <w:sdt>
              <w:sdtPr>
                <w:rPr>
                  <w:color w:val="000000"/>
                </w:rPr>
                <w:id w:val="-832987655"/>
                <w14:checkbox>
                  <w14:checked w14:val="0"/>
                  <w14:checkedState w14:val="2612" w14:font="MS Gothic"/>
                  <w14:uncheckedState w14:val="2610" w14:font="MS Gothic"/>
                </w14:checkbox>
              </w:sdtPr>
              <w:sdtEndPr/>
              <w:sdtContent>
                <w:r w:rsidR="00290E5F" w:rsidRPr="001824D9">
                  <w:rPr>
                    <w:rFonts w:ascii="MS Gothic" w:eastAsia="MS Gothic" w:hAnsi="MS Gothic" w:hint="eastAsia"/>
                    <w:color w:val="000000"/>
                  </w:rPr>
                  <w:t>☐</w:t>
                </w:r>
              </w:sdtContent>
            </w:sdt>
            <w:r w:rsidR="00290E5F" w:rsidRPr="001824D9">
              <w:rPr>
                <w:color w:val="000000"/>
              </w:rPr>
              <w:t xml:space="preserve"> School of Optometry</w:t>
            </w:r>
          </w:p>
          <w:p w14:paraId="67B61F64" w14:textId="702D61D3" w:rsidR="00290E5F" w:rsidRPr="001824D9" w:rsidRDefault="00C07DB6" w:rsidP="00F0222A">
            <w:pPr>
              <w:tabs>
                <w:tab w:val="right" w:pos="10800"/>
              </w:tabs>
              <w:spacing w:after="0" w:line="240" w:lineRule="auto"/>
              <w:ind w:left="1080" w:hanging="360"/>
              <w:rPr>
                <w:color w:val="000000"/>
              </w:rPr>
            </w:pPr>
            <w:sdt>
              <w:sdtPr>
                <w:rPr>
                  <w:color w:val="000000"/>
                </w:rPr>
                <w:id w:val="-595711941"/>
                <w14:checkbox>
                  <w14:checked w14:val="0"/>
                  <w14:checkedState w14:val="2612" w14:font="MS Gothic"/>
                  <w14:uncheckedState w14:val="2610" w14:font="MS Gothic"/>
                </w14:checkbox>
              </w:sdtPr>
              <w:sdtEndPr/>
              <w:sdtContent>
                <w:r w:rsidR="00290E5F" w:rsidRPr="001824D9">
                  <w:rPr>
                    <w:rFonts w:ascii="MS Gothic" w:eastAsia="MS Gothic" w:hAnsi="MS Gothic" w:hint="eastAsia"/>
                    <w:color w:val="000000"/>
                  </w:rPr>
                  <w:t>☐</w:t>
                </w:r>
              </w:sdtContent>
            </w:sdt>
            <w:r w:rsidR="00290E5F" w:rsidRPr="001824D9">
              <w:rPr>
                <w:color w:val="000000"/>
              </w:rPr>
              <w:t xml:space="preserve"> University of Alabama Health Services Foundation</w:t>
            </w:r>
          </w:p>
          <w:p w14:paraId="50DF2C59" w14:textId="0ECF6459" w:rsidR="00290E5F" w:rsidRPr="001824D9" w:rsidRDefault="00C07DB6" w:rsidP="00F0222A">
            <w:pPr>
              <w:tabs>
                <w:tab w:val="right" w:pos="10800"/>
              </w:tabs>
              <w:spacing w:after="0" w:line="240" w:lineRule="auto"/>
              <w:ind w:left="1080" w:hanging="360"/>
              <w:rPr>
                <w:color w:val="000000"/>
              </w:rPr>
            </w:pPr>
            <w:sdt>
              <w:sdtPr>
                <w:rPr>
                  <w:color w:val="000000"/>
                </w:rPr>
                <w:id w:val="-319431633"/>
                <w14:checkbox>
                  <w14:checked w14:val="0"/>
                  <w14:checkedState w14:val="2612" w14:font="MS Gothic"/>
                  <w14:uncheckedState w14:val="2610" w14:font="MS Gothic"/>
                </w14:checkbox>
              </w:sdtPr>
              <w:sdtEndPr/>
              <w:sdtContent>
                <w:r w:rsidR="00290E5F" w:rsidRPr="001824D9">
                  <w:rPr>
                    <w:rFonts w:ascii="MS Gothic" w:eastAsia="MS Gothic" w:hAnsi="MS Gothic" w:hint="eastAsia"/>
                    <w:color w:val="000000"/>
                  </w:rPr>
                  <w:t>☐</w:t>
                </w:r>
              </w:sdtContent>
            </w:sdt>
            <w:r w:rsidR="00290E5F" w:rsidRPr="001824D9">
              <w:rPr>
                <w:color w:val="000000"/>
              </w:rPr>
              <w:t xml:space="preserve"> UAB Health Centers</w:t>
            </w:r>
          </w:p>
          <w:p w14:paraId="1CB53730" w14:textId="304C443E" w:rsidR="00290E5F" w:rsidRPr="001824D9" w:rsidRDefault="00C07DB6" w:rsidP="00F0222A">
            <w:pPr>
              <w:tabs>
                <w:tab w:val="right" w:pos="10800"/>
              </w:tabs>
              <w:spacing w:after="0" w:line="240" w:lineRule="auto"/>
              <w:ind w:left="1080" w:hanging="360"/>
              <w:rPr>
                <w:color w:val="000000"/>
              </w:rPr>
            </w:pPr>
            <w:sdt>
              <w:sdtPr>
                <w:rPr>
                  <w:color w:val="000000"/>
                </w:rPr>
                <w:id w:val="-847481538"/>
                <w14:checkbox>
                  <w14:checked w14:val="0"/>
                  <w14:checkedState w14:val="2612" w14:font="MS Gothic"/>
                  <w14:uncheckedState w14:val="2610" w14:font="MS Gothic"/>
                </w14:checkbox>
              </w:sdtPr>
              <w:sdtEndPr/>
              <w:sdtContent>
                <w:r w:rsidR="00290E5F" w:rsidRPr="001824D9">
                  <w:rPr>
                    <w:rFonts w:ascii="MS Gothic" w:eastAsia="MS Gothic" w:hAnsi="MS Gothic" w:hint="eastAsia"/>
                    <w:color w:val="000000"/>
                  </w:rPr>
                  <w:t>☐</w:t>
                </w:r>
              </w:sdtContent>
            </w:sdt>
            <w:r w:rsidR="00290E5F" w:rsidRPr="001824D9">
              <w:rPr>
                <w:color w:val="000000"/>
              </w:rPr>
              <w:t xml:space="preserve"> Viva Health</w:t>
            </w:r>
          </w:p>
          <w:p w14:paraId="6F12F2A5" w14:textId="068F833B" w:rsidR="00290E5F" w:rsidRPr="001824D9" w:rsidRDefault="00C07DB6" w:rsidP="00F0222A">
            <w:pPr>
              <w:tabs>
                <w:tab w:val="right" w:pos="10800"/>
              </w:tabs>
              <w:spacing w:after="0" w:line="240" w:lineRule="auto"/>
              <w:ind w:left="1080" w:hanging="360"/>
              <w:rPr>
                <w:color w:val="000000"/>
              </w:rPr>
            </w:pPr>
            <w:sdt>
              <w:sdtPr>
                <w:rPr>
                  <w:color w:val="000000"/>
                </w:rPr>
                <w:id w:val="-139576042"/>
                <w14:checkbox>
                  <w14:checked w14:val="0"/>
                  <w14:checkedState w14:val="2612" w14:font="MS Gothic"/>
                  <w14:uncheckedState w14:val="2610" w14:font="MS Gothic"/>
                </w14:checkbox>
              </w:sdtPr>
              <w:sdtEndPr/>
              <w:sdtContent>
                <w:r w:rsidR="00290E5F" w:rsidRPr="001824D9">
                  <w:rPr>
                    <w:rFonts w:ascii="MS Gothic" w:eastAsia="MS Gothic" w:hAnsi="MS Gothic" w:hint="eastAsia"/>
                    <w:color w:val="000000"/>
                  </w:rPr>
                  <w:t>☐</w:t>
                </w:r>
              </w:sdtContent>
            </w:sdt>
            <w:r w:rsidR="00290E5F" w:rsidRPr="001824D9">
              <w:rPr>
                <w:color w:val="000000"/>
              </w:rPr>
              <w:t xml:space="preserve"> Ophthalmology Services Foundation</w:t>
            </w:r>
          </w:p>
          <w:p w14:paraId="44F38559" w14:textId="033E2415" w:rsidR="00290E5F" w:rsidRPr="001824D9" w:rsidRDefault="00C07DB6" w:rsidP="00F0222A">
            <w:pPr>
              <w:tabs>
                <w:tab w:val="right" w:pos="10800"/>
              </w:tabs>
              <w:spacing w:after="0" w:line="240" w:lineRule="auto"/>
              <w:ind w:left="1080" w:hanging="360"/>
              <w:rPr>
                <w:color w:val="000000"/>
              </w:rPr>
            </w:pPr>
            <w:sdt>
              <w:sdtPr>
                <w:rPr>
                  <w:color w:val="000000"/>
                </w:rPr>
                <w:id w:val="1175536108"/>
                <w14:checkbox>
                  <w14:checked w14:val="0"/>
                  <w14:checkedState w14:val="2612" w14:font="MS Gothic"/>
                  <w14:uncheckedState w14:val="2610" w14:font="MS Gothic"/>
                </w14:checkbox>
              </w:sdtPr>
              <w:sdtEndPr/>
              <w:sdtContent>
                <w:r w:rsidR="00290E5F" w:rsidRPr="001824D9">
                  <w:rPr>
                    <w:rFonts w:ascii="MS Gothic" w:eastAsia="MS Gothic" w:hAnsi="MS Gothic" w:hint="eastAsia"/>
                    <w:color w:val="000000"/>
                  </w:rPr>
                  <w:t>☐</w:t>
                </w:r>
              </w:sdtContent>
            </w:sdt>
            <w:r w:rsidR="00290E5F" w:rsidRPr="001824D9">
              <w:rPr>
                <w:color w:val="000000"/>
              </w:rPr>
              <w:t xml:space="preserve"> Valley Foundation</w:t>
            </w:r>
          </w:p>
          <w:p w14:paraId="4D4F8644" w14:textId="43DBEB83" w:rsidR="00290E5F" w:rsidRDefault="00C07DB6" w:rsidP="00F0222A">
            <w:pPr>
              <w:tabs>
                <w:tab w:val="right" w:pos="10800"/>
              </w:tabs>
              <w:spacing w:after="0" w:line="240" w:lineRule="auto"/>
              <w:ind w:left="1080" w:hanging="360"/>
              <w:rPr>
                <w:color w:val="000000"/>
              </w:rPr>
            </w:pPr>
            <w:sdt>
              <w:sdtPr>
                <w:rPr>
                  <w:color w:val="000000"/>
                </w:rPr>
                <w:id w:val="1102462399"/>
                <w14:checkbox>
                  <w14:checked w14:val="0"/>
                  <w14:checkedState w14:val="2612" w14:font="MS Gothic"/>
                  <w14:uncheckedState w14:val="2610" w14:font="MS Gothic"/>
                </w14:checkbox>
              </w:sdtPr>
              <w:sdtEndPr/>
              <w:sdtContent>
                <w:r w:rsidR="00290E5F">
                  <w:rPr>
                    <w:rFonts w:ascii="MS Gothic" w:eastAsia="MS Gothic" w:hAnsi="MS Gothic" w:hint="eastAsia"/>
                    <w:color w:val="000000"/>
                  </w:rPr>
                  <w:t>☐</w:t>
                </w:r>
              </w:sdtContent>
            </w:sdt>
            <w:r w:rsidR="00290E5F" w:rsidRPr="001824D9">
              <w:rPr>
                <w:color w:val="000000"/>
              </w:rPr>
              <w:t xml:space="preserve"> Medical West - UAB Health System Affiliate</w:t>
            </w:r>
          </w:p>
          <w:p w14:paraId="7EDEBDDC" w14:textId="3EB65578" w:rsidR="00BD4C02" w:rsidRDefault="00C07DB6" w:rsidP="00BD4C02">
            <w:pPr>
              <w:tabs>
                <w:tab w:val="right" w:pos="10800"/>
              </w:tabs>
              <w:spacing w:after="0" w:line="240" w:lineRule="auto"/>
              <w:ind w:left="1080" w:hanging="360"/>
              <w:rPr>
                <w:color w:val="000000"/>
              </w:rPr>
            </w:pPr>
            <w:sdt>
              <w:sdtPr>
                <w:rPr>
                  <w:color w:val="000000"/>
                </w:rPr>
                <w:id w:val="271139357"/>
                <w14:checkbox>
                  <w14:checked w14:val="0"/>
                  <w14:checkedState w14:val="2612" w14:font="MS Gothic"/>
                  <w14:uncheckedState w14:val="2610" w14:font="MS Gothic"/>
                </w14:checkbox>
              </w:sdtPr>
              <w:sdtEndPr/>
              <w:sdtContent>
                <w:r w:rsidR="00BD4C02" w:rsidRPr="001824D9">
                  <w:rPr>
                    <w:rFonts w:ascii="MS Gothic" w:eastAsia="MS Gothic" w:hAnsi="MS Gothic" w:hint="eastAsia"/>
                    <w:color w:val="000000"/>
                  </w:rPr>
                  <w:t>☐</w:t>
                </w:r>
              </w:sdtContent>
            </w:sdt>
            <w:r w:rsidR="00BD4C02" w:rsidRPr="001824D9">
              <w:rPr>
                <w:color w:val="000000"/>
              </w:rPr>
              <w:t xml:space="preserve"> </w:t>
            </w:r>
            <w:r w:rsidR="00BD4C02">
              <w:rPr>
                <w:color w:val="000000"/>
              </w:rPr>
              <w:t>The VA (for research conducted at the VA, use the VA HIPAA authorization form)</w:t>
            </w:r>
          </w:p>
          <w:p w14:paraId="422694FC" w14:textId="6DD4860D" w:rsidR="00BD4C02" w:rsidRDefault="00C07DB6" w:rsidP="00F0222A">
            <w:pPr>
              <w:tabs>
                <w:tab w:val="right" w:pos="10800"/>
              </w:tabs>
              <w:spacing w:after="0" w:line="240" w:lineRule="auto"/>
              <w:ind w:left="1080" w:hanging="360"/>
              <w:rPr>
                <w:color w:val="000000"/>
              </w:rPr>
            </w:pPr>
            <w:sdt>
              <w:sdtPr>
                <w:rPr>
                  <w:color w:val="000000"/>
                </w:rPr>
                <w:id w:val="-870849098"/>
                <w14:checkbox>
                  <w14:checked w14:val="0"/>
                  <w14:checkedState w14:val="2612" w14:font="MS Gothic"/>
                  <w14:uncheckedState w14:val="2610" w14:font="MS Gothic"/>
                </w14:checkbox>
              </w:sdtPr>
              <w:sdtEndPr/>
              <w:sdtContent>
                <w:r w:rsidR="00BD4C02" w:rsidRPr="001824D9">
                  <w:rPr>
                    <w:rFonts w:ascii="MS Gothic" w:eastAsia="MS Gothic" w:hAnsi="MS Gothic" w:hint="eastAsia"/>
                    <w:color w:val="000000"/>
                  </w:rPr>
                  <w:t>☐</w:t>
                </w:r>
              </w:sdtContent>
            </w:sdt>
            <w:r w:rsidR="00BD4C02" w:rsidRPr="001824D9">
              <w:rPr>
                <w:color w:val="000000"/>
              </w:rPr>
              <w:t xml:space="preserve"> </w:t>
            </w:r>
            <w:r w:rsidR="00BD4C02">
              <w:rPr>
                <w:color w:val="000000"/>
              </w:rPr>
              <w:t>The Lakeshore Foundation</w:t>
            </w:r>
          </w:p>
          <w:p w14:paraId="5D2E6F52" w14:textId="49CF268E" w:rsidR="00290E5F" w:rsidRDefault="00C07DB6" w:rsidP="00F0222A">
            <w:pPr>
              <w:tabs>
                <w:tab w:val="right" w:pos="10800"/>
              </w:tabs>
              <w:spacing w:after="0" w:line="240" w:lineRule="auto"/>
              <w:ind w:left="1080" w:hanging="360"/>
              <w:rPr>
                <w:rFonts w:ascii="Segoe UI Symbol" w:eastAsia="MS Gothic" w:hAnsi="Segoe UI Symbol" w:cs="Segoe UI Symbol"/>
                <w:color w:val="000000"/>
              </w:rPr>
            </w:pPr>
            <w:sdt>
              <w:sdtPr>
                <w:rPr>
                  <w:color w:val="000000"/>
                </w:rPr>
                <w:id w:val="-1358509170"/>
                <w14:checkbox>
                  <w14:checked w14:val="0"/>
                  <w14:checkedState w14:val="2612" w14:font="MS Gothic"/>
                  <w14:uncheckedState w14:val="2610" w14:font="MS Gothic"/>
                </w14:checkbox>
              </w:sdtPr>
              <w:sdtEndPr/>
              <w:sdtContent>
                <w:r w:rsidR="00290E5F">
                  <w:rPr>
                    <w:rFonts w:ascii="MS Gothic" w:eastAsia="MS Gothic" w:hAnsi="MS Gothic" w:hint="eastAsia"/>
                    <w:color w:val="000000"/>
                  </w:rPr>
                  <w:t>☐</w:t>
                </w:r>
              </w:sdtContent>
            </w:sdt>
            <w:r w:rsidR="00290E5F" w:rsidRPr="001824D9">
              <w:rPr>
                <w:color w:val="000000"/>
              </w:rPr>
              <w:t xml:space="preserve"> </w:t>
            </w:r>
            <w:r w:rsidR="00290E5F">
              <w:rPr>
                <w:color w:val="000000"/>
              </w:rPr>
              <w:t xml:space="preserve">None – </w:t>
            </w:r>
            <w:r w:rsidR="00290E5F" w:rsidRPr="003737C3">
              <w:rPr>
                <w:color w:val="000000"/>
              </w:rPr>
              <w:t>if NONE, skip to</w:t>
            </w:r>
            <w:r w:rsidR="003737C3" w:rsidRPr="003737C3">
              <w:rPr>
                <w:color w:val="000000"/>
              </w:rPr>
              <w:t xml:space="preserve"> Item 10</w:t>
            </w:r>
          </w:p>
        </w:tc>
      </w:tr>
      <w:tr w:rsidR="00290E5F" w:rsidRPr="00E44037" w14:paraId="3235C040" w14:textId="77777777" w:rsidTr="00573A06">
        <w:tc>
          <w:tcPr>
            <w:tcW w:w="5000" w:type="pct"/>
            <w:tcBorders>
              <w:top w:val="single" w:sz="4" w:space="0" w:color="auto"/>
              <w:left w:val="single" w:sz="18" w:space="0" w:color="auto"/>
              <w:bottom w:val="single" w:sz="4" w:space="0" w:color="auto"/>
              <w:right w:val="single" w:sz="18" w:space="0" w:color="auto"/>
            </w:tcBorders>
            <w:shd w:val="clear" w:color="auto" w:fill="D9D9D9" w:themeFill="background1" w:themeFillShade="D9"/>
          </w:tcPr>
          <w:p w14:paraId="742B0A44" w14:textId="77777777" w:rsidR="00290E5F" w:rsidRPr="00501747" w:rsidRDefault="00290E5F" w:rsidP="00F0222A">
            <w:pPr>
              <w:spacing w:after="0" w:line="240" w:lineRule="auto"/>
              <w:rPr>
                <w:rFonts w:ascii="Segoe UI Symbol" w:eastAsia="MS Gothic" w:hAnsi="Segoe UI Symbol" w:cs="Segoe UI Symbol"/>
                <w:b/>
                <w:color w:val="000000"/>
              </w:rPr>
            </w:pPr>
            <w:r>
              <w:rPr>
                <w:rFonts w:eastAsia="MS Gothic" w:cstheme="minorHAnsi"/>
                <w:b/>
                <w:color w:val="000000"/>
              </w:rPr>
              <w:t>d</w:t>
            </w:r>
            <w:r w:rsidRPr="00501747">
              <w:rPr>
                <w:rFonts w:eastAsia="MS Gothic" w:cstheme="minorHAnsi"/>
                <w:b/>
                <w:color w:val="000000"/>
              </w:rPr>
              <w:t>. Indicate any</w:t>
            </w:r>
            <w:r w:rsidRPr="00573A06">
              <w:rPr>
                <w:rFonts w:eastAsia="MS Gothic" w:cstheme="minorHAnsi"/>
                <w:b/>
                <w:color w:val="FF0000"/>
              </w:rPr>
              <w:t xml:space="preserve"> </w:t>
            </w:r>
            <w:r w:rsidRPr="00573A06">
              <w:rPr>
                <w:rFonts w:eastAsia="MS Gothic" w:cstheme="minorHAnsi"/>
                <w:b/>
                <w:i/>
                <w:color w:val="FF0000"/>
              </w:rPr>
              <w:t>information systems</w:t>
            </w:r>
            <w:r w:rsidRPr="00573A06">
              <w:rPr>
                <w:rFonts w:eastAsia="MS Gothic" w:cstheme="minorHAnsi"/>
                <w:b/>
                <w:color w:val="FF0000"/>
              </w:rPr>
              <w:t xml:space="preserve"> </w:t>
            </w:r>
            <w:r w:rsidR="001D297C">
              <w:rPr>
                <w:rFonts w:eastAsia="MS Gothic" w:cstheme="minorHAnsi"/>
                <w:b/>
                <w:color w:val="000000"/>
              </w:rPr>
              <w:t xml:space="preserve">(e.g., electronic medical record) </w:t>
            </w:r>
            <w:r w:rsidRPr="00501747">
              <w:rPr>
                <w:rFonts w:eastAsia="MS Gothic" w:cstheme="minorHAnsi"/>
                <w:b/>
                <w:color w:val="000000"/>
              </w:rPr>
              <w:t>that will be the source</w:t>
            </w:r>
            <w:r>
              <w:rPr>
                <w:rFonts w:eastAsia="MS Gothic" w:cstheme="minorHAnsi"/>
                <w:b/>
                <w:color w:val="000000"/>
              </w:rPr>
              <w:t>(</w:t>
            </w:r>
            <w:r w:rsidRPr="00501747">
              <w:rPr>
                <w:rFonts w:eastAsia="MS Gothic" w:cstheme="minorHAnsi"/>
                <w:b/>
                <w:color w:val="000000"/>
              </w:rPr>
              <w:t>s</w:t>
            </w:r>
            <w:r>
              <w:rPr>
                <w:rFonts w:eastAsia="MS Gothic" w:cstheme="minorHAnsi"/>
                <w:b/>
                <w:color w:val="000000"/>
              </w:rPr>
              <w:t>)</w:t>
            </w:r>
            <w:r w:rsidRPr="00501747">
              <w:rPr>
                <w:rFonts w:eastAsia="MS Gothic" w:cstheme="minorHAnsi"/>
                <w:b/>
                <w:color w:val="000000"/>
              </w:rPr>
              <w:t xml:space="preserve"> of information used for the protocol.</w:t>
            </w:r>
          </w:p>
        </w:tc>
      </w:tr>
      <w:tr w:rsidR="00290E5F" w:rsidRPr="00E44037" w14:paraId="245D40C4" w14:textId="77777777" w:rsidTr="00573A06">
        <w:tc>
          <w:tcPr>
            <w:tcW w:w="5000" w:type="pct"/>
            <w:tcBorders>
              <w:top w:val="single" w:sz="4" w:space="0" w:color="auto"/>
              <w:left w:val="single" w:sz="18" w:space="0" w:color="auto"/>
              <w:bottom w:val="single" w:sz="4" w:space="0" w:color="auto"/>
              <w:right w:val="single" w:sz="18" w:space="0" w:color="auto"/>
            </w:tcBorders>
            <w:shd w:val="clear" w:color="auto" w:fill="auto"/>
          </w:tcPr>
          <w:p w14:paraId="531D204E" w14:textId="2B5218BA" w:rsidR="00290E5F" w:rsidRDefault="00C07DB6" w:rsidP="00F0222A">
            <w:pPr>
              <w:spacing w:after="0" w:line="240" w:lineRule="auto"/>
              <w:rPr>
                <w:rFonts w:eastAsia="MS Gothic" w:cstheme="minorHAnsi"/>
                <w:color w:val="000000"/>
              </w:rPr>
            </w:pPr>
            <w:sdt>
              <w:sdtPr>
                <w:rPr>
                  <w:rFonts w:ascii="Segoe UI Symbol" w:eastAsia="MS Gothic" w:hAnsi="Segoe UI Symbol" w:cs="Segoe UI Symbol"/>
                  <w:color w:val="000000"/>
                </w:rPr>
                <w:id w:val="-795371512"/>
                <w14:checkbox>
                  <w14:checked w14:val="0"/>
                  <w14:checkedState w14:val="2612" w14:font="MS Gothic"/>
                  <w14:uncheckedState w14:val="2610" w14:font="MS Gothic"/>
                </w14:checkbox>
              </w:sdtPr>
              <w:sdtEndPr/>
              <w:sdtContent>
                <w:r w:rsidR="00BB6F55">
                  <w:rPr>
                    <w:rFonts w:ascii="MS Gothic" w:eastAsia="MS Gothic" w:hAnsi="MS Gothic" w:cs="Segoe UI Symbol" w:hint="eastAsia"/>
                    <w:color w:val="000000"/>
                  </w:rPr>
                  <w:t>☐</w:t>
                </w:r>
              </w:sdtContent>
            </w:sdt>
            <w:r w:rsidR="00290E5F" w:rsidRPr="00DE4F9B">
              <w:rPr>
                <w:rFonts w:eastAsia="MS Gothic" w:cstheme="minorHAnsi"/>
                <w:color w:val="000000"/>
              </w:rPr>
              <w:t xml:space="preserve"> A system maintained centrally by UAB Health System </w:t>
            </w:r>
          </w:p>
          <w:p w14:paraId="1F6D2E00" w14:textId="77777777" w:rsidR="00290E5F" w:rsidRPr="00DE4F9B" w:rsidRDefault="00290E5F" w:rsidP="00F0222A">
            <w:pPr>
              <w:spacing w:after="0" w:line="240" w:lineRule="auto"/>
              <w:ind w:left="720"/>
              <w:rPr>
                <w:rFonts w:eastAsia="MS Gothic" w:cstheme="minorHAnsi"/>
                <w:color w:val="000000"/>
              </w:rPr>
            </w:pPr>
            <w:r>
              <w:rPr>
                <w:rFonts w:eastAsia="MS Gothic" w:cstheme="minorHAnsi"/>
                <w:color w:val="000000"/>
              </w:rPr>
              <w:t xml:space="preserve">[e.g., </w:t>
            </w:r>
            <w:r w:rsidRPr="00DE4F9B">
              <w:rPr>
                <w:rFonts w:eastAsia="MS Gothic" w:cstheme="minorHAnsi"/>
                <w:color w:val="000000"/>
              </w:rPr>
              <w:t>HealthQuest for registration, billing, and patient administration; PowerInsight (clinical data warehouse); Cerner IMPACT for PowerNotes for meds, Lab, Radiology, UED, Surgery</w:t>
            </w:r>
            <w:r>
              <w:rPr>
                <w:rFonts w:eastAsia="MS Gothic" w:cstheme="minorHAnsi"/>
                <w:color w:val="000000"/>
              </w:rPr>
              <w:t>].</w:t>
            </w:r>
          </w:p>
          <w:p w14:paraId="3A8A6B6D" w14:textId="77777777" w:rsidR="00290E5F" w:rsidRPr="00DE4F9B" w:rsidRDefault="00290E5F" w:rsidP="00F0222A">
            <w:pPr>
              <w:spacing w:after="0" w:line="240" w:lineRule="auto"/>
              <w:rPr>
                <w:rFonts w:eastAsia="MS Gothic" w:cstheme="minorHAnsi"/>
                <w:color w:val="000000"/>
              </w:rPr>
            </w:pPr>
          </w:p>
          <w:p w14:paraId="6B47FBA1" w14:textId="77777777" w:rsidR="00290E5F" w:rsidRPr="00DE4F9B" w:rsidRDefault="00290E5F" w:rsidP="00F0222A">
            <w:pPr>
              <w:spacing w:after="0" w:line="240" w:lineRule="auto"/>
              <w:ind w:left="720"/>
              <w:rPr>
                <w:rFonts w:eastAsia="MS Gothic" w:cstheme="minorHAnsi"/>
                <w:color w:val="000000"/>
              </w:rPr>
            </w:pPr>
            <w:r w:rsidRPr="00DE4F9B">
              <w:rPr>
                <w:rFonts w:eastAsia="MS Gothic" w:cstheme="minorHAnsi"/>
                <w:color w:val="000000"/>
              </w:rPr>
              <w:t>NOTE:  If a researcher needs information in a specified format or a specified time, the researcher must confirm with the unit who can supply the information/service that the request can be met before writing the information/service into the research protocol. In addition, the researcher must be aware that these services may have a cost attached that should be considered in the research budget.</w:t>
            </w:r>
          </w:p>
          <w:p w14:paraId="438D30D2" w14:textId="73C8EDB3" w:rsidR="00290E5F" w:rsidRDefault="00C07DB6" w:rsidP="00573A06">
            <w:pPr>
              <w:spacing w:after="0" w:line="240" w:lineRule="auto"/>
              <w:ind w:left="274" w:hanging="274"/>
              <w:rPr>
                <w:b/>
                <w:color w:val="000000"/>
                <w:u w:val="single"/>
              </w:rPr>
            </w:pPr>
            <w:sdt>
              <w:sdtPr>
                <w:rPr>
                  <w:rFonts w:ascii="Segoe UI Symbol" w:eastAsia="MS Gothic" w:hAnsi="Segoe UI Symbol" w:cs="Segoe UI Symbol"/>
                  <w:color w:val="000000"/>
                </w:rPr>
                <w:id w:val="-1109357271"/>
                <w14:checkbox>
                  <w14:checked w14:val="0"/>
                  <w14:checkedState w14:val="2612" w14:font="MS Gothic"/>
                  <w14:uncheckedState w14:val="2610" w14:font="MS Gothic"/>
                </w14:checkbox>
              </w:sdtPr>
              <w:sdtEndPr/>
              <w:sdtContent>
                <w:r w:rsidR="007B22C0">
                  <w:rPr>
                    <w:rFonts w:ascii="MS Gothic" w:eastAsia="MS Gothic" w:hAnsi="MS Gothic" w:cs="Segoe UI Symbol" w:hint="eastAsia"/>
                    <w:color w:val="000000"/>
                  </w:rPr>
                  <w:t>☐</w:t>
                </w:r>
              </w:sdtContent>
            </w:sdt>
            <w:r w:rsidR="00290E5F" w:rsidRPr="00DE4F9B">
              <w:rPr>
                <w:rFonts w:eastAsia="MS Gothic" w:cstheme="minorHAnsi"/>
                <w:color w:val="000000"/>
              </w:rPr>
              <w:t xml:space="preserve"> Another </w:t>
            </w:r>
            <w:r w:rsidR="00290E5F">
              <w:rPr>
                <w:rFonts w:eastAsia="MS Gothic" w:cstheme="minorHAnsi"/>
                <w:color w:val="000000"/>
              </w:rPr>
              <w:t xml:space="preserve">information </w:t>
            </w:r>
            <w:r w:rsidR="00290E5F" w:rsidRPr="00DE4F9B">
              <w:rPr>
                <w:rFonts w:eastAsia="MS Gothic" w:cstheme="minorHAnsi"/>
                <w:color w:val="000000"/>
              </w:rPr>
              <w:t>system on a UAB server</w:t>
            </w:r>
            <w:r w:rsidR="00290E5F">
              <w:rPr>
                <w:rFonts w:eastAsia="MS Gothic" w:cstheme="minorHAnsi"/>
                <w:color w:val="000000"/>
              </w:rPr>
              <w:t xml:space="preserve"> or an information system used at one of UAB</w:t>
            </w:r>
            <w:r w:rsidR="003402E8">
              <w:rPr>
                <w:rFonts w:eastAsia="MS Gothic" w:cstheme="minorHAnsi"/>
                <w:color w:val="000000"/>
              </w:rPr>
              <w:t>’</w:t>
            </w:r>
            <w:r w:rsidR="00290E5F">
              <w:rPr>
                <w:rFonts w:eastAsia="MS Gothic" w:cstheme="minorHAnsi"/>
                <w:color w:val="000000"/>
              </w:rPr>
              <w:t>s affiliates (e.g., Children’s of Alabama, Callahan</w:t>
            </w:r>
            <w:r w:rsidR="00BD4C02">
              <w:rPr>
                <w:rFonts w:eastAsia="MS Gothic" w:cstheme="minorHAnsi"/>
                <w:color w:val="000000"/>
              </w:rPr>
              <w:t>, VA</w:t>
            </w:r>
            <w:r w:rsidR="00290E5F">
              <w:rPr>
                <w:rFonts w:eastAsia="MS Gothic" w:cstheme="minorHAnsi"/>
                <w:color w:val="000000"/>
              </w:rPr>
              <w:t xml:space="preserve">). Describe:  </w:t>
            </w:r>
            <w:sdt>
              <w:sdtPr>
                <w:rPr>
                  <w:b/>
                  <w:i/>
                  <w:color w:val="000000"/>
                  <w:u w:val="single"/>
                </w:rPr>
                <w:id w:val="-1466273142"/>
                <w:placeholder>
                  <w:docPart w:val="B4DBAC506C8C4162810C0DA846498553"/>
                </w:placeholder>
                <w:showingPlcHdr/>
              </w:sdtPr>
              <w:sdtEndPr/>
              <w:sdtContent>
                <w:r w:rsidR="00290E5F" w:rsidRPr="000125BD">
                  <w:rPr>
                    <w:rStyle w:val="PlaceholderText"/>
                    <w:b/>
                    <w:i/>
                    <w:u w:val="single"/>
                  </w:rPr>
                  <w:t>Click or tap here to enter text.</w:t>
                </w:r>
              </w:sdtContent>
            </w:sdt>
          </w:p>
          <w:p w14:paraId="1A96C055" w14:textId="4B5316F6" w:rsidR="00BD4C02" w:rsidRDefault="00C07DB6" w:rsidP="00D6699F">
            <w:pPr>
              <w:spacing w:after="0" w:line="240" w:lineRule="auto"/>
              <w:rPr>
                <w:rFonts w:ascii="Segoe UI Symbol" w:eastAsia="MS Gothic" w:hAnsi="Segoe UI Symbol" w:cs="Segoe UI Symbol"/>
                <w:color w:val="000000"/>
              </w:rPr>
            </w:pPr>
            <w:sdt>
              <w:sdtPr>
                <w:rPr>
                  <w:rFonts w:ascii="Segoe UI Symbol" w:eastAsia="MS Gothic" w:hAnsi="Segoe UI Symbol" w:cs="Segoe UI Symbol"/>
                  <w:color w:val="000000"/>
                </w:rPr>
                <w:id w:val="1314754993"/>
                <w14:checkbox>
                  <w14:checked w14:val="1"/>
                  <w14:checkedState w14:val="2612" w14:font="MS Gothic"/>
                  <w14:uncheckedState w14:val="2610" w14:font="MS Gothic"/>
                </w14:checkbox>
              </w:sdtPr>
              <w:sdtEndPr/>
              <w:sdtContent>
                <w:r w:rsidR="00BB6F55">
                  <w:rPr>
                    <w:rFonts w:ascii="MS Gothic" w:eastAsia="MS Gothic" w:hAnsi="MS Gothic" w:cs="Segoe UI Symbol" w:hint="eastAsia"/>
                    <w:color w:val="000000"/>
                  </w:rPr>
                  <w:t>☒</w:t>
                </w:r>
              </w:sdtContent>
            </w:sdt>
            <w:r w:rsidR="00BD4C02" w:rsidRPr="00DE4F9B">
              <w:rPr>
                <w:rFonts w:eastAsia="MS Gothic" w:cstheme="minorHAnsi"/>
                <w:color w:val="000000"/>
              </w:rPr>
              <w:t xml:space="preserve"> </w:t>
            </w:r>
            <w:r w:rsidR="00BD4C02">
              <w:rPr>
                <w:rFonts w:eastAsia="MS Gothic" w:cstheme="minorHAnsi"/>
                <w:color w:val="000000"/>
              </w:rPr>
              <w:t>No information system is being utilized for this project.</w:t>
            </w:r>
          </w:p>
        </w:tc>
      </w:tr>
      <w:tr w:rsidR="00290E5F" w:rsidRPr="00E44037" w14:paraId="60D44960" w14:textId="77777777" w:rsidTr="00573A06">
        <w:tc>
          <w:tcPr>
            <w:tcW w:w="5000" w:type="pct"/>
            <w:tcBorders>
              <w:top w:val="single" w:sz="4" w:space="0" w:color="auto"/>
              <w:left w:val="single" w:sz="18" w:space="0" w:color="auto"/>
              <w:bottom w:val="single" w:sz="4" w:space="0" w:color="auto"/>
              <w:right w:val="single" w:sz="18" w:space="0" w:color="auto"/>
            </w:tcBorders>
            <w:shd w:val="clear" w:color="auto" w:fill="D9D9D9" w:themeFill="background1" w:themeFillShade="D9"/>
          </w:tcPr>
          <w:p w14:paraId="288A6869" w14:textId="77777777" w:rsidR="00290E5F" w:rsidRPr="009E5146" w:rsidRDefault="00290E5F" w:rsidP="00F0222A">
            <w:pPr>
              <w:spacing w:after="0" w:line="240" w:lineRule="auto"/>
              <w:rPr>
                <w:rFonts w:ascii="Segoe UI Symbol" w:eastAsia="MS Gothic" w:hAnsi="Segoe UI Symbol" w:cs="Segoe UI Symbol"/>
                <w:b/>
                <w:color w:val="000000"/>
              </w:rPr>
            </w:pPr>
            <w:r w:rsidRPr="009E5146">
              <w:rPr>
                <w:rFonts w:cstheme="minorHAnsi"/>
                <w:b/>
                <w:color w:val="000000"/>
                <w:shd w:val="clear" w:color="auto" w:fill="D9D9D9" w:themeFill="background1" w:themeFillShade="D9"/>
              </w:rPr>
              <w:lastRenderedPageBreak/>
              <w:t>e. Indicate which of the listed identifiers will be accessed, associated and/or linked with the protected health information (PHI) used for this protocol.</w:t>
            </w:r>
          </w:p>
        </w:tc>
      </w:tr>
      <w:tr w:rsidR="00290E5F" w:rsidRPr="00E44037" w14:paraId="25359796" w14:textId="77777777" w:rsidTr="00573A06">
        <w:tc>
          <w:tcPr>
            <w:tcW w:w="5000" w:type="pct"/>
            <w:tcBorders>
              <w:top w:val="single" w:sz="4" w:space="0" w:color="auto"/>
              <w:left w:val="single" w:sz="18" w:space="0" w:color="auto"/>
              <w:bottom w:val="single" w:sz="4" w:space="0" w:color="auto"/>
              <w:right w:val="single" w:sz="18" w:space="0" w:color="auto"/>
            </w:tcBorders>
            <w:shd w:val="clear" w:color="auto" w:fill="auto"/>
          </w:tcPr>
          <w:p w14:paraId="4B0FE1C8" w14:textId="184CB1F0" w:rsidR="00290E5F" w:rsidRPr="00290E5F" w:rsidRDefault="00C07DB6" w:rsidP="00F0222A">
            <w:pPr>
              <w:tabs>
                <w:tab w:val="right" w:pos="10080"/>
              </w:tabs>
              <w:spacing w:after="0" w:line="240" w:lineRule="auto"/>
              <w:ind w:left="720"/>
              <w:rPr>
                <w:rFonts w:cstheme="minorHAnsi"/>
                <w:color w:val="000000"/>
              </w:rPr>
            </w:pPr>
            <w:sdt>
              <w:sdtPr>
                <w:rPr>
                  <w:rFonts w:cstheme="minorHAnsi"/>
                  <w:color w:val="000000"/>
                </w:rPr>
                <w:id w:val="-1877618679"/>
                <w14:checkbox>
                  <w14:checked w14:val="0"/>
                  <w14:checkedState w14:val="2612" w14:font="MS Gothic"/>
                  <w14:uncheckedState w14:val="2610" w14:font="MS Gothic"/>
                </w14:checkbox>
              </w:sdtPr>
              <w:sdtEndPr/>
              <w:sdtContent>
                <w:r w:rsidR="00BB6F55">
                  <w:rPr>
                    <w:rFonts w:ascii="MS Gothic" w:eastAsia="MS Gothic" w:hAnsi="MS Gothic" w:cstheme="minorHAnsi" w:hint="eastAsia"/>
                    <w:color w:val="000000"/>
                  </w:rPr>
                  <w:t>☐</w:t>
                </w:r>
              </w:sdtContent>
            </w:sdt>
            <w:r w:rsidR="00290E5F" w:rsidRPr="00290E5F">
              <w:rPr>
                <w:rFonts w:cstheme="minorHAnsi"/>
                <w:color w:val="000000"/>
              </w:rPr>
              <w:t xml:space="preserve"> Names</w:t>
            </w:r>
          </w:p>
          <w:p w14:paraId="3B55A3CD" w14:textId="182B082B" w:rsidR="00290E5F" w:rsidRPr="00290E5F" w:rsidRDefault="00C07DB6" w:rsidP="00F0222A">
            <w:pPr>
              <w:tabs>
                <w:tab w:val="right" w:pos="10800"/>
              </w:tabs>
              <w:spacing w:after="0" w:line="240" w:lineRule="auto"/>
              <w:ind w:left="720"/>
              <w:rPr>
                <w:rFonts w:cstheme="minorHAnsi"/>
                <w:color w:val="000000"/>
              </w:rPr>
            </w:pPr>
            <w:sdt>
              <w:sdtPr>
                <w:rPr>
                  <w:rFonts w:cstheme="minorHAnsi"/>
                  <w:color w:val="000000"/>
                </w:rPr>
                <w:id w:val="963469762"/>
                <w14:checkbox>
                  <w14:checked w14:val="1"/>
                  <w14:checkedState w14:val="2612" w14:font="MS Gothic"/>
                  <w14:uncheckedState w14:val="2610" w14:font="MS Gothic"/>
                </w14:checkbox>
              </w:sdtPr>
              <w:sdtEndPr/>
              <w:sdtContent>
                <w:r w:rsidR="00D573C4">
                  <w:rPr>
                    <w:rFonts w:ascii="MS Gothic" w:eastAsia="MS Gothic" w:hAnsi="MS Gothic" w:cstheme="minorHAnsi" w:hint="eastAsia"/>
                    <w:color w:val="000000"/>
                  </w:rPr>
                  <w:t>☒</w:t>
                </w:r>
              </w:sdtContent>
            </w:sdt>
            <w:r w:rsidR="00290E5F" w:rsidRPr="00290E5F">
              <w:rPr>
                <w:rFonts w:cstheme="minorHAnsi"/>
                <w:color w:val="000000"/>
              </w:rPr>
              <w:t xml:space="preserve"> Geographic subdivisions smaller than a state</w:t>
            </w:r>
          </w:p>
          <w:p w14:paraId="5F79C9C2" w14:textId="7F4E2896" w:rsidR="00290E5F" w:rsidRPr="00290E5F" w:rsidRDefault="00C07DB6" w:rsidP="00F0222A">
            <w:pPr>
              <w:tabs>
                <w:tab w:val="right" w:pos="10800"/>
              </w:tabs>
              <w:spacing w:after="0" w:line="240" w:lineRule="auto"/>
              <w:ind w:left="720"/>
              <w:rPr>
                <w:rFonts w:cstheme="minorHAnsi"/>
                <w:color w:val="000000"/>
              </w:rPr>
            </w:pPr>
            <w:sdt>
              <w:sdtPr>
                <w:rPr>
                  <w:rFonts w:cstheme="minorHAnsi"/>
                  <w:color w:val="000000"/>
                </w:rPr>
                <w:id w:val="-1197920259"/>
                <w14:checkbox>
                  <w14:checked w14:val="1"/>
                  <w14:checkedState w14:val="2612" w14:font="MS Gothic"/>
                  <w14:uncheckedState w14:val="2610" w14:font="MS Gothic"/>
                </w14:checkbox>
              </w:sdtPr>
              <w:sdtEndPr/>
              <w:sdtContent>
                <w:r w:rsidR="00D573C4">
                  <w:rPr>
                    <w:rFonts w:ascii="MS Gothic" w:eastAsia="MS Gothic" w:hAnsi="MS Gothic" w:cstheme="minorHAnsi" w:hint="eastAsia"/>
                    <w:color w:val="000000"/>
                  </w:rPr>
                  <w:t>☒</w:t>
                </w:r>
              </w:sdtContent>
            </w:sdt>
            <w:r w:rsidR="00290E5F" w:rsidRPr="00290E5F">
              <w:rPr>
                <w:rFonts w:cstheme="minorHAnsi"/>
                <w:color w:val="000000"/>
              </w:rPr>
              <w:t xml:space="preserve"> Elements of dates (except year) related to an individual</w:t>
            </w:r>
          </w:p>
          <w:p w14:paraId="5E3E12F5" w14:textId="4B1D4675" w:rsidR="00290E5F" w:rsidRPr="00290E5F" w:rsidRDefault="00C07DB6" w:rsidP="00F0222A">
            <w:pPr>
              <w:tabs>
                <w:tab w:val="right" w:pos="10800"/>
              </w:tabs>
              <w:spacing w:after="0" w:line="240" w:lineRule="auto"/>
              <w:ind w:left="720"/>
              <w:rPr>
                <w:rFonts w:cstheme="minorHAnsi"/>
                <w:color w:val="000000"/>
              </w:rPr>
            </w:pPr>
            <w:sdt>
              <w:sdtPr>
                <w:rPr>
                  <w:rFonts w:cstheme="minorHAnsi"/>
                  <w:color w:val="000000"/>
                </w:rPr>
                <w:id w:val="144019165"/>
                <w14:checkbox>
                  <w14:checked w14:val="0"/>
                  <w14:checkedState w14:val="2612" w14:font="MS Gothic"/>
                  <w14:uncheckedState w14:val="2610" w14:font="MS Gothic"/>
                </w14:checkbox>
              </w:sdtPr>
              <w:sdtEndPr/>
              <w:sdtContent>
                <w:r w:rsidR="00290E5F" w:rsidRPr="00290E5F">
                  <w:rPr>
                    <w:rFonts w:ascii="Segoe UI Symbol" w:eastAsia="MS Gothic" w:hAnsi="Segoe UI Symbol" w:cs="Segoe UI Symbol"/>
                    <w:color w:val="000000"/>
                  </w:rPr>
                  <w:t>☐</w:t>
                </w:r>
              </w:sdtContent>
            </w:sdt>
            <w:r w:rsidR="00290E5F" w:rsidRPr="00290E5F">
              <w:rPr>
                <w:rFonts w:cstheme="minorHAnsi"/>
                <w:color w:val="000000"/>
              </w:rPr>
              <w:t xml:space="preserve"> Telephone numbers</w:t>
            </w:r>
          </w:p>
          <w:p w14:paraId="0E6A2809" w14:textId="4AFE50E0" w:rsidR="00290E5F" w:rsidRPr="00290E5F" w:rsidRDefault="00C07DB6" w:rsidP="00F0222A">
            <w:pPr>
              <w:tabs>
                <w:tab w:val="right" w:pos="10800"/>
              </w:tabs>
              <w:spacing w:after="0" w:line="240" w:lineRule="auto"/>
              <w:ind w:left="720"/>
              <w:rPr>
                <w:rFonts w:cstheme="minorHAnsi"/>
                <w:color w:val="000000"/>
              </w:rPr>
            </w:pPr>
            <w:sdt>
              <w:sdtPr>
                <w:rPr>
                  <w:rFonts w:cstheme="minorHAnsi"/>
                  <w:color w:val="000000"/>
                </w:rPr>
                <w:id w:val="-1204558876"/>
                <w14:checkbox>
                  <w14:checked w14:val="0"/>
                  <w14:checkedState w14:val="2612" w14:font="MS Gothic"/>
                  <w14:uncheckedState w14:val="2610" w14:font="MS Gothic"/>
                </w14:checkbox>
              </w:sdtPr>
              <w:sdtEndPr/>
              <w:sdtContent>
                <w:r w:rsidR="00290E5F" w:rsidRPr="00290E5F">
                  <w:rPr>
                    <w:rFonts w:ascii="Segoe UI Symbol" w:eastAsia="MS Gothic" w:hAnsi="Segoe UI Symbol" w:cs="Segoe UI Symbol"/>
                    <w:color w:val="000000"/>
                  </w:rPr>
                  <w:t>☐</w:t>
                </w:r>
              </w:sdtContent>
            </w:sdt>
            <w:r w:rsidR="00290E5F" w:rsidRPr="00290E5F">
              <w:rPr>
                <w:rFonts w:cstheme="minorHAnsi"/>
                <w:color w:val="000000"/>
              </w:rPr>
              <w:t xml:space="preserve"> Fax numbers</w:t>
            </w:r>
          </w:p>
          <w:p w14:paraId="198E8B62" w14:textId="009D4576" w:rsidR="00290E5F" w:rsidRPr="00290E5F" w:rsidRDefault="00C07DB6" w:rsidP="00F0222A">
            <w:pPr>
              <w:tabs>
                <w:tab w:val="right" w:pos="10800"/>
              </w:tabs>
              <w:spacing w:after="0" w:line="240" w:lineRule="auto"/>
              <w:ind w:left="720"/>
              <w:rPr>
                <w:rFonts w:cstheme="minorHAnsi"/>
                <w:color w:val="000000"/>
              </w:rPr>
            </w:pPr>
            <w:sdt>
              <w:sdtPr>
                <w:rPr>
                  <w:rFonts w:cstheme="minorHAnsi"/>
                  <w:color w:val="000000"/>
                </w:rPr>
                <w:id w:val="-1979529045"/>
                <w14:checkbox>
                  <w14:checked w14:val="0"/>
                  <w14:checkedState w14:val="2612" w14:font="MS Gothic"/>
                  <w14:uncheckedState w14:val="2610" w14:font="MS Gothic"/>
                </w14:checkbox>
              </w:sdtPr>
              <w:sdtEndPr/>
              <w:sdtContent>
                <w:r w:rsidR="00290E5F" w:rsidRPr="00290E5F">
                  <w:rPr>
                    <w:rFonts w:ascii="Segoe UI Symbol" w:eastAsia="MS Gothic" w:hAnsi="Segoe UI Symbol" w:cs="Segoe UI Symbol"/>
                    <w:color w:val="000000"/>
                  </w:rPr>
                  <w:t>☐</w:t>
                </w:r>
              </w:sdtContent>
            </w:sdt>
            <w:r w:rsidR="00290E5F" w:rsidRPr="00290E5F">
              <w:rPr>
                <w:rFonts w:cstheme="minorHAnsi"/>
                <w:color w:val="000000"/>
              </w:rPr>
              <w:t xml:space="preserve"> Email addresses</w:t>
            </w:r>
          </w:p>
          <w:p w14:paraId="0C85E53A" w14:textId="06B666ED" w:rsidR="00290E5F" w:rsidRPr="00290E5F" w:rsidRDefault="00C07DB6" w:rsidP="00F0222A">
            <w:pPr>
              <w:tabs>
                <w:tab w:val="right" w:pos="10800"/>
              </w:tabs>
              <w:spacing w:after="0" w:line="240" w:lineRule="auto"/>
              <w:ind w:left="720"/>
              <w:rPr>
                <w:rFonts w:cstheme="minorHAnsi"/>
                <w:color w:val="000000"/>
              </w:rPr>
            </w:pPr>
            <w:sdt>
              <w:sdtPr>
                <w:rPr>
                  <w:rFonts w:cstheme="minorHAnsi"/>
                  <w:color w:val="000000"/>
                </w:rPr>
                <w:id w:val="1838651600"/>
                <w14:checkbox>
                  <w14:checked w14:val="0"/>
                  <w14:checkedState w14:val="2612" w14:font="MS Gothic"/>
                  <w14:uncheckedState w14:val="2610" w14:font="MS Gothic"/>
                </w14:checkbox>
              </w:sdtPr>
              <w:sdtEndPr/>
              <w:sdtContent>
                <w:r w:rsidR="00290E5F" w:rsidRPr="00290E5F">
                  <w:rPr>
                    <w:rFonts w:ascii="Segoe UI Symbol" w:eastAsia="MS Gothic" w:hAnsi="Segoe UI Symbol" w:cs="Segoe UI Symbol"/>
                    <w:color w:val="000000"/>
                  </w:rPr>
                  <w:t>☐</w:t>
                </w:r>
              </w:sdtContent>
            </w:sdt>
            <w:r w:rsidR="00290E5F" w:rsidRPr="00290E5F">
              <w:rPr>
                <w:rFonts w:cstheme="minorHAnsi"/>
                <w:color w:val="000000"/>
              </w:rPr>
              <w:t xml:space="preserve"> Social security numbers</w:t>
            </w:r>
          </w:p>
          <w:p w14:paraId="07B7A582" w14:textId="51325DEE" w:rsidR="00290E5F" w:rsidRPr="00290E5F" w:rsidRDefault="00C07DB6" w:rsidP="00F0222A">
            <w:pPr>
              <w:tabs>
                <w:tab w:val="right" w:pos="10800"/>
              </w:tabs>
              <w:spacing w:after="0" w:line="240" w:lineRule="auto"/>
              <w:ind w:left="720"/>
              <w:rPr>
                <w:rFonts w:cstheme="minorHAnsi"/>
                <w:color w:val="000000"/>
              </w:rPr>
            </w:pPr>
            <w:sdt>
              <w:sdtPr>
                <w:rPr>
                  <w:rFonts w:cstheme="minorHAnsi"/>
                  <w:color w:val="000000"/>
                </w:rPr>
                <w:id w:val="-141972318"/>
                <w14:checkbox>
                  <w14:checked w14:val="0"/>
                  <w14:checkedState w14:val="2612" w14:font="MS Gothic"/>
                  <w14:uncheckedState w14:val="2610" w14:font="MS Gothic"/>
                </w14:checkbox>
              </w:sdtPr>
              <w:sdtEndPr/>
              <w:sdtContent>
                <w:r w:rsidR="00BB6F55">
                  <w:rPr>
                    <w:rFonts w:ascii="MS Gothic" w:eastAsia="MS Gothic" w:hAnsi="MS Gothic" w:cstheme="minorHAnsi" w:hint="eastAsia"/>
                    <w:color w:val="000000"/>
                  </w:rPr>
                  <w:t>☐</w:t>
                </w:r>
              </w:sdtContent>
            </w:sdt>
            <w:r w:rsidR="00290E5F" w:rsidRPr="00290E5F">
              <w:rPr>
                <w:rFonts w:cstheme="minorHAnsi"/>
                <w:color w:val="000000"/>
              </w:rPr>
              <w:t xml:space="preserve"> Medical record numbers</w:t>
            </w:r>
          </w:p>
          <w:p w14:paraId="2B5531FD" w14:textId="4821DFA6" w:rsidR="00290E5F" w:rsidRPr="00290E5F" w:rsidRDefault="00C07DB6" w:rsidP="00F0222A">
            <w:pPr>
              <w:tabs>
                <w:tab w:val="right" w:pos="10800"/>
              </w:tabs>
              <w:spacing w:after="0" w:line="240" w:lineRule="auto"/>
              <w:ind w:left="720"/>
              <w:rPr>
                <w:rFonts w:cstheme="minorHAnsi"/>
                <w:color w:val="000000"/>
              </w:rPr>
            </w:pPr>
            <w:sdt>
              <w:sdtPr>
                <w:rPr>
                  <w:rFonts w:cstheme="minorHAnsi"/>
                  <w:color w:val="000000"/>
                </w:rPr>
                <w:id w:val="187490606"/>
                <w14:checkbox>
                  <w14:checked w14:val="0"/>
                  <w14:checkedState w14:val="2612" w14:font="MS Gothic"/>
                  <w14:uncheckedState w14:val="2610" w14:font="MS Gothic"/>
                </w14:checkbox>
              </w:sdtPr>
              <w:sdtEndPr/>
              <w:sdtContent>
                <w:r w:rsidR="00290E5F" w:rsidRPr="00290E5F">
                  <w:rPr>
                    <w:rFonts w:ascii="Segoe UI Symbol" w:eastAsia="MS Gothic" w:hAnsi="Segoe UI Symbol" w:cs="Segoe UI Symbol"/>
                    <w:color w:val="000000"/>
                  </w:rPr>
                  <w:t>☐</w:t>
                </w:r>
              </w:sdtContent>
            </w:sdt>
            <w:r w:rsidR="00290E5F" w:rsidRPr="00290E5F">
              <w:rPr>
                <w:rFonts w:cstheme="minorHAnsi"/>
                <w:color w:val="000000"/>
              </w:rPr>
              <w:t xml:space="preserve"> Health plan beneficiary numbers</w:t>
            </w:r>
          </w:p>
          <w:p w14:paraId="7E6B6E81" w14:textId="12192DE5" w:rsidR="00290E5F" w:rsidRPr="00290E5F" w:rsidRDefault="00C07DB6" w:rsidP="00F0222A">
            <w:pPr>
              <w:tabs>
                <w:tab w:val="right" w:pos="10800"/>
              </w:tabs>
              <w:spacing w:after="0" w:line="240" w:lineRule="auto"/>
              <w:ind w:left="720"/>
              <w:rPr>
                <w:rFonts w:cstheme="minorHAnsi"/>
                <w:color w:val="000000"/>
              </w:rPr>
            </w:pPr>
            <w:sdt>
              <w:sdtPr>
                <w:rPr>
                  <w:rFonts w:cstheme="minorHAnsi"/>
                  <w:color w:val="000000"/>
                </w:rPr>
                <w:id w:val="1715544714"/>
                <w14:checkbox>
                  <w14:checked w14:val="0"/>
                  <w14:checkedState w14:val="2612" w14:font="MS Gothic"/>
                  <w14:uncheckedState w14:val="2610" w14:font="MS Gothic"/>
                </w14:checkbox>
              </w:sdtPr>
              <w:sdtEndPr/>
              <w:sdtContent>
                <w:r w:rsidR="00290E5F" w:rsidRPr="00290E5F">
                  <w:rPr>
                    <w:rFonts w:ascii="Segoe UI Symbol" w:eastAsia="MS Gothic" w:hAnsi="Segoe UI Symbol" w:cs="Segoe UI Symbol"/>
                    <w:color w:val="000000"/>
                  </w:rPr>
                  <w:t>☐</w:t>
                </w:r>
              </w:sdtContent>
            </w:sdt>
            <w:r w:rsidR="00290E5F" w:rsidRPr="00290E5F">
              <w:rPr>
                <w:rFonts w:cstheme="minorHAnsi"/>
                <w:color w:val="000000"/>
              </w:rPr>
              <w:t xml:space="preserve"> Account numbers</w:t>
            </w:r>
          </w:p>
          <w:p w14:paraId="7A7B4285" w14:textId="53BF2AE1" w:rsidR="00290E5F" w:rsidRPr="00290E5F" w:rsidRDefault="00C07DB6" w:rsidP="00F0222A">
            <w:pPr>
              <w:tabs>
                <w:tab w:val="right" w:pos="10800"/>
              </w:tabs>
              <w:spacing w:after="0" w:line="240" w:lineRule="auto"/>
              <w:ind w:left="720"/>
              <w:rPr>
                <w:rFonts w:cstheme="minorHAnsi"/>
                <w:color w:val="000000"/>
              </w:rPr>
            </w:pPr>
            <w:sdt>
              <w:sdtPr>
                <w:rPr>
                  <w:rFonts w:cstheme="minorHAnsi"/>
                  <w:color w:val="000000"/>
                </w:rPr>
                <w:id w:val="-1118452025"/>
                <w14:checkbox>
                  <w14:checked w14:val="0"/>
                  <w14:checkedState w14:val="2612" w14:font="MS Gothic"/>
                  <w14:uncheckedState w14:val="2610" w14:font="MS Gothic"/>
                </w14:checkbox>
              </w:sdtPr>
              <w:sdtEndPr/>
              <w:sdtContent>
                <w:r w:rsidR="00290E5F" w:rsidRPr="00290E5F">
                  <w:rPr>
                    <w:rFonts w:ascii="Segoe UI Symbol" w:eastAsia="MS Gothic" w:hAnsi="Segoe UI Symbol" w:cs="Segoe UI Symbol"/>
                    <w:color w:val="000000"/>
                  </w:rPr>
                  <w:t>☐</w:t>
                </w:r>
              </w:sdtContent>
            </w:sdt>
            <w:r w:rsidR="00290E5F" w:rsidRPr="00290E5F">
              <w:rPr>
                <w:rFonts w:cstheme="minorHAnsi"/>
                <w:color w:val="000000"/>
              </w:rPr>
              <w:t xml:space="preserve"> Certificate/license numbers</w:t>
            </w:r>
          </w:p>
          <w:p w14:paraId="65B3EBAA" w14:textId="185F0131" w:rsidR="00290E5F" w:rsidRPr="00290E5F" w:rsidRDefault="00C07DB6" w:rsidP="00F0222A">
            <w:pPr>
              <w:tabs>
                <w:tab w:val="right" w:pos="10800"/>
              </w:tabs>
              <w:spacing w:after="0" w:line="240" w:lineRule="auto"/>
              <w:ind w:left="720"/>
              <w:rPr>
                <w:rFonts w:cstheme="minorHAnsi"/>
                <w:color w:val="000000"/>
              </w:rPr>
            </w:pPr>
            <w:sdt>
              <w:sdtPr>
                <w:rPr>
                  <w:rFonts w:cstheme="minorHAnsi"/>
                  <w:color w:val="000000"/>
                </w:rPr>
                <w:id w:val="2038461276"/>
                <w14:checkbox>
                  <w14:checked w14:val="0"/>
                  <w14:checkedState w14:val="2612" w14:font="MS Gothic"/>
                  <w14:uncheckedState w14:val="2610" w14:font="MS Gothic"/>
                </w14:checkbox>
              </w:sdtPr>
              <w:sdtEndPr/>
              <w:sdtContent>
                <w:r w:rsidR="00290E5F" w:rsidRPr="00290E5F">
                  <w:rPr>
                    <w:rFonts w:ascii="Segoe UI Symbol" w:eastAsia="MS Gothic" w:hAnsi="Segoe UI Symbol" w:cs="Segoe UI Symbol"/>
                    <w:color w:val="000000"/>
                  </w:rPr>
                  <w:t>☐</w:t>
                </w:r>
              </w:sdtContent>
            </w:sdt>
            <w:r w:rsidR="00290E5F" w:rsidRPr="00290E5F">
              <w:rPr>
                <w:rFonts w:cstheme="minorHAnsi"/>
                <w:color w:val="000000"/>
              </w:rPr>
              <w:t xml:space="preserve"> Vehicle identifiers and serial numbers</w:t>
            </w:r>
          </w:p>
          <w:p w14:paraId="4264C2A2" w14:textId="48FF7EDA" w:rsidR="00290E5F" w:rsidRPr="00290E5F" w:rsidRDefault="00C07DB6" w:rsidP="00F0222A">
            <w:pPr>
              <w:tabs>
                <w:tab w:val="right" w:pos="10800"/>
              </w:tabs>
              <w:spacing w:after="0" w:line="240" w:lineRule="auto"/>
              <w:ind w:left="720"/>
              <w:rPr>
                <w:rFonts w:cstheme="minorHAnsi"/>
                <w:color w:val="000000"/>
              </w:rPr>
            </w:pPr>
            <w:sdt>
              <w:sdtPr>
                <w:rPr>
                  <w:rFonts w:cstheme="minorHAnsi"/>
                  <w:color w:val="000000"/>
                </w:rPr>
                <w:id w:val="-797373011"/>
                <w14:checkbox>
                  <w14:checked w14:val="0"/>
                  <w14:checkedState w14:val="2612" w14:font="MS Gothic"/>
                  <w14:uncheckedState w14:val="2610" w14:font="MS Gothic"/>
                </w14:checkbox>
              </w:sdtPr>
              <w:sdtEndPr/>
              <w:sdtContent>
                <w:r w:rsidR="00290E5F" w:rsidRPr="00290E5F">
                  <w:rPr>
                    <w:rFonts w:ascii="Segoe UI Symbol" w:eastAsia="MS Gothic" w:hAnsi="Segoe UI Symbol" w:cs="Segoe UI Symbol"/>
                    <w:color w:val="000000"/>
                  </w:rPr>
                  <w:t>☐</w:t>
                </w:r>
              </w:sdtContent>
            </w:sdt>
            <w:r w:rsidR="00290E5F" w:rsidRPr="00290E5F">
              <w:rPr>
                <w:rFonts w:cstheme="minorHAnsi"/>
                <w:color w:val="000000"/>
              </w:rPr>
              <w:t xml:space="preserve"> Device identifiers and serial numbers</w:t>
            </w:r>
          </w:p>
          <w:p w14:paraId="2E8B8D94" w14:textId="636FB7F2" w:rsidR="00290E5F" w:rsidRPr="00290E5F" w:rsidRDefault="00C07DB6" w:rsidP="00F0222A">
            <w:pPr>
              <w:tabs>
                <w:tab w:val="right" w:pos="10800"/>
              </w:tabs>
              <w:spacing w:after="0" w:line="240" w:lineRule="auto"/>
              <w:ind w:left="720"/>
              <w:rPr>
                <w:rFonts w:cstheme="minorHAnsi"/>
                <w:color w:val="000000"/>
              </w:rPr>
            </w:pPr>
            <w:sdt>
              <w:sdtPr>
                <w:rPr>
                  <w:rFonts w:cstheme="minorHAnsi"/>
                  <w:color w:val="000000"/>
                </w:rPr>
                <w:id w:val="260191399"/>
                <w14:checkbox>
                  <w14:checked w14:val="0"/>
                  <w14:checkedState w14:val="2612" w14:font="MS Gothic"/>
                  <w14:uncheckedState w14:val="2610" w14:font="MS Gothic"/>
                </w14:checkbox>
              </w:sdtPr>
              <w:sdtEndPr/>
              <w:sdtContent>
                <w:r w:rsidR="00290E5F" w:rsidRPr="00290E5F">
                  <w:rPr>
                    <w:rFonts w:ascii="Segoe UI Symbol" w:eastAsia="MS Gothic" w:hAnsi="Segoe UI Symbol" w:cs="Segoe UI Symbol"/>
                    <w:color w:val="000000"/>
                  </w:rPr>
                  <w:t>☐</w:t>
                </w:r>
              </w:sdtContent>
            </w:sdt>
            <w:r w:rsidR="00290E5F" w:rsidRPr="00290E5F">
              <w:rPr>
                <w:rFonts w:cstheme="minorHAnsi"/>
                <w:color w:val="000000"/>
              </w:rPr>
              <w:t xml:space="preserve"> Biometric identifiers</w:t>
            </w:r>
            <w:r w:rsidR="00061E9F">
              <w:rPr>
                <w:rFonts w:cstheme="minorHAnsi"/>
                <w:color w:val="000000"/>
              </w:rPr>
              <w:t xml:space="preserve"> (e.g., fingerprint, voiceprint, etc.)</w:t>
            </w:r>
          </w:p>
          <w:p w14:paraId="3AC3409B" w14:textId="669AACAC" w:rsidR="00290E5F" w:rsidRPr="00290E5F" w:rsidRDefault="00C07DB6" w:rsidP="00F0222A">
            <w:pPr>
              <w:tabs>
                <w:tab w:val="right" w:pos="10800"/>
              </w:tabs>
              <w:spacing w:after="0" w:line="240" w:lineRule="auto"/>
              <w:ind w:left="720"/>
              <w:rPr>
                <w:rFonts w:cstheme="minorHAnsi"/>
                <w:color w:val="000000"/>
              </w:rPr>
            </w:pPr>
            <w:sdt>
              <w:sdtPr>
                <w:rPr>
                  <w:rFonts w:cstheme="minorHAnsi"/>
                  <w:color w:val="000000"/>
                </w:rPr>
                <w:id w:val="-850725633"/>
                <w14:checkbox>
                  <w14:checked w14:val="0"/>
                  <w14:checkedState w14:val="2612" w14:font="MS Gothic"/>
                  <w14:uncheckedState w14:val="2610" w14:font="MS Gothic"/>
                </w14:checkbox>
              </w:sdtPr>
              <w:sdtEndPr/>
              <w:sdtContent>
                <w:r w:rsidR="00290E5F" w:rsidRPr="00290E5F">
                  <w:rPr>
                    <w:rFonts w:ascii="Segoe UI Symbol" w:eastAsia="MS Gothic" w:hAnsi="Segoe UI Symbol" w:cs="Segoe UI Symbol"/>
                    <w:color w:val="000000"/>
                  </w:rPr>
                  <w:t>☐</w:t>
                </w:r>
              </w:sdtContent>
            </w:sdt>
            <w:r w:rsidR="00290E5F" w:rsidRPr="00290E5F">
              <w:rPr>
                <w:rFonts w:cstheme="minorHAnsi"/>
                <w:color w:val="000000"/>
              </w:rPr>
              <w:t xml:space="preserve"> Web universal resource locators (URLs)</w:t>
            </w:r>
          </w:p>
          <w:p w14:paraId="6F924BFA" w14:textId="7294FE94" w:rsidR="00290E5F" w:rsidRPr="00290E5F" w:rsidRDefault="00C07DB6" w:rsidP="00F0222A">
            <w:pPr>
              <w:tabs>
                <w:tab w:val="right" w:pos="10800"/>
              </w:tabs>
              <w:spacing w:after="0" w:line="240" w:lineRule="auto"/>
              <w:ind w:left="720"/>
              <w:rPr>
                <w:rFonts w:cstheme="minorHAnsi"/>
                <w:color w:val="000000"/>
              </w:rPr>
            </w:pPr>
            <w:sdt>
              <w:sdtPr>
                <w:rPr>
                  <w:rFonts w:cstheme="minorHAnsi"/>
                  <w:color w:val="000000"/>
                </w:rPr>
                <w:id w:val="-1504665897"/>
                <w14:checkbox>
                  <w14:checked w14:val="0"/>
                  <w14:checkedState w14:val="2612" w14:font="MS Gothic"/>
                  <w14:uncheckedState w14:val="2610" w14:font="MS Gothic"/>
                </w14:checkbox>
              </w:sdtPr>
              <w:sdtEndPr/>
              <w:sdtContent>
                <w:r w:rsidR="00290E5F" w:rsidRPr="00290E5F">
                  <w:rPr>
                    <w:rFonts w:ascii="Segoe UI Symbol" w:eastAsia="MS Gothic" w:hAnsi="Segoe UI Symbol" w:cs="Segoe UI Symbol"/>
                    <w:color w:val="000000"/>
                  </w:rPr>
                  <w:t>☐</w:t>
                </w:r>
              </w:sdtContent>
            </w:sdt>
            <w:r w:rsidR="00290E5F" w:rsidRPr="00290E5F">
              <w:rPr>
                <w:rFonts w:cstheme="minorHAnsi"/>
                <w:color w:val="000000"/>
              </w:rPr>
              <w:t xml:space="preserve"> Internet protocol address numbers</w:t>
            </w:r>
          </w:p>
          <w:p w14:paraId="5A79B592" w14:textId="0208BC51" w:rsidR="00290E5F" w:rsidRPr="00290E5F" w:rsidRDefault="00C07DB6" w:rsidP="00F0222A">
            <w:pPr>
              <w:tabs>
                <w:tab w:val="right" w:pos="10800"/>
              </w:tabs>
              <w:spacing w:after="0" w:line="240" w:lineRule="auto"/>
              <w:ind w:left="720"/>
              <w:rPr>
                <w:rFonts w:cstheme="minorHAnsi"/>
                <w:color w:val="000000"/>
              </w:rPr>
            </w:pPr>
            <w:sdt>
              <w:sdtPr>
                <w:rPr>
                  <w:rFonts w:cstheme="minorHAnsi"/>
                  <w:color w:val="000000"/>
                </w:rPr>
                <w:id w:val="-117762453"/>
                <w14:checkbox>
                  <w14:checked w14:val="0"/>
                  <w14:checkedState w14:val="2612" w14:font="MS Gothic"/>
                  <w14:uncheckedState w14:val="2610" w14:font="MS Gothic"/>
                </w14:checkbox>
              </w:sdtPr>
              <w:sdtEndPr/>
              <w:sdtContent>
                <w:r w:rsidR="00290E5F" w:rsidRPr="00290E5F">
                  <w:rPr>
                    <w:rFonts w:ascii="Segoe UI Symbol" w:eastAsia="MS Gothic" w:hAnsi="Segoe UI Symbol" w:cs="Segoe UI Symbol"/>
                    <w:color w:val="000000"/>
                  </w:rPr>
                  <w:t>☐</w:t>
                </w:r>
              </w:sdtContent>
            </w:sdt>
            <w:r w:rsidR="00290E5F" w:rsidRPr="00290E5F">
              <w:rPr>
                <w:rFonts w:cstheme="minorHAnsi"/>
                <w:color w:val="000000"/>
              </w:rPr>
              <w:t xml:space="preserve"> Full-face photographic images</w:t>
            </w:r>
          </w:p>
          <w:p w14:paraId="0A3796B5" w14:textId="16B67B03" w:rsidR="00290E5F" w:rsidRPr="00290E5F" w:rsidRDefault="00C07DB6" w:rsidP="00F0222A">
            <w:pPr>
              <w:tabs>
                <w:tab w:val="right" w:pos="10800"/>
              </w:tabs>
              <w:spacing w:after="0" w:line="240" w:lineRule="auto"/>
              <w:ind w:left="720"/>
              <w:rPr>
                <w:rFonts w:cstheme="minorHAnsi"/>
                <w:color w:val="000000"/>
              </w:rPr>
            </w:pPr>
            <w:sdt>
              <w:sdtPr>
                <w:rPr>
                  <w:rFonts w:cstheme="minorHAnsi"/>
                  <w:color w:val="000000"/>
                </w:rPr>
                <w:id w:val="1578623970"/>
                <w14:checkbox>
                  <w14:checked w14:val="0"/>
                  <w14:checkedState w14:val="2612" w14:font="MS Gothic"/>
                  <w14:uncheckedState w14:val="2610" w14:font="MS Gothic"/>
                </w14:checkbox>
              </w:sdtPr>
              <w:sdtEndPr/>
              <w:sdtContent>
                <w:r w:rsidR="00290E5F" w:rsidRPr="00290E5F">
                  <w:rPr>
                    <w:rFonts w:ascii="Segoe UI Symbol" w:eastAsia="MS Gothic" w:hAnsi="Segoe UI Symbol" w:cs="Segoe UI Symbol"/>
                    <w:color w:val="000000"/>
                  </w:rPr>
                  <w:t>☐</w:t>
                </w:r>
              </w:sdtContent>
            </w:sdt>
            <w:r w:rsidR="00290E5F" w:rsidRPr="00290E5F">
              <w:rPr>
                <w:rFonts w:cstheme="minorHAnsi"/>
                <w:color w:val="000000"/>
              </w:rPr>
              <w:t xml:space="preserve"> Any other unique identifying number </w:t>
            </w:r>
            <w:r w:rsidR="000B3321">
              <w:rPr>
                <w:rFonts w:cstheme="minorHAnsi"/>
                <w:color w:val="000000"/>
              </w:rPr>
              <w:t>–</w:t>
            </w:r>
            <w:r w:rsidR="00290E5F" w:rsidRPr="00290E5F">
              <w:rPr>
                <w:rFonts w:cstheme="minorHAnsi"/>
                <w:color w:val="000000"/>
              </w:rPr>
              <w:t xml:space="preserve"> Describe</w:t>
            </w:r>
            <w:r w:rsidR="000B3321">
              <w:rPr>
                <w:rFonts w:cstheme="minorHAnsi"/>
                <w:color w:val="000000"/>
              </w:rPr>
              <w:t xml:space="preserve"> the number and how derived</w:t>
            </w:r>
            <w:r w:rsidR="00290E5F" w:rsidRPr="00290E5F">
              <w:rPr>
                <w:rFonts w:cstheme="minorHAnsi"/>
                <w:color w:val="000000"/>
              </w:rPr>
              <w:t xml:space="preserve">: </w:t>
            </w:r>
            <w:sdt>
              <w:sdtPr>
                <w:rPr>
                  <w:b/>
                  <w:i/>
                  <w:color w:val="000000"/>
                  <w:u w:val="single"/>
                </w:rPr>
                <w:id w:val="-1401445886"/>
                <w:placeholder>
                  <w:docPart w:val="B4DBAC506C8C4162810C0DA846498553"/>
                </w:placeholder>
                <w:showingPlcHdr/>
              </w:sdtPr>
              <w:sdtEndPr/>
              <w:sdtContent>
                <w:r w:rsidR="00290E5F" w:rsidRPr="000125BD">
                  <w:rPr>
                    <w:rStyle w:val="PlaceholderText"/>
                    <w:rFonts w:cstheme="minorHAnsi"/>
                    <w:b/>
                    <w:i/>
                    <w:u w:val="single"/>
                  </w:rPr>
                  <w:t>Click or tap here to enter text.</w:t>
                </w:r>
              </w:sdtContent>
            </w:sdt>
          </w:p>
          <w:p w14:paraId="119D4A1D" w14:textId="77777777" w:rsidR="00290E5F" w:rsidRPr="00290E5F" w:rsidRDefault="00290E5F" w:rsidP="00F0222A">
            <w:pPr>
              <w:tabs>
                <w:tab w:val="right" w:pos="10800"/>
              </w:tabs>
              <w:spacing w:after="0" w:line="240" w:lineRule="auto"/>
              <w:ind w:left="720"/>
              <w:rPr>
                <w:rFonts w:cstheme="minorHAnsi"/>
                <w:color w:val="000000"/>
              </w:rPr>
            </w:pPr>
            <w:r w:rsidRPr="00290E5F">
              <w:rPr>
                <w:rStyle w:val="HSPItem"/>
                <w:rFonts w:asciiTheme="minorHAnsi" w:hAnsiTheme="minorHAnsi" w:cstheme="minorHAnsi"/>
                <w:i/>
                <w:sz w:val="22"/>
                <w:u w:val="single"/>
              </w:rPr>
              <w:t>NOTE:</w:t>
            </w:r>
            <w:r w:rsidRPr="00290E5F">
              <w:rPr>
                <w:rStyle w:val="HSPItem"/>
                <w:rFonts w:asciiTheme="minorHAnsi" w:hAnsiTheme="minorHAnsi" w:cstheme="minorHAnsi"/>
                <w:sz w:val="22"/>
              </w:rPr>
              <w:t xml:space="preserve">  </w:t>
            </w:r>
            <w:r w:rsidRPr="00290E5F">
              <w:rPr>
                <w:rFonts w:cstheme="minorHAnsi"/>
                <w:i/>
                <w:color w:val="000000"/>
              </w:rPr>
              <w:t>Codes are not identifying as long as the researcher cannot link the data to an individual</w:t>
            </w:r>
          </w:p>
          <w:p w14:paraId="5A310264" w14:textId="382E3E44" w:rsidR="00290E5F" w:rsidRDefault="00C07DB6" w:rsidP="003737C3">
            <w:pPr>
              <w:tabs>
                <w:tab w:val="right" w:pos="10800"/>
              </w:tabs>
              <w:spacing w:after="0" w:line="240" w:lineRule="auto"/>
              <w:ind w:left="720"/>
              <w:rPr>
                <w:rFonts w:cstheme="minorHAnsi"/>
                <w:color w:val="000000"/>
              </w:rPr>
            </w:pPr>
            <w:sdt>
              <w:sdtPr>
                <w:rPr>
                  <w:rFonts w:cstheme="minorHAnsi"/>
                  <w:color w:val="000000"/>
                </w:rPr>
                <w:id w:val="-538888461"/>
                <w14:checkbox>
                  <w14:checked w14:val="0"/>
                  <w14:checkedState w14:val="2612" w14:font="MS Gothic"/>
                  <w14:uncheckedState w14:val="2610" w14:font="MS Gothic"/>
                </w14:checkbox>
              </w:sdtPr>
              <w:sdtEndPr/>
              <w:sdtContent>
                <w:r w:rsidR="00290E5F" w:rsidRPr="00290E5F">
                  <w:rPr>
                    <w:rFonts w:ascii="Segoe UI Symbol" w:eastAsia="MS Gothic" w:hAnsi="Segoe UI Symbol" w:cs="Segoe UI Symbol"/>
                    <w:color w:val="000000"/>
                  </w:rPr>
                  <w:t>☐</w:t>
                </w:r>
              </w:sdtContent>
            </w:sdt>
            <w:r w:rsidR="00290E5F" w:rsidRPr="00290E5F">
              <w:rPr>
                <w:rFonts w:cstheme="minorHAnsi"/>
                <w:color w:val="000000"/>
              </w:rPr>
              <w:t xml:space="preserve"> None - </w:t>
            </w:r>
            <w:r w:rsidR="00290E5F" w:rsidRPr="003737C3">
              <w:rPr>
                <w:rFonts w:cstheme="minorHAnsi"/>
                <w:color w:val="000000"/>
              </w:rPr>
              <w:t xml:space="preserve">If None, skip to Item </w:t>
            </w:r>
            <w:r w:rsidR="003737C3" w:rsidRPr="003737C3">
              <w:rPr>
                <w:rFonts w:cstheme="minorHAnsi"/>
                <w:color w:val="000000"/>
              </w:rPr>
              <w:t>10</w:t>
            </w:r>
          </w:p>
        </w:tc>
      </w:tr>
      <w:tr w:rsidR="00290E5F" w:rsidRPr="00E44037" w14:paraId="24A270D0" w14:textId="77777777" w:rsidTr="007B22C0">
        <w:tc>
          <w:tcPr>
            <w:tcW w:w="5000" w:type="pct"/>
            <w:tcBorders>
              <w:top w:val="single" w:sz="4" w:space="0" w:color="auto"/>
              <w:left w:val="single" w:sz="18" w:space="0" w:color="auto"/>
              <w:bottom w:val="nil"/>
              <w:right w:val="single" w:sz="18" w:space="0" w:color="auto"/>
            </w:tcBorders>
            <w:shd w:val="clear" w:color="auto" w:fill="D9D9D9" w:themeFill="background1" w:themeFillShade="D9"/>
          </w:tcPr>
          <w:p w14:paraId="1405267E" w14:textId="77777777" w:rsidR="00290E5F" w:rsidRPr="009E5146" w:rsidRDefault="00290E5F" w:rsidP="00F0222A">
            <w:pPr>
              <w:spacing w:after="0" w:line="240" w:lineRule="auto"/>
              <w:rPr>
                <w:rFonts w:cstheme="minorHAnsi"/>
                <w:b/>
                <w:color w:val="000000"/>
              </w:rPr>
            </w:pPr>
            <w:r w:rsidRPr="009E5146">
              <w:rPr>
                <w:rFonts w:cstheme="minorHAnsi"/>
                <w:b/>
                <w:color w:val="000000"/>
              </w:rPr>
              <w:t xml:space="preserve">f. </w:t>
            </w:r>
            <w:r w:rsidRPr="009E5146">
              <w:rPr>
                <w:b/>
                <w:color w:val="000000"/>
              </w:rPr>
              <w:t>Choose one plan to describe your use of the personal health information:</w:t>
            </w:r>
          </w:p>
        </w:tc>
      </w:tr>
      <w:tr w:rsidR="00290E5F" w:rsidRPr="00E44037" w14:paraId="69F854E3" w14:textId="77777777" w:rsidTr="00573A06">
        <w:tc>
          <w:tcPr>
            <w:tcW w:w="5000" w:type="pct"/>
            <w:tcBorders>
              <w:top w:val="nil"/>
              <w:left w:val="single" w:sz="18" w:space="0" w:color="auto"/>
              <w:bottom w:val="single" w:sz="18" w:space="0" w:color="auto"/>
              <w:right w:val="single" w:sz="18" w:space="0" w:color="auto"/>
            </w:tcBorders>
            <w:shd w:val="clear" w:color="auto" w:fill="auto"/>
          </w:tcPr>
          <w:p w14:paraId="06CEA885" w14:textId="3B2BD710" w:rsidR="00290E5F" w:rsidRPr="009E5146" w:rsidRDefault="00C07DB6" w:rsidP="00F0222A">
            <w:pPr>
              <w:spacing w:after="0" w:line="240" w:lineRule="auto"/>
              <w:ind w:left="1080" w:hanging="360"/>
              <w:rPr>
                <w:rFonts w:eastAsia="Times New Roman" w:cstheme="minorHAnsi"/>
                <w:color w:val="000000"/>
              </w:rPr>
            </w:pPr>
            <w:sdt>
              <w:sdtPr>
                <w:rPr>
                  <w:rFonts w:eastAsia="Times New Roman" w:cstheme="minorHAnsi"/>
                  <w:color w:val="000000"/>
                </w:rPr>
                <w:id w:val="-9065201"/>
                <w14:checkbox>
                  <w14:checked w14:val="1"/>
                  <w14:checkedState w14:val="2612" w14:font="MS Gothic"/>
                  <w14:uncheckedState w14:val="2610" w14:font="MS Gothic"/>
                </w14:checkbox>
              </w:sdtPr>
              <w:sdtEndPr/>
              <w:sdtContent>
                <w:r w:rsidR="00D573C4">
                  <w:rPr>
                    <w:rFonts w:ascii="MS Gothic" w:eastAsia="MS Gothic" w:hAnsi="MS Gothic" w:cstheme="minorHAnsi" w:hint="eastAsia"/>
                    <w:color w:val="000000"/>
                  </w:rPr>
                  <w:t>☒</w:t>
                </w:r>
              </w:sdtContent>
            </w:sdt>
            <w:r w:rsidR="00290E5F" w:rsidRPr="009E5146">
              <w:rPr>
                <w:rFonts w:eastAsia="Times New Roman" w:cstheme="minorHAnsi"/>
                <w:color w:val="000000"/>
              </w:rPr>
              <w:t xml:space="preserve"> </w:t>
            </w:r>
            <w:r w:rsidR="00290E5F">
              <w:rPr>
                <w:rFonts w:eastAsia="Times New Roman" w:cstheme="minorHAnsi"/>
                <w:color w:val="000000"/>
              </w:rPr>
              <w:t xml:space="preserve">  </w:t>
            </w:r>
            <w:r w:rsidR="00290E5F" w:rsidRPr="009E5146">
              <w:rPr>
                <w:rFonts w:eastAsia="Times New Roman" w:cstheme="minorHAnsi"/>
                <w:color w:val="000000"/>
              </w:rPr>
              <w:t>The data collected</w:t>
            </w:r>
            <w:r w:rsidR="002752E5">
              <w:rPr>
                <w:rFonts w:eastAsia="Times New Roman" w:cstheme="minorHAnsi"/>
                <w:color w:val="000000"/>
              </w:rPr>
              <w:t xml:space="preserve"> or obtained</w:t>
            </w:r>
            <w:r w:rsidR="00290E5F" w:rsidRPr="009E5146">
              <w:rPr>
                <w:rFonts w:eastAsia="Times New Roman" w:cstheme="minorHAnsi"/>
                <w:color w:val="000000"/>
              </w:rPr>
              <w:t xml:space="preserve"> meet the specifications for a “limited data set” (LDS)</w:t>
            </w:r>
          </w:p>
          <w:p w14:paraId="41239856" w14:textId="77777777" w:rsidR="00290E5F" w:rsidRPr="009E5146" w:rsidRDefault="00290E5F" w:rsidP="00F0222A">
            <w:pPr>
              <w:spacing w:after="0" w:line="240" w:lineRule="auto"/>
              <w:ind w:left="1080"/>
              <w:rPr>
                <w:rFonts w:eastAsia="Times New Roman" w:cstheme="minorHAnsi"/>
              </w:rPr>
            </w:pPr>
            <w:r w:rsidRPr="009E5146">
              <w:rPr>
                <w:rFonts w:eastAsia="Times New Roman" w:cstheme="minorHAnsi"/>
                <w:color w:val="000000"/>
              </w:rPr>
              <w:t xml:space="preserve">If the LDS will leave the covered entity or will be received from another covered entity you will need a </w:t>
            </w:r>
            <w:hyperlink r:id="rId23" w:history="1">
              <w:r w:rsidRPr="009E5146">
                <w:rPr>
                  <w:rFonts w:eastAsia="Times New Roman" w:cstheme="minorHAnsi"/>
                  <w:color w:val="0000FF"/>
                  <w:u w:val="single"/>
                </w:rPr>
                <w:t>Data Use Agreement</w:t>
              </w:r>
            </w:hyperlink>
          </w:p>
          <w:p w14:paraId="0D97E08E" w14:textId="2C33D396" w:rsidR="00290E5F" w:rsidRPr="009E5146" w:rsidRDefault="00C07DB6" w:rsidP="00F0222A">
            <w:pPr>
              <w:tabs>
                <w:tab w:val="right" w:pos="10800"/>
              </w:tabs>
              <w:spacing w:after="0" w:line="240" w:lineRule="auto"/>
              <w:ind w:left="1080" w:hanging="360"/>
              <w:rPr>
                <w:rFonts w:eastAsia="Times New Roman" w:cstheme="minorHAnsi"/>
                <w:color w:val="000000"/>
              </w:rPr>
            </w:pPr>
            <w:sdt>
              <w:sdtPr>
                <w:rPr>
                  <w:rFonts w:eastAsia="Times New Roman" w:cstheme="minorHAnsi"/>
                  <w:color w:val="000000"/>
                </w:rPr>
                <w:id w:val="-871604945"/>
                <w14:checkbox>
                  <w14:checked w14:val="0"/>
                  <w14:checkedState w14:val="2612" w14:font="MS Gothic"/>
                  <w14:uncheckedState w14:val="2610" w14:font="MS Gothic"/>
                </w14:checkbox>
              </w:sdtPr>
              <w:sdtEndPr/>
              <w:sdtContent>
                <w:r w:rsidR="00290E5F" w:rsidRPr="009E5146">
                  <w:rPr>
                    <w:rFonts w:ascii="Segoe UI Symbol" w:eastAsia="Times New Roman" w:hAnsi="Segoe UI Symbol" w:cs="Segoe UI Symbol"/>
                    <w:color w:val="000000"/>
                  </w:rPr>
                  <w:t>☐</w:t>
                </w:r>
              </w:sdtContent>
            </w:sdt>
            <w:r w:rsidR="00290E5F" w:rsidRPr="009E5146">
              <w:rPr>
                <w:rFonts w:eastAsia="Times New Roman" w:cstheme="minorHAnsi"/>
                <w:color w:val="000000"/>
              </w:rPr>
              <w:t xml:space="preserve"> </w:t>
            </w:r>
            <w:r w:rsidR="00290E5F">
              <w:rPr>
                <w:rFonts w:eastAsia="Times New Roman" w:cstheme="minorHAnsi"/>
                <w:color w:val="000000"/>
              </w:rPr>
              <w:t xml:space="preserve">  </w:t>
            </w:r>
            <w:r w:rsidR="00290E5F" w:rsidRPr="009E5146">
              <w:rPr>
                <w:rFonts w:eastAsia="Times New Roman" w:cstheme="minorHAnsi"/>
                <w:color w:val="000000"/>
              </w:rPr>
              <w:t>Research staff will obtain authorization from each participant to use the information</w:t>
            </w:r>
          </w:p>
          <w:p w14:paraId="6E622551" w14:textId="76D7AB0A" w:rsidR="00290E5F" w:rsidRPr="009E5146" w:rsidRDefault="00C07DB6" w:rsidP="00F0222A">
            <w:pPr>
              <w:spacing w:after="0" w:line="240" w:lineRule="auto"/>
              <w:ind w:left="1080" w:hanging="360"/>
              <w:rPr>
                <w:rFonts w:eastAsia="Times New Roman" w:cstheme="minorHAnsi"/>
                <w:color w:val="000000"/>
              </w:rPr>
            </w:pPr>
            <w:sdt>
              <w:sdtPr>
                <w:rPr>
                  <w:rFonts w:eastAsia="Times New Roman" w:cstheme="minorHAnsi"/>
                  <w:color w:val="000000"/>
                </w:rPr>
                <w:id w:val="-1348403749"/>
                <w14:checkbox>
                  <w14:checked w14:val="1"/>
                  <w14:checkedState w14:val="2612" w14:font="MS Gothic"/>
                  <w14:uncheckedState w14:val="2610" w14:font="MS Gothic"/>
                </w14:checkbox>
              </w:sdtPr>
              <w:sdtEndPr/>
              <w:sdtContent>
                <w:r w:rsidR="00462087">
                  <w:rPr>
                    <w:rFonts w:ascii="MS Gothic" w:eastAsia="MS Gothic" w:hAnsi="MS Gothic" w:cs="Segoe UI Symbol" w:hint="eastAsia"/>
                    <w:color w:val="000000"/>
                  </w:rPr>
                  <w:t>☒</w:t>
                </w:r>
              </w:sdtContent>
            </w:sdt>
            <w:r w:rsidR="00290E5F" w:rsidRPr="009E5146">
              <w:rPr>
                <w:rFonts w:eastAsia="Times New Roman" w:cstheme="minorHAnsi"/>
                <w:color w:val="000000"/>
              </w:rPr>
              <w:t xml:space="preserve"> </w:t>
            </w:r>
            <w:r w:rsidR="00290E5F">
              <w:rPr>
                <w:rFonts w:eastAsia="Times New Roman" w:cstheme="minorHAnsi"/>
                <w:color w:val="000000"/>
              </w:rPr>
              <w:t xml:space="preserve">  </w:t>
            </w:r>
            <w:r w:rsidR="00290E5F" w:rsidRPr="009E5146">
              <w:rPr>
                <w:rFonts w:eastAsia="Times New Roman" w:cstheme="minorHAnsi"/>
                <w:color w:val="000000"/>
              </w:rPr>
              <w:t xml:space="preserve">PI requests </w:t>
            </w:r>
            <w:r w:rsidR="00290E5F">
              <w:rPr>
                <w:rFonts w:eastAsia="Times New Roman" w:cstheme="minorHAnsi"/>
                <w:color w:val="000000"/>
              </w:rPr>
              <w:t xml:space="preserve">to </w:t>
            </w:r>
            <w:r w:rsidR="00290E5F" w:rsidRPr="009E5146">
              <w:rPr>
                <w:rFonts w:eastAsia="Times New Roman" w:cstheme="minorHAnsi"/>
                <w:color w:val="000000"/>
              </w:rPr>
              <w:t>waive authorization to use the information</w:t>
            </w:r>
            <w:r w:rsidR="003402E8">
              <w:rPr>
                <w:rFonts w:eastAsia="Times New Roman" w:cstheme="minorHAnsi"/>
                <w:color w:val="000000"/>
              </w:rPr>
              <w:t>.</w:t>
            </w:r>
          </w:p>
          <w:p w14:paraId="463E9574" w14:textId="38DCAF78" w:rsidR="00290E5F" w:rsidRPr="009E5146" w:rsidRDefault="00290E5F" w:rsidP="00F0222A">
            <w:pPr>
              <w:spacing w:after="0" w:line="240" w:lineRule="auto"/>
              <w:ind w:left="1080"/>
              <w:rPr>
                <w:rFonts w:eastAsia="MS Gothic" w:cstheme="minorHAnsi"/>
                <w:color w:val="000000"/>
              </w:rPr>
            </w:pPr>
            <w:r w:rsidRPr="009E5146">
              <w:rPr>
                <w:rFonts w:eastAsia="Times New Roman" w:cstheme="minorHAnsi"/>
                <w:color w:val="000000"/>
              </w:rPr>
              <w:t xml:space="preserve">Attach </w:t>
            </w:r>
            <w:r>
              <w:rPr>
                <w:rFonts w:eastAsia="Times New Roman" w:cstheme="minorHAnsi"/>
                <w:color w:val="000000"/>
              </w:rPr>
              <w:t xml:space="preserve">a </w:t>
            </w:r>
            <w:hyperlink r:id="rId24" w:history="1">
              <w:r w:rsidRPr="000B3321">
                <w:rPr>
                  <w:rStyle w:val="Hyperlink"/>
                  <w:rFonts w:eastAsia="Times New Roman" w:cstheme="minorHAnsi"/>
                </w:rPr>
                <w:t>Waiver of HIPAA Authorization</w:t>
              </w:r>
            </w:hyperlink>
            <w:r w:rsidRPr="009E5146">
              <w:rPr>
                <w:rFonts w:eastAsia="Times New Roman" w:cstheme="minorHAnsi"/>
                <w:color w:val="000000"/>
              </w:rPr>
              <w:t xml:space="preserve"> form</w:t>
            </w:r>
            <w:r w:rsidR="003402E8">
              <w:rPr>
                <w:rFonts w:eastAsia="Times New Roman" w:cstheme="minorHAnsi"/>
                <w:color w:val="000000"/>
              </w:rPr>
              <w:t>.</w:t>
            </w:r>
          </w:p>
        </w:tc>
      </w:tr>
    </w:tbl>
    <w:p w14:paraId="76DD68D2" w14:textId="77777777" w:rsidR="00290E5F" w:rsidRDefault="00290E5F" w:rsidP="00290E5F">
      <w:pPr>
        <w:spacing w:after="0" w:line="240" w:lineRule="auto"/>
        <w:rPr>
          <w:rFonts w:cstheme="minorHAnsi"/>
        </w:rPr>
      </w:pPr>
    </w:p>
    <w:p w14:paraId="270B30C2" w14:textId="77777777" w:rsidR="003737C3" w:rsidRPr="00E44037" w:rsidRDefault="003737C3" w:rsidP="00290E5F">
      <w:pPr>
        <w:spacing w:after="0" w:line="240" w:lineRule="auto"/>
        <w:rPr>
          <w:rFonts w:cstheme="minorHAnsi"/>
        </w:rPr>
      </w:pPr>
    </w:p>
    <w:tbl>
      <w:tblPr>
        <w:tblW w:w="500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758"/>
      </w:tblGrid>
      <w:tr w:rsidR="009F5FE6" w:rsidRPr="00E44037" w14:paraId="6A8938A2" w14:textId="77777777" w:rsidTr="009F5FE6">
        <w:trPr>
          <w:trHeight w:val="522"/>
        </w:trPr>
        <w:tc>
          <w:tcPr>
            <w:tcW w:w="5000" w:type="pct"/>
            <w:tcBorders>
              <w:top w:val="single" w:sz="18" w:space="0" w:color="auto"/>
              <w:left w:val="single" w:sz="18" w:space="0" w:color="auto"/>
              <w:right w:val="single" w:sz="18" w:space="0" w:color="auto"/>
            </w:tcBorders>
            <w:shd w:val="clear" w:color="auto" w:fill="E0E0E0"/>
            <w:vAlign w:val="center"/>
          </w:tcPr>
          <w:p w14:paraId="735A4EAD" w14:textId="543C877F" w:rsidR="009F5FE6" w:rsidRPr="003737C3" w:rsidRDefault="009F5FE6" w:rsidP="003737C3">
            <w:pPr>
              <w:spacing w:after="0" w:line="240" w:lineRule="auto"/>
              <w:rPr>
                <w:rFonts w:cstheme="minorHAnsi"/>
                <w:b/>
                <w:sz w:val="32"/>
                <w:szCs w:val="32"/>
              </w:rPr>
            </w:pPr>
            <w:r w:rsidRPr="003737C3">
              <w:rPr>
                <w:rFonts w:cstheme="minorHAnsi"/>
                <w:b/>
                <w:sz w:val="32"/>
                <w:szCs w:val="32"/>
              </w:rPr>
              <w:t>Section</w:t>
            </w:r>
            <w:r w:rsidR="003737C3" w:rsidRPr="003737C3">
              <w:rPr>
                <w:rFonts w:cstheme="minorHAnsi"/>
                <w:b/>
                <w:sz w:val="32"/>
                <w:szCs w:val="32"/>
              </w:rPr>
              <w:t>10:</w:t>
            </w:r>
            <w:r w:rsidRPr="003737C3">
              <w:rPr>
                <w:rFonts w:cstheme="minorHAnsi"/>
                <w:b/>
                <w:sz w:val="32"/>
                <w:szCs w:val="32"/>
              </w:rPr>
              <w:t xml:space="preserve">  </w:t>
            </w:r>
            <w:hyperlink r:id="rId25" w:history="1">
              <w:r w:rsidRPr="004234CF">
                <w:rPr>
                  <w:rStyle w:val="Hyperlink"/>
                  <w:rFonts w:cstheme="minorHAnsi"/>
                  <w:b/>
                  <w:sz w:val="32"/>
                  <w:szCs w:val="32"/>
                </w:rPr>
                <w:t>Consent</w:t>
              </w:r>
            </w:hyperlink>
          </w:p>
        </w:tc>
      </w:tr>
      <w:tr w:rsidR="009F5FE6" w:rsidRPr="00E44037" w14:paraId="7A0C5641" w14:textId="77777777" w:rsidTr="00177428">
        <w:tblPrEx>
          <w:tblBorders>
            <w:insideH w:val="none" w:sz="0" w:space="0" w:color="auto"/>
            <w:insideV w:val="none" w:sz="0" w:space="0" w:color="auto"/>
          </w:tblBorders>
        </w:tblPrEx>
        <w:tc>
          <w:tcPr>
            <w:tcW w:w="5000" w:type="pct"/>
            <w:tcBorders>
              <w:top w:val="single" w:sz="4" w:space="0" w:color="auto"/>
              <w:left w:val="single" w:sz="18" w:space="0" w:color="auto"/>
              <w:bottom w:val="single" w:sz="4" w:space="0" w:color="auto"/>
              <w:right w:val="single" w:sz="18" w:space="0" w:color="auto"/>
            </w:tcBorders>
            <w:shd w:val="clear" w:color="auto" w:fill="D9D9D9"/>
          </w:tcPr>
          <w:p w14:paraId="2D4E8D5F" w14:textId="397B0909" w:rsidR="009F5FE6" w:rsidRPr="00EB2750" w:rsidRDefault="009F5FE6" w:rsidP="009F5FE6">
            <w:pPr>
              <w:spacing w:after="0" w:line="240" w:lineRule="auto"/>
              <w:rPr>
                <w:rFonts w:cstheme="minorHAnsi"/>
                <w:b/>
                <w:color w:val="000000"/>
              </w:rPr>
            </w:pPr>
            <w:r w:rsidRPr="00C51BEE">
              <w:rPr>
                <w:rFonts w:cstheme="minorHAnsi"/>
                <w:b/>
                <w:color w:val="000000"/>
              </w:rPr>
              <w:t>a.</w:t>
            </w:r>
            <w:r>
              <w:rPr>
                <w:rFonts w:cstheme="minorHAnsi"/>
                <w:b/>
                <w:color w:val="000000"/>
              </w:rPr>
              <w:t xml:space="preserve"> </w:t>
            </w:r>
            <w:r w:rsidRPr="00EB2750">
              <w:rPr>
                <w:rFonts w:cstheme="minorHAnsi"/>
                <w:b/>
                <w:color w:val="000000"/>
              </w:rPr>
              <w:t>If there are interactions with participants, there should be a consent process that will disclose the information</w:t>
            </w:r>
            <w:r w:rsidR="002752E5">
              <w:rPr>
                <w:rFonts w:cstheme="minorHAnsi"/>
                <w:b/>
                <w:color w:val="000000"/>
              </w:rPr>
              <w:t xml:space="preserve"> below.  Review</w:t>
            </w:r>
            <w:r w:rsidR="00666F74">
              <w:rPr>
                <w:rFonts w:cstheme="minorHAnsi"/>
                <w:b/>
                <w:color w:val="000000"/>
              </w:rPr>
              <w:t xml:space="preserve"> the </w:t>
            </w:r>
            <w:hyperlink r:id="rId26" w:history="1">
              <w:r w:rsidR="00666F74" w:rsidRPr="00666F74">
                <w:rPr>
                  <w:rStyle w:val="Hyperlink"/>
                  <w:rFonts w:cstheme="minorHAnsi"/>
                  <w:b/>
                </w:rPr>
                <w:t>Consent in Exempt Research</w:t>
              </w:r>
            </w:hyperlink>
            <w:r w:rsidR="00666F74">
              <w:rPr>
                <w:rFonts w:cstheme="minorHAnsi"/>
                <w:b/>
                <w:color w:val="000000"/>
              </w:rPr>
              <w:t xml:space="preserve"> section of the Guidebook for Investigators and refer to the Sample Exempt Information Sheet on the IRB website</w:t>
            </w:r>
            <w:r w:rsidR="000B3321">
              <w:rPr>
                <w:rFonts w:cstheme="minorHAnsi"/>
                <w:b/>
                <w:color w:val="000000"/>
              </w:rPr>
              <w:t xml:space="preserve">.  </w:t>
            </w:r>
          </w:p>
          <w:p w14:paraId="39924C48" w14:textId="77777777" w:rsidR="009F5FE6" w:rsidRPr="00EB2750" w:rsidRDefault="009F5FE6" w:rsidP="009F5FE6">
            <w:pPr>
              <w:pStyle w:val="ListParagraph"/>
              <w:numPr>
                <w:ilvl w:val="0"/>
                <w:numId w:val="22"/>
              </w:numPr>
              <w:spacing w:after="0" w:line="240" w:lineRule="auto"/>
              <w:rPr>
                <w:rFonts w:cstheme="minorHAnsi"/>
                <w:color w:val="000000"/>
              </w:rPr>
            </w:pPr>
            <w:r w:rsidRPr="00EB2750">
              <w:rPr>
                <w:rFonts w:cstheme="minorHAnsi"/>
                <w:color w:val="000000"/>
              </w:rPr>
              <w:t>Title of Study</w:t>
            </w:r>
          </w:p>
          <w:p w14:paraId="5B295705" w14:textId="77777777" w:rsidR="009F5FE6" w:rsidRPr="00EB2750" w:rsidRDefault="009F5FE6" w:rsidP="009F5FE6">
            <w:pPr>
              <w:pStyle w:val="ListParagraph"/>
              <w:numPr>
                <w:ilvl w:val="0"/>
                <w:numId w:val="22"/>
              </w:numPr>
              <w:spacing w:after="0" w:line="240" w:lineRule="auto"/>
              <w:rPr>
                <w:rFonts w:cstheme="minorHAnsi"/>
                <w:color w:val="000000"/>
              </w:rPr>
            </w:pPr>
            <w:r w:rsidRPr="00EB2750">
              <w:rPr>
                <w:rFonts w:cstheme="minorHAnsi"/>
                <w:color w:val="000000"/>
              </w:rPr>
              <w:t>Purpose of the research and procedures of the research</w:t>
            </w:r>
          </w:p>
          <w:p w14:paraId="0DD75E40" w14:textId="77777777" w:rsidR="000B3321" w:rsidRPr="00EB2750" w:rsidRDefault="000B3321" w:rsidP="000B3321">
            <w:pPr>
              <w:pStyle w:val="ListParagraph"/>
              <w:numPr>
                <w:ilvl w:val="0"/>
                <w:numId w:val="22"/>
              </w:numPr>
              <w:spacing w:after="0" w:line="240" w:lineRule="auto"/>
              <w:rPr>
                <w:rFonts w:cstheme="minorHAnsi"/>
                <w:color w:val="000000"/>
              </w:rPr>
            </w:pPr>
            <w:r w:rsidRPr="00EB2750">
              <w:rPr>
                <w:rFonts w:cstheme="minorHAnsi"/>
                <w:color w:val="000000"/>
              </w:rPr>
              <w:t xml:space="preserve">Approximate </w:t>
            </w:r>
            <w:r>
              <w:rPr>
                <w:rFonts w:cstheme="minorHAnsi"/>
                <w:color w:val="000000"/>
              </w:rPr>
              <w:t>duration</w:t>
            </w:r>
            <w:r w:rsidRPr="00EB2750">
              <w:rPr>
                <w:rFonts w:cstheme="minorHAnsi"/>
                <w:color w:val="000000"/>
              </w:rPr>
              <w:t xml:space="preserve"> of participation</w:t>
            </w:r>
          </w:p>
          <w:p w14:paraId="6E6D20E2" w14:textId="77777777" w:rsidR="000B3321" w:rsidRDefault="000B3321" w:rsidP="000B3321">
            <w:pPr>
              <w:pStyle w:val="ListParagraph"/>
              <w:numPr>
                <w:ilvl w:val="0"/>
                <w:numId w:val="22"/>
              </w:numPr>
              <w:spacing w:after="0" w:line="240" w:lineRule="auto"/>
              <w:rPr>
                <w:rFonts w:cstheme="minorHAnsi"/>
                <w:color w:val="000000"/>
              </w:rPr>
            </w:pPr>
            <w:r>
              <w:rPr>
                <w:rFonts w:cstheme="minorHAnsi"/>
                <w:color w:val="000000"/>
              </w:rPr>
              <w:t>A statement that the activities involve research</w:t>
            </w:r>
          </w:p>
          <w:p w14:paraId="5BFC400B" w14:textId="77777777" w:rsidR="009F5FE6" w:rsidRPr="00EB2750" w:rsidRDefault="003402E8" w:rsidP="009F5FE6">
            <w:pPr>
              <w:pStyle w:val="ListParagraph"/>
              <w:numPr>
                <w:ilvl w:val="0"/>
                <w:numId w:val="22"/>
              </w:numPr>
              <w:spacing w:after="0" w:line="240" w:lineRule="auto"/>
              <w:rPr>
                <w:rFonts w:cstheme="minorHAnsi"/>
                <w:color w:val="000000"/>
              </w:rPr>
            </w:pPr>
            <w:r>
              <w:rPr>
                <w:rFonts w:cstheme="minorHAnsi"/>
                <w:color w:val="000000"/>
              </w:rPr>
              <w:lastRenderedPageBreak/>
              <w:t>A statement that p</w:t>
            </w:r>
            <w:r w:rsidR="009F5FE6" w:rsidRPr="00EB2750">
              <w:rPr>
                <w:rFonts w:cstheme="minorHAnsi"/>
                <w:color w:val="000000"/>
              </w:rPr>
              <w:t>articipation is voluntary</w:t>
            </w:r>
          </w:p>
          <w:p w14:paraId="7731CF0B" w14:textId="77777777" w:rsidR="009F5FE6" w:rsidRPr="00EB2750" w:rsidRDefault="003402E8" w:rsidP="009F5FE6">
            <w:pPr>
              <w:pStyle w:val="ListParagraph"/>
              <w:numPr>
                <w:ilvl w:val="0"/>
                <w:numId w:val="22"/>
              </w:numPr>
              <w:spacing w:after="0" w:line="240" w:lineRule="auto"/>
              <w:rPr>
                <w:rFonts w:cstheme="minorHAnsi"/>
                <w:color w:val="000000"/>
              </w:rPr>
            </w:pPr>
            <w:r>
              <w:rPr>
                <w:rFonts w:cstheme="minorHAnsi"/>
                <w:color w:val="000000"/>
              </w:rPr>
              <w:t>Description of c</w:t>
            </w:r>
            <w:r w:rsidR="009F5FE6" w:rsidRPr="00EB2750">
              <w:rPr>
                <w:rFonts w:cstheme="minorHAnsi"/>
                <w:color w:val="000000"/>
              </w:rPr>
              <w:t>onfidentiality of the responses and/or anonymity of the process</w:t>
            </w:r>
          </w:p>
          <w:p w14:paraId="4CE0CC29" w14:textId="77777777" w:rsidR="009F5FE6" w:rsidRPr="00EB2750" w:rsidRDefault="009F5FE6" w:rsidP="009F5FE6">
            <w:pPr>
              <w:pStyle w:val="ListParagraph"/>
              <w:numPr>
                <w:ilvl w:val="0"/>
                <w:numId w:val="22"/>
              </w:numPr>
              <w:spacing w:after="0" w:line="240" w:lineRule="auto"/>
              <w:rPr>
                <w:rFonts w:cstheme="minorHAnsi"/>
                <w:color w:val="000000"/>
              </w:rPr>
            </w:pPr>
            <w:r w:rsidRPr="00EB2750">
              <w:rPr>
                <w:rFonts w:cstheme="minorHAnsi"/>
                <w:color w:val="000000"/>
              </w:rPr>
              <w:t>Risks, costs, and payment</w:t>
            </w:r>
            <w:r w:rsidR="003402E8">
              <w:rPr>
                <w:rFonts w:cstheme="minorHAnsi"/>
                <w:color w:val="000000"/>
              </w:rPr>
              <w:t xml:space="preserve"> (</w:t>
            </w:r>
            <w:r w:rsidRPr="00EB2750">
              <w:rPr>
                <w:rFonts w:cstheme="minorHAnsi"/>
                <w:color w:val="000000"/>
              </w:rPr>
              <w:t>if applicable</w:t>
            </w:r>
            <w:r w:rsidR="003402E8">
              <w:rPr>
                <w:rFonts w:cstheme="minorHAnsi"/>
                <w:color w:val="000000"/>
              </w:rPr>
              <w:t>)</w:t>
            </w:r>
          </w:p>
          <w:p w14:paraId="670521C6" w14:textId="77777777" w:rsidR="009F5FE6" w:rsidRPr="00EB2750" w:rsidRDefault="009F5FE6" w:rsidP="009F5FE6">
            <w:pPr>
              <w:pStyle w:val="ListParagraph"/>
              <w:numPr>
                <w:ilvl w:val="0"/>
                <w:numId w:val="22"/>
              </w:numPr>
              <w:spacing w:after="0" w:line="240" w:lineRule="auto"/>
              <w:rPr>
                <w:rFonts w:cstheme="minorHAnsi"/>
                <w:color w:val="000000"/>
              </w:rPr>
            </w:pPr>
            <w:r w:rsidRPr="00EB2750">
              <w:rPr>
                <w:rFonts w:cstheme="minorHAnsi"/>
                <w:color w:val="000000"/>
              </w:rPr>
              <w:t xml:space="preserve">Alternatives, if needed (e.g., students not participating may be doing something else while others </w:t>
            </w:r>
            <w:r w:rsidR="0024756A">
              <w:rPr>
                <w:rFonts w:cstheme="minorHAnsi"/>
                <w:color w:val="000000"/>
              </w:rPr>
              <w:t>complete the study</w:t>
            </w:r>
            <w:r w:rsidRPr="00EB2750">
              <w:rPr>
                <w:rFonts w:cstheme="minorHAnsi"/>
                <w:color w:val="000000"/>
              </w:rPr>
              <w:t>)</w:t>
            </w:r>
          </w:p>
          <w:p w14:paraId="4AEDA3D0" w14:textId="6254B057" w:rsidR="009F5FE6" w:rsidRPr="00EB2750" w:rsidRDefault="009F5FE6" w:rsidP="009F5FE6">
            <w:pPr>
              <w:pStyle w:val="ListParagraph"/>
              <w:numPr>
                <w:ilvl w:val="0"/>
                <w:numId w:val="22"/>
              </w:numPr>
              <w:spacing w:after="0" w:line="240" w:lineRule="auto"/>
              <w:rPr>
                <w:rFonts w:cstheme="minorHAnsi"/>
                <w:color w:val="000000"/>
              </w:rPr>
            </w:pPr>
            <w:r w:rsidRPr="00EB2750">
              <w:rPr>
                <w:rFonts w:cstheme="minorHAnsi"/>
                <w:color w:val="000000"/>
              </w:rPr>
              <w:t xml:space="preserve">Employee or student </w:t>
            </w:r>
            <w:r w:rsidR="002F0F45">
              <w:rPr>
                <w:rFonts w:cstheme="minorHAnsi"/>
                <w:color w:val="000000"/>
              </w:rPr>
              <w:t xml:space="preserve">voluntary participation </w:t>
            </w:r>
            <w:r w:rsidRPr="00EB2750">
              <w:rPr>
                <w:rFonts w:cstheme="minorHAnsi"/>
                <w:color w:val="000000"/>
              </w:rPr>
              <w:t xml:space="preserve">language </w:t>
            </w:r>
            <w:r w:rsidR="000B3321">
              <w:rPr>
                <w:rFonts w:cstheme="minorHAnsi"/>
                <w:color w:val="000000"/>
              </w:rPr>
              <w:t xml:space="preserve">modeled after language in the </w:t>
            </w:r>
            <w:r w:rsidRPr="00EB2750">
              <w:rPr>
                <w:rFonts w:cstheme="minorHAnsi"/>
                <w:color w:val="000000"/>
              </w:rPr>
              <w:t>UAB IRB’s Sample Consent, if applicable.</w:t>
            </w:r>
            <w:r w:rsidR="000B3321">
              <w:rPr>
                <w:rFonts w:cstheme="minorHAnsi"/>
                <w:color w:val="000000"/>
              </w:rPr>
              <w:t xml:space="preserve"> NOTE:  you may be using students and employees from another site, so this section may need to be adjusted.</w:t>
            </w:r>
          </w:p>
          <w:p w14:paraId="65231455" w14:textId="77777777" w:rsidR="009F5FE6" w:rsidRPr="00EB2750" w:rsidRDefault="009F5FE6" w:rsidP="009F5FE6">
            <w:pPr>
              <w:pStyle w:val="ListParagraph"/>
              <w:numPr>
                <w:ilvl w:val="0"/>
                <w:numId w:val="22"/>
              </w:numPr>
              <w:spacing w:after="0" w:line="240" w:lineRule="auto"/>
              <w:rPr>
                <w:rFonts w:cstheme="minorHAnsi"/>
                <w:color w:val="000000"/>
              </w:rPr>
            </w:pPr>
            <w:r w:rsidRPr="00EB2750">
              <w:rPr>
                <w:rFonts w:cstheme="minorHAnsi"/>
                <w:color w:val="000000"/>
              </w:rPr>
              <w:t>Contact information for the Principal Investigator, including phone number</w:t>
            </w:r>
          </w:p>
          <w:p w14:paraId="0DCFDADF" w14:textId="77777777" w:rsidR="009F5FE6" w:rsidRPr="00EB2750" w:rsidRDefault="009F5FE6" w:rsidP="00290E5F">
            <w:pPr>
              <w:pStyle w:val="ListParagraph"/>
              <w:numPr>
                <w:ilvl w:val="0"/>
                <w:numId w:val="22"/>
              </w:numPr>
              <w:spacing w:after="0" w:line="240" w:lineRule="auto"/>
              <w:rPr>
                <w:rFonts w:cstheme="minorHAnsi"/>
                <w:b/>
                <w:color w:val="000000"/>
              </w:rPr>
            </w:pPr>
            <w:r w:rsidRPr="00EB2750">
              <w:rPr>
                <w:rFonts w:cstheme="minorHAnsi"/>
                <w:color w:val="000000"/>
              </w:rPr>
              <w:t>Contact information for the UAB IRB, as follows: If you have questions about your rights as a research</w:t>
            </w:r>
            <w:r w:rsidR="00290E5F">
              <w:rPr>
                <w:rFonts w:cstheme="minorHAnsi"/>
                <w:color w:val="000000"/>
              </w:rPr>
              <w:t xml:space="preserve"> </w:t>
            </w:r>
            <w:r w:rsidRPr="00EB2750">
              <w:rPr>
                <w:rFonts w:cstheme="minorHAnsi"/>
                <w:color w:val="000000"/>
              </w:rPr>
              <w:t xml:space="preserve">participant, or concerns or complaints about the research, you may contact the UAB Office of the IRB (OIRB) at (205) 934-3789 or toll free at 1-855-860-3789. Regular hours for the OIRB are 8:00 a.m. to 5:00 p.m. CT, Monday through Friday. </w:t>
            </w:r>
          </w:p>
        </w:tc>
      </w:tr>
      <w:tr w:rsidR="009F5FE6" w:rsidRPr="00E44037" w14:paraId="6A5CE1AC" w14:textId="77777777" w:rsidTr="00177428">
        <w:tc>
          <w:tcPr>
            <w:tcW w:w="5000" w:type="pct"/>
            <w:tcBorders>
              <w:top w:val="single" w:sz="4" w:space="0" w:color="auto"/>
              <w:left w:val="single" w:sz="18" w:space="0" w:color="auto"/>
              <w:bottom w:val="nil"/>
              <w:right w:val="single" w:sz="18" w:space="0" w:color="auto"/>
            </w:tcBorders>
            <w:shd w:val="clear" w:color="auto" w:fill="D9D9D9" w:themeFill="background1" w:themeFillShade="D9"/>
          </w:tcPr>
          <w:p w14:paraId="4655F320" w14:textId="77777777" w:rsidR="009F5FE6" w:rsidRPr="00EB2750" w:rsidRDefault="009F5FE6" w:rsidP="009F5FE6">
            <w:pPr>
              <w:spacing w:after="0" w:line="240" w:lineRule="auto"/>
              <w:rPr>
                <w:rFonts w:cstheme="minorHAnsi"/>
                <w:b/>
                <w:color w:val="000000"/>
              </w:rPr>
            </w:pPr>
            <w:r w:rsidRPr="00EB2750">
              <w:rPr>
                <w:rFonts w:cstheme="minorHAnsi"/>
                <w:b/>
                <w:color w:val="000000"/>
              </w:rPr>
              <w:lastRenderedPageBreak/>
              <w:t>b. Will the project involve any interaction (including any written communication) with participants?</w:t>
            </w:r>
          </w:p>
        </w:tc>
      </w:tr>
      <w:tr w:rsidR="009F5FE6" w:rsidRPr="00E44037" w14:paraId="113C17B8" w14:textId="77777777" w:rsidTr="00177428">
        <w:tblPrEx>
          <w:tblBorders>
            <w:insideH w:val="none" w:sz="0" w:space="0" w:color="auto"/>
            <w:insideV w:val="none" w:sz="0" w:space="0" w:color="auto"/>
          </w:tblBorders>
        </w:tblPrEx>
        <w:tc>
          <w:tcPr>
            <w:tcW w:w="5000" w:type="pct"/>
            <w:tcBorders>
              <w:top w:val="nil"/>
              <w:left w:val="single" w:sz="18" w:space="0" w:color="auto"/>
              <w:bottom w:val="single" w:sz="4" w:space="0" w:color="auto"/>
              <w:right w:val="single" w:sz="18" w:space="0" w:color="auto"/>
            </w:tcBorders>
            <w:shd w:val="clear" w:color="auto" w:fill="auto"/>
          </w:tcPr>
          <w:p w14:paraId="084A7587" w14:textId="702D7EF5" w:rsidR="009F5FE6" w:rsidRDefault="00C07DB6" w:rsidP="00F0222A">
            <w:pPr>
              <w:spacing w:after="0" w:line="240" w:lineRule="auto"/>
              <w:rPr>
                <w:rFonts w:cstheme="minorHAnsi"/>
                <w:color w:val="000000"/>
              </w:rPr>
            </w:pPr>
            <w:sdt>
              <w:sdtPr>
                <w:rPr>
                  <w:rFonts w:cstheme="minorHAnsi"/>
                  <w:color w:val="000000"/>
                </w:rPr>
                <w:id w:val="1371647835"/>
                <w14:checkbox>
                  <w14:checked w14:val="1"/>
                  <w14:checkedState w14:val="2612" w14:font="MS Gothic"/>
                  <w14:uncheckedState w14:val="2610" w14:font="MS Gothic"/>
                </w14:checkbox>
              </w:sdtPr>
              <w:sdtEndPr/>
              <w:sdtContent>
                <w:r w:rsidR="00D573C4">
                  <w:rPr>
                    <w:rFonts w:ascii="MS Gothic" w:eastAsia="MS Gothic" w:hAnsi="MS Gothic" w:cstheme="minorHAnsi" w:hint="eastAsia"/>
                    <w:color w:val="000000"/>
                  </w:rPr>
                  <w:t>☒</w:t>
                </w:r>
              </w:sdtContent>
            </w:sdt>
            <w:r w:rsidR="00A35735">
              <w:rPr>
                <w:rFonts w:cstheme="minorHAnsi"/>
                <w:color w:val="000000"/>
              </w:rPr>
              <w:t xml:space="preserve">NO </w:t>
            </w:r>
            <w:r w:rsidR="009F5FE6">
              <w:rPr>
                <w:rFonts w:cstheme="minorHAnsi"/>
                <w:color w:val="000000"/>
              </w:rPr>
              <w:t xml:space="preserve">– </w:t>
            </w:r>
            <w:r w:rsidR="00F0222A">
              <w:rPr>
                <w:rFonts w:cstheme="minorHAnsi"/>
                <w:color w:val="000000"/>
              </w:rPr>
              <w:t>A</w:t>
            </w:r>
            <w:r w:rsidR="009F5FE6">
              <w:rPr>
                <w:rFonts w:cstheme="minorHAnsi"/>
                <w:color w:val="000000"/>
              </w:rPr>
              <w:t xml:space="preserve"> consent process is not required for the project.</w:t>
            </w:r>
          </w:p>
          <w:p w14:paraId="2B8B810E" w14:textId="36FA9C07" w:rsidR="009F5FE6" w:rsidRDefault="00C07DB6" w:rsidP="00573A06">
            <w:pPr>
              <w:spacing w:after="0" w:line="240" w:lineRule="auto"/>
              <w:ind w:left="274" w:hanging="274"/>
              <w:rPr>
                <w:rFonts w:cstheme="minorHAnsi"/>
                <w:color w:val="000000"/>
              </w:rPr>
            </w:pPr>
            <w:sdt>
              <w:sdtPr>
                <w:rPr>
                  <w:rFonts w:cstheme="minorHAnsi"/>
                  <w:color w:val="000000"/>
                </w:rPr>
                <w:id w:val="1048650159"/>
                <w14:checkbox>
                  <w14:checked w14:val="0"/>
                  <w14:checkedState w14:val="2612" w14:font="MS Gothic"/>
                  <w14:uncheckedState w14:val="2610" w14:font="MS Gothic"/>
                </w14:checkbox>
              </w:sdtPr>
              <w:sdtEndPr/>
              <w:sdtContent>
                <w:r w:rsidR="009F5FE6">
                  <w:rPr>
                    <w:rFonts w:ascii="MS Gothic" w:eastAsia="MS Gothic" w:hAnsi="MS Gothic" w:cstheme="minorHAnsi" w:hint="eastAsia"/>
                    <w:color w:val="000000"/>
                  </w:rPr>
                  <w:t>☐</w:t>
                </w:r>
              </w:sdtContent>
            </w:sdt>
            <w:r w:rsidR="00A35735">
              <w:rPr>
                <w:rFonts w:cstheme="minorHAnsi"/>
                <w:color w:val="000000"/>
              </w:rPr>
              <w:t xml:space="preserve">YES </w:t>
            </w:r>
            <w:r w:rsidR="00F0222A">
              <w:rPr>
                <w:rFonts w:cstheme="minorHAnsi"/>
                <w:color w:val="000000"/>
              </w:rPr>
              <w:t>– D</w:t>
            </w:r>
            <w:r w:rsidR="009F5FE6">
              <w:rPr>
                <w:rFonts w:cstheme="minorHAnsi"/>
                <w:color w:val="000000"/>
              </w:rPr>
              <w:t>escribe your consent process</w:t>
            </w:r>
            <w:r w:rsidR="00F0222A">
              <w:rPr>
                <w:rFonts w:cstheme="minorHAnsi"/>
                <w:color w:val="000000"/>
              </w:rPr>
              <w:t xml:space="preserve"> and attach a copy of the document with your submission to the OIRB</w:t>
            </w:r>
            <w:r w:rsidR="009F5FE6">
              <w:rPr>
                <w:rFonts w:cstheme="minorHAnsi"/>
                <w:color w:val="000000"/>
              </w:rPr>
              <w:t xml:space="preserve"> </w:t>
            </w:r>
            <w:r w:rsidR="00F0222A">
              <w:rPr>
                <w:rFonts w:cstheme="minorHAnsi"/>
                <w:color w:val="000000"/>
              </w:rPr>
              <w:t>(do not use this space to provide the content of your consent)</w:t>
            </w:r>
            <w:r w:rsidR="00F0222A" w:rsidRPr="00F0222A">
              <w:rPr>
                <w:rFonts w:cstheme="minorHAnsi"/>
                <w:b/>
                <w:color w:val="000000"/>
              </w:rPr>
              <w:t xml:space="preserve"> </w:t>
            </w:r>
            <w:r w:rsidR="00F0222A">
              <w:rPr>
                <w:rFonts w:cstheme="minorHAnsi"/>
                <w:b/>
                <w:color w:val="000000"/>
              </w:rPr>
              <w:t>-</w:t>
            </w:r>
            <w:r w:rsidR="00F0222A" w:rsidRPr="00F0222A">
              <w:rPr>
                <w:rFonts w:cstheme="minorHAnsi"/>
                <w:b/>
                <w:color w:val="000000"/>
              </w:rPr>
              <w:t>OR-</w:t>
            </w:r>
            <w:r w:rsidR="00F0222A">
              <w:rPr>
                <w:rFonts w:cstheme="minorHAnsi"/>
                <w:color w:val="000000"/>
              </w:rPr>
              <w:t xml:space="preserve"> </w:t>
            </w:r>
            <w:r w:rsidR="009F5FE6">
              <w:rPr>
                <w:rFonts w:cstheme="minorHAnsi"/>
                <w:color w:val="000000"/>
              </w:rPr>
              <w:t xml:space="preserve">explain why a consent process is not warranted or feasible.  Note that projects reviewed under Exempt Category 3 must include participants’ </w:t>
            </w:r>
            <w:r w:rsidR="009F5FE6" w:rsidRPr="00174FC8">
              <w:rPr>
                <w:rFonts w:cstheme="minorHAnsi"/>
                <w:color w:val="000000"/>
              </w:rPr>
              <w:t>prospect</w:t>
            </w:r>
            <w:r w:rsidR="009F5FE6">
              <w:rPr>
                <w:rFonts w:cstheme="minorHAnsi"/>
                <w:color w:val="000000"/>
              </w:rPr>
              <w:t>ive</w:t>
            </w:r>
            <w:r w:rsidR="009F5FE6" w:rsidRPr="00174FC8">
              <w:rPr>
                <w:rFonts w:cstheme="minorHAnsi"/>
                <w:color w:val="000000"/>
              </w:rPr>
              <w:t xml:space="preserve"> agree</w:t>
            </w:r>
            <w:r w:rsidR="009F5FE6">
              <w:rPr>
                <w:rFonts w:cstheme="minorHAnsi"/>
                <w:color w:val="000000"/>
              </w:rPr>
              <w:t>ment to both the intervention and information collection.</w:t>
            </w:r>
          </w:p>
          <w:sdt>
            <w:sdtPr>
              <w:rPr>
                <w:b/>
                <w:i/>
                <w:color w:val="000000"/>
                <w:u w:val="single"/>
              </w:rPr>
              <w:id w:val="1825084996"/>
              <w:placeholder>
                <w:docPart w:val="662F2DDEAE1C4569BFB8536CFC8FCAFC"/>
              </w:placeholder>
              <w:showingPlcHdr/>
            </w:sdtPr>
            <w:sdtEndPr/>
            <w:sdtContent>
              <w:p w14:paraId="21E2B4BA" w14:textId="5FAF86F5" w:rsidR="009F5FE6" w:rsidRPr="000D7B19" w:rsidRDefault="009F5FE6" w:rsidP="009F5FE6">
                <w:pPr>
                  <w:spacing w:after="0" w:line="240" w:lineRule="auto"/>
                  <w:ind w:left="720"/>
                  <w:rPr>
                    <w:b/>
                    <w:i/>
                    <w:color w:val="000000"/>
                    <w:u w:val="single"/>
                  </w:rPr>
                </w:pPr>
                <w:r w:rsidRPr="000D7B19">
                  <w:rPr>
                    <w:rStyle w:val="PlaceholderText"/>
                    <w:b/>
                    <w:i/>
                    <w:u w:val="single"/>
                  </w:rPr>
                  <w:t>Click or tap here to enter text.</w:t>
                </w:r>
              </w:p>
            </w:sdtContent>
          </w:sdt>
        </w:tc>
      </w:tr>
      <w:tr w:rsidR="009F5FE6" w:rsidRPr="00E44037" w14:paraId="012DB9A1" w14:textId="77777777" w:rsidTr="00177428">
        <w:tc>
          <w:tcPr>
            <w:tcW w:w="5000" w:type="pct"/>
            <w:tcBorders>
              <w:top w:val="single" w:sz="4" w:space="0" w:color="auto"/>
              <w:left w:val="single" w:sz="18" w:space="0" w:color="auto"/>
              <w:bottom w:val="nil"/>
              <w:right w:val="single" w:sz="18" w:space="0" w:color="auto"/>
            </w:tcBorders>
            <w:shd w:val="clear" w:color="auto" w:fill="D9D9D9" w:themeFill="background1" w:themeFillShade="D9"/>
          </w:tcPr>
          <w:p w14:paraId="4966A0A5" w14:textId="77777777" w:rsidR="009F5FE6" w:rsidRPr="00E44037" w:rsidRDefault="009F5FE6" w:rsidP="009F5FE6">
            <w:pPr>
              <w:spacing w:after="0" w:line="240" w:lineRule="auto"/>
              <w:rPr>
                <w:rFonts w:cstheme="minorHAnsi"/>
                <w:b/>
                <w:color w:val="000000"/>
              </w:rPr>
            </w:pPr>
            <w:r>
              <w:rPr>
                <w:rFonts w:cstheme="minorHAnsi"/>
                <w:b/>
                <w:color w:val="000000"/>
              </w:rPr>
              <w:t xml:space="preserve">c. Will the project involve any deception, including incomplete disclosure to participants </w:t>
            </w:r>
            <w:r w:rsidRPr="00B059E6">
              <w:rPr>
                <w:rFonts w:cstheme="minorHAnsi"/>
                <w:b/>
                <w:color w:val="000000"/>
              </w:rPr>
              <w:t>regarding the nature or purposes of the research</w:t>
            </w:r>
            <w:r>
              <w:rPr>
                <w:rFonts w:cstheme="minorHAnsi"/>
                <w:b/>
                <w:color w:val="000000"/>
              </w:rPr>
              <w:t>?</w:t>
            </w:r>
          </w:p>
        </w:tc>
      </w:tr>
      <w:tr w:rsidR="009F5FE6" w:rsidRPr="00E44037" w14:paraId="1DB2F7FA" w14:textId="77777777" w:rsidTr="00177428">
        <w:tc>
          <w:tcPr>
            <w:tcW w:w="5000" w:type="pct"/>
            <w:tcBorders>
              <w:top w:val="nil"/>
              <w:left w:val="single" w:sz="18" w:space="0" w:color="auto"/>
              <w:bottom w:val="nil"/>
              <w:right w:val="single" w:sz="18" w:space="0" w:color="auto"/>
            </w:tcBorders>
            <w:shd w:val="clear" w:color="auto" w:fill="auto"/>
          </w:tcPr>
          <w:p w14:paraId="5237073D" w14:textId="06600AC9" w:rsidR="009F5FE6" w:rsidRDefault="00C07DB6" w:rsidP="00F0222A">
            <w:pPr>
              <w:spacing w:after="0" w:line="240" w:lineRule="auto"/>
              <w:rPr>
                <w:rFonts w:cstheme="minorHAnsi"/>
                <w:color w:val="000000"/>
              </w:rPr>
            </w:pPr>
            <w:sdt>
              <w:sdtPr>
                <w:rPr>
                  <w:rFonts w:cstheme="minorHAnsi"/>
                  <w:color w:val="000000"/>
                </w:rPr>
                <w:id w:val="1675602085"/>
                <w14:checkbox>
                  <w14:checked w14:val="1"/>
                  <w14:checkedState w14:val="2612" w14:font="MS Gothic"/>
                  <w14:uncheckedState w14:val="2610" w14:font="MS Gothic"/>
                </w14:checkbox>
              </w:sdtPr>
              <w:sdtEndPr/>
              <w:sdtContent>
                <w:r w:rsidR="00D573C4">
                  <w:rPr>
                    <w:rFonts w:ascii="MS Gothic" w:eastAsia="MS Gothic" w:hAnsi="MS Gothic" w:cstheme="minorHAnsi" w:hint="eastAsia"/>
                    <w:color w:val="000000"/>
                  </w:rPr>
                  <w:t>☒</w:t>
                </w:r>
              </w:sdtContent>
            </w:sdt>
            <w:r w:rsidR="00A35735">
              <w:rPr>
                <w:rFonts w:cstheme="minorHAnsi"/>
                <w:color w:val="000000"/>
              </w:rPr>
              <w:t xml:space="preserve">NO </w:t>
            </w:r>
            <w:r w:rsidR="00F0222A">
              <w:rPr>
                <w:rFonts w:cstheme="minorHAnsi"/>
                <w:color w:val="000000"/>
              </w:rPr>
              <w:t>- T</w:t>
            </w:r>
            <w:r w:rsidR="009F5FE6">
              <w:rPr>
                <w:rFonts w:cstheme="minorHAnsi"/>
                <w:color w:val="000000"/>
              </w:rPr>
              <w:t>he project will not involve any deception or incomplete disclosure.</w:t>
            </w:r>
          </w:p>
          <w:p w14:paraId="241DA061" w14:textId="20E3683E" w:rsidR="009F5FE6" w:rsidRDefault="00C07DB6" w:rsidP="00F0222A">
            <w:pPr>
              <w:spacing w:after="0" w:line="240" w:lineRule="auto"/>
              <w:rPr>
                <w:rFonts w:cstheme="minorHAnsi"/>
                <w:color w:val="000000"/>
              </w:rPr>
            </w:pPr>
            <w:sdt>
              <w:sdtPr>
                <w:rPr>
                  <w:rFonts w:cstheme="minorHAnsi"/>
                  <w:color w:val="000000"/>
                </w:rPr>
                <w:id w:val="398251483"/>
                <w14:checkbox>
                  <w14:checked w14:val="0"/>
                  <w14:checkedState w14:val="2612" w14:font="MS Gothic"/>
                  <w14:uncheckedState w14:val="2610" w14:font="MS Gothic"/>
                </w14:checkbox>
              </w:sdtPr>
              <w:sdtEndPr/>
              <w:sdtContent>
                <w:r w:rsidR="009F5FE6">
                  <w:rPr>
                    <w:rFonts w:ascii="MS Gothic" w:eastAsia="MS Gothic" w:hAnsi="MS Gothic" w:cstheme="minorHAnsi" w:hint="eastAsia"/>
                    <w:color w:val="000000"/>
                  </w:rPr>
                  <w:t>☐</w:t>
                </w:r>
              </w:sdtContent>
            </w:sdt>
            <w:r w:rsidR="00A35735">
              <w:rPr>
                <w:rFonts w:cstheme="minorHAnsi"/>
                <w:color w:val="000000"/>
              </w:rPr>
              <w:t xml:space="preserve">YES </w:t>
            </w:r>
            <w:r w:rsidR="00F0222A">
              <w:rPr>
                <w:rFonts w:cstheme="minorHAnsi"/>
                <w:color w:val="000000"/>
              </w:rPr>
              <w:t>- D</w:t>
            </w:r>
            <w:r w:rsidR="009F5FE6">
              <w:rPr>
                <w:rFonts w:cstheme="minorHAnsi"/>
                <w:color w:val="000000"/>
              </w:rPr>
              <w:t>escribe the deception or incomplete disclosure</w:t>
            </w:r>
            <w:r w:rsidR="00F0222A">
              <w:rPr>
                <w:rFonts w:cstheme="minorHAnsi"/>
                <w:color w:val="000000"/>
              </w:rPr>
              <w:t>, including any plans for debriefing participants or if not, why a debriefing process is not warranted or feasible.</w:t>
            </w:r>
          </w:p>
          <w:p w14:paraId="1F9E79CA" w14:textId="77777777" w:rsidR="009F5FE6" w:rsidRPr="00EB2750" w:rsidRDefault="009F5FE6" w:rsidP="009F5FE6">
            <w:pPr>
              <w:spacing w:after="0" w:line="240" w:lineRule="auto"/>
              <w:ind w:left="720"/>
              <w:rPr>
                <w:rFonts w:cstheme="minorHAnsi"/>
                <w:color w:val="000000"/>
              </w:rPr>
            </w:pPr>
          </w:p>
        </w:tc>
      </w:tr>
      <w:tr w:rsidR="009F5FE6" w:rsidRPr="00E44037" w14:paraId="2B3291D9" w14:textId="77777777" w:rsidTr="009F5FE6">
        <w:tc>
          <w:tcPr>
            <w:tcW w:w="5000" w:type="pct"/>
            <w:tcBorders>
              <w:top w:val="nil"/>
              <w:left w:val="single" w:sz="18" w:space="0" w:color="auto"/>
              <w:bottom w:val="nil"/>
              <w:right w:val="single" w:sz="18" w:space="0" w:color="auto"/>
            </w:tcBorders>
            <w:shd w:val="clear" w:color="auto" w:fill="auto"/>
          </w:tcPr>
          <w:sdt>
            <w:sdtPr>
              <w:rPr>
                <w:b/>
                <w:i/>
                <w:color w:val="000000"/>
                <w:u w:val="single"/>
              </w:rPr>
              <w:id w:val="-1388640618"/>
              <w:placeholder>
                <w:docPart w:val="7A964F857F4D457FADA0AA0E2016EA30"/>
              </w:placeholder>
              <w:showingPlcHdr/>
            </w:sdtPr>
            <w:sdtEndPr/>
            <w:sdtContent>
              <w:p w14:paraId="75DFF122" w14:textId="16971FF0" w:rsidR="009F5FE6" w:rsidRPr="000D7B19" w:rsidRDefault="009F5FE6" w:rsidP="00F0222A">
                <w:pPr>
                  <w:spacing w:after="0" w:line="240" w:lineRule="auto"/>
                  <w:rPr>
                    <w:b/>
                    <w:i/>
                    <w:color w:val="000000"/>
                    <w:u w:val="single"/>
                  </w:rPr>
                </w:pPr>
                <w:r w:rsidRPr="000D7B19">
                  <w:rPr>
                    <w:rStyle w:val="PlaceholderText"/>
                    <w:b/>
                    <w:i/>
                    <w:u w:val="single"/>
                  </w:rPr>
                  <w:t>Click or tap here to enter text.</w:t>
                </w:r>
              </w:p>
            </w:sdtContent>
          </w:sdt>
        </w:tc>
      </w:tr>
      <w:tr w:rsidR="009F5FE6" w:rsidRPr="00E44037" w14:paraId="256D9620" w14:textId="77777777" w:rsidTr="00290E5F">
        <w:tblPrEx>
          <w:tblBorders>
            <w:insideH w:val="none" w:sz="0" w:space="0" w:color="auto"/>
            <w:insideV w:val="none" w:sz="0" w:space="0" w:color="auto"/>
          </w:tblBorders>
        </w:tblPrEx>
        <w:tc>
          <w:tcPr>
            <w:tcW w:w="5000" w:type="pct"/>
            <w:tcBorders>
              <w:top w:val="nil"/>
              <w:left w:val="single" w:sz="18" w:space="0" w:color="auto"/>
              <w:bottom w:val="nil"/>
              <w:right w:val="single" w:sz="18" w:space="0" w:color="auto"/>
            </w:tcBorders>
            <w:shd w:val="clear" w:color="auto" w:fill="auto"/>
          </w:tcPr>
          <w:p w14:paraId="4E120C45" w14:textId="77777777" w:rsidR="009F5FE6" w:rsidRDefault="009F5FE6" w:rsidP="009F5FE6">
            <w:pPr>
              <w:spacing w:after="0" w:line="240" w:lineRule="auto"/>
              <w:ind w:left="1440"/>
              <w:rPr>
                <w:rFonts w:cstheme="minorHAnsi"/>
                <w:b/>
                <w:color w:val="000000"/>
              </w:rPr>
            </w:pPr>
          </w:p>
        </w:tc>
      </w:tr>
      <w:tr w:rsidR="009F5FE6" w:rsidRPr="00E44037" w14:paraId="3ECC5795" w14:textId="77777777" w:rsidTr="00290E5F">
        <w:tc>
          <w:tcPr>
            <w:tcW w:w="5000" w:type="pct"/>
            <w:tcBorders>
              <w:top w:val="nil"/>
              <w:left w:val="single" w:sz="18" w:space="0" w:color="auto"/>
              <w:bottom w:val="single" w:sz="18" w:space="0" w:color="auto"/>
              <w:right w:val="single" w:sz="18" w:space="0" w:color="auto"/>
            </w:tcBorders>
            <w:shd w:val="clear" w:color="auto" w:fill="auto"/>
          </w:tcPr>
          <w:p w14:paraId="7825020B" w14:textId="77777777" w:rsidR="009F5FE6" w:rsidRDefault="009F5FE6" w:rsidP="00F0222A">
            <w:pPr>
              <w:spacing w:after="0" w:line="240" w:lineRule="auto"/>
              <w:rPr>
                <w:rFonts w:cstheme="minorHAnsi"/>
                <w:b/>
                <w:color w:val="000000"/>
              </w:rPr>
            </w:pPr>
            <w:r>
              <w:rPr>
                <w:rFonts w:cstheme="minorHAnsi"/>
                <w:color w:val="000000"/>
              </w:rPr>
              <w:t xml:space="preserve">Note that projects that involve </w:t>
            </w:r>
            <w:r w:rsidRPr="00B059E6">
              <w:rPr>
                <w:rFonts w:cstheme="minorHAnsi"/>
                <w:color w:val="000000"/>
              </w:rPr>
              <w:t xml:space="preserve">deceiving </w:t>
            </w:r>
            <w:r>
              <w:rPr>
                <w:rFonts w:cstheme="minorHAnsi"/>
                <w:color w:val="000000"/>
              </w:rPr>
              <w:t xml:space="preserve">participants </w:t>
            </w:r>
            <w:r w:rsidRPr="00B059E6">
              <w:rPr>
                <w:rFonts w:cstheme="minorHAnsi"/>
                <w:color w:val="000000"/>
              </w:rPr>
              <w:t>regarding the nature or purposes of the research</w:t>
            </w:r>
            <w:r>
              <w:rPr>
                <w:rFonts w:cstheme="minorHAnsi"/>
                <w:color w:val="000000"/>
              </w:rPr>
              <w:t xml:space="preserve"> are only allowed under Exempt Category 3 if participants a</w:t>
            </w:r>
            <w:r w:rsidRPr="00B059E6">
              <w:rPr>
                <w:rFonts w:cstheme="minorHAnsi"/>
                <w:color w:val="000000"/>
              </w:rPr>
              <w:t xml:space="preserve">uthorize the deception through a prospective agreement to participate </w:t>
            </w:r>
            <w:r>
              <w:rPr>
                <w:rFonts w:cstheme="minorHAnsi"/>
                <w:color w:val="000000"/>
              </w:rPr>
              <w:t xml:space="preserve">that informs participants they </w:t>
            </w:r>
            <w:r w:rsidRPr="00B059E6">
              <w:rPr>
                <w:rFonts w:cstheme="minorHAnsi"/>
                <w:color w:val="000000"/>
              </w:rPr>
              <w:t>will be unaware of or misled regarding the nature or purposes of the research.</w:t>
            </w:r>
            <w:r>
              <w:rPr>
                <w:rFonts w:cstheme="minorHAnsi"/>
                <w:b/>
                <w:color w:val="000000"/>
              </w:rPr>
              <w:t xml:space="preserve"> </w:t>
            </w:r>
          </w:p>
        </w:tc>
      </w:tr>
    </w:tbl>
    <w:p w14:paraId="4048C512" w14:textId="77777777" w:rsidR="009F5FE6" w:rsidRDefault="009F5FE6" w:rsidP="009F5FE6">
      <w:pPr>
        <w:spacing w:after="0" w:line="240" w:lineRule="auto"/>
        <w:rPr>
          <w:rFonts w:cstheme="minorHAnsi"/>
        </w:rPr>
      </w:pPr>
    </w:p>
    <w:p w14:paraId="42BD2A7E" w14:textId="77777777" w:rsidR="0024756A" w:rsidRPr="00E44037" w:rsidRDefault="0024756A" w:rsidP="00290E5F">
      <w:pPr>
        <w:spacing w:after="0" w:line="240" w:lineRule="auto"/>
        <w:rPr>
          <w:rFonts w:cstheme="minorHAnsi"/>
        </w:rPr>
      </w:pPr>
    </w:p>
    <w:tbl>
      <w:tblPr>
        <w:tblW w:w="500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758"/>
      </w:tblGrid>
      <w:tr w:rsidR="00290E5F" w:rsidRPr="00E44037" w14:paraId="0D829DE7" w14:textId="77777777" w:rsidTr="00F0222A">
        <w:trPr>
          <w:trHeight w:val="522"/>
        </w:trPr>
        <w:tc>
          <w:tcPr>
            <w:tcW w:w="5000" w:type="pct"/>
            <w:tcBorders>
              <w:top w:val="single" w:sz="18" w:space="0" w:color="auto"/>
              <w:left w:val="single" w:sz="18" w:space="0" w:color="auto"/>
              <w:bottom w:val="single" w:sz="4" w:space="0" w:color="auto"/>
              <w:right w:val="single" w:sz="18" w:space="0" w:color="auto"/>
            </w:tcBorders>
            <w:shd w:val="clear" w:color="auto" w:fill="E0E0E0"/>
            <w:vAlign w:val="center"/>
          </w:tcPr>
          <w:p w14:paraId="6E13ED47" w14:textId="77777777" w:rsidR="00290E5F" w:rsidRPr="00A35735" w:rsidRDefault="00290E5F" w:rsidP="003737C3">
            <w:pPr>
              <w:spacing w:after="0" w:line="240" w:lineRule="auto"/>
              <w:rPr>
                <w:rFonts w:cstheme="minorHAnsi"/>
                <w:b/>
                <w:sz w:val="32"/>
                <w:szCs w:val="32"/>
              </w:rPr>
            </w:pPr>
            <w:r w:rsidRPr="00A35735">
              <w:rPr>
                <w:rFonts w:cstheme="minorHAnsi"/>
                <w:b/>
                <w:sz w:val="32"/>
                <w:szCs w:val="32"/>
              </w:rPr>
              <w:t xml:space="preserve">Section </w:t>
            </w:r>
            <w:r w:rsidR="003737C3" w:rsidRPr="00A35735">
              <w:rPr>
                <w:rFonts w:cstheme="minorHAnsi"/>
                <w:b/>
                <w:sz w:val="32"/>
                <w:szCs w:val="32"/>
              </w:rPr>
              <w:t>11</w:t>
            </w:r>
            <w:r w:rsidRPr="00A35735">
              <w:rPr>
                <w:rFonts w:cstheme="minorHAnsi"/>
                <w:b/>
                <w:sz w:val="32"/>
                <w:szCs w:val="32"/>
              </w:rPr>
              <w:t xml:space="preserve">:  </w:t>
            </w:r>
            <w:r w:rsidR="003737C3" w:rsidRPr="00A35735">
              <w:rPr>
                <w:rFonts w:cstheme="minorHAnsi"/>
                <w:b/>
                <w:sz w:val="32"/>
                <w:szCs w:val="32"/>
              </w:rPr>
              <w:t>Privacy and Confidentiality</w:t>
            </w:r>
          </w:p>
        </w:tc>
      </w:tr>
      <w:tr w:rsidR="00290E5F" w:rsidRPr="00E44037" w14:paraId="301E8B77" w14:textId="77777777" w:rsidTr="00F0222A">
        <w:tblPrEx>
          <w:tblBorders>
            <w:insideH w:val="none" w:sz="0" w:space="0" w:color="auto"/>
            <w:insideV w:val="none" w:sz="0" w:space="0" w:color="auto"/>
          </w:tblBorders>
        </w:tblPrEx>
        <w:tc>
          <w:tcPr>
            <w:tcW w:w="5000" w:type="pct"/>
            <w:tcBorders>
              <w:top w:val="single" w:sz="4" w:space="0" w:color="auto"/>
              <w:left w:val="single" w:sz="18" w:space="0" w:color="auto"/>
              <w:bottom w:val="nil"/>
              <w:right w:val="single" w:sz="18" w:space="0" w:color="auto"/>
            </w:tcBorders>
            <w:shd w:val="clear" w:color="auto" w:fill="D9D9D9" w:themeFill="background1" w:themeFillShade="D9"/>
          </w:tcPr>
          <w:p w14:paraId="66F069FA" w14:textId="77777777" w:rsidR="00290E5F" w:rsidRPr="002058B3" w:rsidRDefault="00290E5F" w:rsidP="00B36147">
            <w:pPr>
              <w:pStyle w:val="ListParagraph"/>
              <w:spacing w:after="0" w:line="240" w:lineRule="auto"/>
              <w:ind w:left="0"/>
              <w:rPr>
                <w:rFonts w:cstheme="minorHAnsi"/>
                <w:b/>
                <w:color w:val="000000"/>
              </w:rPr>
            </w:pPr>
            <w:r w:rsidRPr="002058B3">
              <w:rPr>
                <w:rFonts w:cstheme="minorHAnsi"/>
                <w:b/>
                <w:color w:val="000000"/>
              </w:rPr>
              <w:t xml:space="preserve">a.  </w:t>
            </w:r>
            <w:r w:rsidR="00B36147" w:rsidRPr="002058B3">
              <w:rPr>
                <w:rFonts w:ascii="Calibri" w:hAnsi="Calibri" w:cs="Calibri"/>
                <w:b/>
              </w:rPr>
              <w:t>Describe how you will protect the privacy interest of the participants. Include how you will make sure others cannot overhear your conversation with potential participants and that individuals will not be publicly identified or embarrassed</w:t>
            </w:r>
            <w:r w:rsidR="002058B3" w:rsidRPr="002058B3">
              <w:rPr>
                <w:rFonts w:ascii="Calibri" w:hAnsi="Calibri" w:cs="Calibri"/>
                <w:b/>
              </w:rPr>
              <w:t xml:space="preserve">.  </w:t>
            </w:r>
          </w:p>
        </w:tc>
      </w:tr>
      <w:tr w:rsidR="00290E5F" w:rsidRPr="00E44037" w14:paraId="0ABE11C0" w14:textId="77777777" w:rsidTr="00F0222A">
        <w:tblPrEx>
          <w:tblBorders>
            <w:insideH w:val="none" w:sz="0" w:space="0" w:color="auto"/>
            <w:insideV w:val="none" w:sz="0" w:space="0" w:color="auto"/>
          </w:tblBorders>
        </w:tblPrEx>
        <w:tc>
          <w:tcPr>
            <w:tcW w:w="5000" w:type="pct"/>
            <w:tcBorders>
              <w:top w:val="nil"/>
              <w:left w:val="single" w:sz="18" w:space="0" w:color="auto"/>
              <w:bottom w:val="single" w:sz="4" w:space="0" w:color="auto"/>
              <w:right w:val="single" w:sz="18" w:space="0" w:color="auto"/>
            </w:tcBorders>
            <w:shd w:val="clear" w:color="auto" w:fill="auto"/>
          </w:tcPr>
          <w:p w14:paraId="1ED9206F" w14:textId="64266EB9" w:rsidR="00290E5F" w:rsidRPr="008B2F37" w:rsidRDefault="00C07DB6" w:rsidP="002058B3">
            <w:pPr>
              <w:spacing w:after="0" w:line="240" w:lineRule="auto"/>
              <w:rPr>
                <w:b/>
                <w:i/>
                <w:color w:val="000000"/>
              </w:rPr>
            </w:pPr>
            <w:sdt>
              <w:sdtPr>
                <w:rPr>
                  <w:b/>
                  <w:i/>
                  <w:color w:val="000000"/>
                </w:rPr>
                <w:id w:val="-1656597759"/>
                <w:placeholder>
                  <w:docPart w:val="DefaultPlaceholder_-1854013440"/>
                </w:placeholder>
              </w:sdtPr>
              <w:sdtEndPr/>
              <w:sdtContent>
                <w:r w:rsidR="00AD61CB">
                  <w:rPr>
                    <w:b/>
                    <w:i/>
                    <w:color w:val="000000"/>
                  </w:rPr>
                  <w:t xml:space="preserve">There will be no contact with potential participants or participants.  Individuals will not </w:t>
                </w:r>
                <w:r w:rsidR="00D7523C">
                  <w:rPr>
                    <w:b/>
                    <w:i/>
                    <w:color w:val="000000"/>
                  </w:rPr>
                  <w:t>b</w:t>
                </w:r>
                <w:r w:rsidR="00AD61CB">
                  <w:rPr>
                    <w:b/>
                    <w:i/>
                    <w:color w:val="000000"/>
                  </w:rPr>
                  <w:t>e discussed by program staff.</w:t>
                </w:r>
              </w:sdtContent>
            </w:sdt>
          </w:p>
        </w:tc>
      </w:tr>
      <w:tr w:rsidR="00290E5F" w:rsidRPr="00E44037" w14:paraId="14FE2D0D" w14:textId="77777777" w:rsidTr="00F0222A">
        <w:tblPrEx>
          <w:tblBorders>
            <w:insideH w:val="none" w:sz="0" w:space="0" w:color="auto"/>
            <w:insideV w:val="none" w:sz="0" w:space="0" w:color="auto"/>
          </w:tblBorders>
        </w:tblPrEx>
        <w:tc>
          <w:tcPr>
            <w:tcW w:w="5000" w:type="pct"/>
            <w:tcBorders>
              <w:top w:val="single" w:sz="4" w:space="0" w:color="auto"/>
              <w:left w:val="single" w:sz="18" w:space="0" w:color="auto"/>
              <w:bottom w:val="nil"/>
              <w:right w:val="single" w:sz="18" w:space="0" w:color="auto"/>
            </w:tcBorders>
            <w:shd w:val="clear" w:color="auto" w:fill="D9D9D9" w:themeFill="background1" w:themeFillShade="D9"/>
          </w:tcPr>
          <w:p w14:paraId="6AAF8CAA" w14:textId="321C360E" w:rsidR="00290E5F" w:rsidRDefault="00290E5F" w:rsidP="002058B3">
            <w:pPr>
              <w:spacing w:after="0" w:line="240" w:lineRule="auto"/>
              <w:rPr>
                <w:rFonts w:cstheme="minorHAnsi"/>
                <w:b/>
                <w:color w:val="000000"/>
              </w:rPr>
            </w:pPr>
            <w:r w:rsidRPr="002058B3">
              <w:rPr>
                <w:rFonts w:eastAsia="MS Gothic" w:cstheme="minorHAnsi"/>
                <w:b/>
                <w:color w:val="000000"/>
              </w:rPr>
              <w:t>b.</w:t>
            </w:r>
            <w:r w:rsidRPr="002058B3">
              <w:rPr>
                <w:rFonts w:cstheme="minorHAnsi"/>
                <w:b/>
                <w:color w:val="000000"/>
              </w:rPr>
              <w:t xml:space="preserve"> </w:t>
            </w:r>
            <w:r w:rsidR="002058B3" w:rsidRPr="002058B3">
              <w:rPr>
                <w:rFonts w:cstheme="minorHAnsi"/>
                <w:b/>
                <w:color w:val="000000"/>
              </w:rPr>
              <w:t>Describe how you will store research data to maintain confidentiality (both paper records and electronic data).</w:t>
            </w:r>
          </w:p>
          <w:p w14:paraId="3B16B4AB" w14:textId="77777777" w:rsidR="000B3321" w:rsidRDefault="000B3321" w:rsidP="000B3321">
            <w:pPr>
              <w:spacing w:after="0" w:line="240" w:lineRule="auto"/>
              <w:ind w:left="360"/>
              <w:rPr>
                <w:rFonts w:eastAsia="MS Gothic"/>
                <w:b/>
                <w:color w:val="000000"/>
              </w:rPr>
            </w:pPr>
            <w:r w:rsidRPr="00B564D7">
              <w:rPr>
                <w:rFonts w:eastAsia="MS Gothic"/>
                <w:b/>
                <w:color w:val="000000"/>
                <w:u w:val="single"/>
              </w:rPr>
              <w:t>Points to consider</w:t>
            </w:r>
            <w:r>
              <w:rPr>
                <w:rFonts w:eastAsia="MS Gothic"/>
                <w:b/>
                <w:color w:val="000000"/>
                <w:u w:val="single"/>
              </w:rPr>
              <w:t xml:space="preserve"> in your description (this is not intended to be a comprehensive list nor is it intended to be presented in this order)</w:t>
            </w:r>
            <w:r w:rsidRPr="00B564D7">
              <w:rPr>
                <w:rFonts w:eastAsia="MS Gothic"/>
                <w:b/>
                <w:color w:val="000000"/>
                <w:u w:val="single"/>
              </w:rPr>
              <w:t>:</w:t>
            </w:r>
          </w:p>
          <w:p w14:paraId="11A0D526" w14:textId="5773908B" w:rsidR="000B3321" w:rsidRPr="000D7B19" w:rsidRDefault="000B3321" w:rsidP="000D7B19">
            <w:pPr>
              <w:pStyle w:val="ListParagraph"/>
              <w:numPr>
                <w:ilvl w:val="0"/>
                <w:numId w:val="26"/>
              </w:numPr>
              <w:spacing w:after="0" w:line="240" w:lineRule="auto"/>
              <w:rPr>
                <w:rFonts w:eastAsia="MS Gothic" w:cstheme="minorHAnsi"/>
                <w:b/>
                <w:color w:val="000000"/>
              </w:rPr>
            </w:pPr>
            <w:r w:rsidRPr="000D7B19">
              <w:rPr>
                <w:rFonts w:eastAsia="MS Gothic" w:cstheme="minorHAnsi"/>
                <w:b/>
                <w:color w:val="000000"/>
              </w:rPr>
              <w:t>Storage of paper data (</w:t>
            </w:r>
            <w:r>
              <w:rPr>
                <w:rFonts w:eastAsia="MS Gothic" w:cstheme="minorHAnsi"/>
                <w:b/>
                <w:color w:val="000000"/>
              </w:rPr>
              <w:t>w</w:t>
            </w:r>
            <w:r w:rsidRPr="000D7B19">
              <w:rPr>
                <w:rFonts w:eastAsia="MS Gothic" w:cstheme="minorHAnsi"/>
                <w:b/>
                <w:color w:val="000000"/>
              </w:rPr>
              <w:t xml:space="preserve">here </w:t>
            </w:r>
            <w:r>
              <w:rPr>
                <w:rFonts w:eastAsia="MS Gothic" w:cstheme="minorHAnsi"/>
                <w:b/>
                <w:color w:val="000000"/>
              </w:rPr>
              <w:t xml:space="preserve">specifically </w:t>
            </w:r>
            <w:r w:rsidRPr="000D7B19">
              <w:rPr>
                <w:rFonts w:eastAsia="MS Gothic" w:cstheme="minorHAnsi"/>
                <w:b/>
                <w:color w:val="000000"/>
              </w:rPr>
              <w:t>stored, who has access</w:t>
            </w:r>
            <w:r w:rsidR="00E60BB8">
              <w:rPr>
                <w:rFonts w:eastAsia="MS Gothic" w:cstheme="minorHAnsi"/>
                <w:b/>
                <w:color w:val="000000"/>
              </w:rPr>
              <w:t xml:space="preserve"> and how limited</w:t>
            </w:r>
            <w:r w:rsidRPr="000D7B19">
              <w:rPr>
                <w:rFonts w:eastAsia="MS Gothic" w:cstheme="minorHAnsi"/>
                <w:b/>
                <w:color w:val="000000"/>
              </w:rPr>
              <w:t>, how long stored</w:t>
            </w:r>
            <w:r>
              <w:rPr>
                <w:rFonts w:eastAsia="MS Gothic" w:cstheme="minorHAnsi"/>
                <w:b/>
                <w:color w:val="000000"/>
              </w:rPr>
              <w:t>)</w:t>
            </w:r>
          </w:p>
          <w:p w14:paraId="150FF3B0" w14:textId="764469BB" w:rsidR="00E60BB8" w:rsidRDefault="000B3321" w:rsidP="000B3321">
            <w:pPr>
              <w:pStyle w:val="ListParagraph"/>
              <w:numPr>
                <w:ilvl w:val="0"/>
                <w:numId w:val="26"/>
              </w:numPr>
              <w:spacing w:after="0" w:line="240" w:lineRule="auto"/>
              <w:rPr>
                <w:rFonts w:eastAsia="MS Gothic" w:cstheme="minorHAnsi"/>
                <w:b/>
                <w:color w:val="000000"/>
              </w:rPr>
            </w:pPr>
            <w:r>
              <w:rPr>
                <w:rFonts w:eastAsia="MS Gothic" w:cstheme="minorHAnsi"/>
                <w:b/>
                <w:color w:val="000000"/>
              </w:rPr>
              <w:lastRenderedPageBreak/>
              <w:t>Storage of electronic data (</w:t>
            </w:r>
            <w:r w:rsidR="00E60BB8">
              <w:rPr>
                <w:rFonts w:eastAsia="MS Gothic" w:cstheme="minorHAnsi"/>
                <w:b/>
                <w:color w:val="000000"/>
              </w:rPr>
              <w:t>whether stored on UAB servers, personal devices, or other; who has access and how limited, whether those devices are encrypted or password-protected, etc.)</w:t>
            </w:r>
          </w:p>
          <w:p w14:paraId="3999322E" w14:textId="6EBF2B64" w:rsidR="00E60BB8" w:rsidRDefault="00E60BB8" w:rsidP="000B3321">
            <w:pPr>
              <w:pStyle w:val="ListParagraph"/>
              <w:numPr>
                <w:ilvl w:val="0"/>
                <w:numId w:val="26"/>
              </w:numPr>
              <w:spacing w:after="0" w:line="240" w:lineRule="auto"/>
              <w:rPr>
                <w:rFonts w:eastAsia="MS Gothic" w:cstheme="minorHAnsi"/>
                <w:b/>
                <w:color w:val="000000"/>
              </w:rPr>
            </w:pPr>
            <w:r>
              <w:rPr>
                <w:rFonts w:eastAsia="MS Gothic" w:cstheme="minorHAnsi"/>
                <w:b/>
                <w:color w:val="000000"/>
              </w:rPr>
              <w:t>Whether any portable devices are utilized at any point of the study (e.g., laptops, jump drives, cameras, cell phones, etc.) and how data will be secured and managed.</w:t>
            </w:r>
          </w:p>
          <w:p w14:paraId="711DE53A" w14:textId="7B5E531E" w:rsidR="000B3321" w:rsidRDefault="00E60BB8" w:rsidP="000B3321">
            <w:pPr>
              <w:pStyle w:val="ListParagraph"/>
              <w:numPr>
                <w:ilvl w:val="0"/>
                <w:numId w:val="26"/>
              </w:numPr>
              <w:spacing w:after="0" w:line="240" w:lineRule="auto"/>
              <w:rPr>
                <w:rFonts w:eastAsia="MS Gothic" w:cstheme="minorHAnsi"/>
                <w:b/>
                <w:color w:val="000000"/>
              </w:rPr>
            </w:pPr>
            <w:r>
              <w:rPr>
                <w:rFonts w:eastAsia="MS Gothic" w:cstheme="minorHAnsi"/>
                <w:b/>
                <w:color w:val="000000"/>
              </w:rPr>
              <w:t>If identifiable data is retained, describe whether the data will be coded with links to identifiers stored separately or whether the data will stored with identifiers)</w:t>
            </w:r>
            <w:r w:rsidR="000B3321">
              <w:rPr>
                <w:rFonts w:eastAsia="MS Gothic" w:cstheme="minorHAnsi"/>
                <w:b/>
                <w:color w:val="000000"/>
              </w:rPr>
              <w:t>.</w:t>
            </w:r>
            <w:r>
              <w:rPr>
                <w:rFonts w:eastAsia="MS Gothic" w:cstheme="minorHAnsi"/>
                <w:b/>
                <w:color w:val="000000"/>
              </w:rPr>
              <w:t xml:space="preserve"> Describe all locations.</w:t>
            </w:r>
          </w:p>
          <w:p w14:paraId="38BBBAE8" w14:textId="3D241E6A" w:rsidR="000B3321" w:rsidRPr="002058B3" w:rsidRDefault="00E60BB8" w:rsidP="008B2F37">
            <w:pPr>
              <w:pStyle w:val="ListParagraph"/>
              <w:numPr>
                <w:ilvl w:val="0"/>
                <w:numId w:val="26"/>
              </w:numPr>
              <w:spacing w:after="0" w:line="240" w:lineRule="auto"/>
              <w:rPr>
                <w:rFonts w:ascii="Segoe UI Symbol" w:eastAsia="MS Gothic" w:hAnsi="Segoe UI Symbol" w:cs="Segoe UI Symbol"/>
                <w:b/>
                <w:color w:val="000000"/>
              </w:rPr>
            </w:pPr>
            <w:r>
              <w:rPr>
                <w:rFonts w:eastAsia="MS Gothic" w:cstheme="minorHAnsi"/>
                <w:b/>
                <w:color w:val="000000"/>
              </w:rPr>
              <w:t xml:space="preserve">Specific confidentiality information pertaining to any data that is collected in </w:t>
            </w:r>
            <w:r w:rsidR="00666F74">
              <w:rPr>
                <w:rFonts w:eastAsia="MS Gothic" w:cstheme="minorHAnsi"/>
                <w:b/>
                <w:color w:val="000000"/>
              </w:rPr>
              <w:t xml:space="preserve">a </w:t>
            </w:r>
            <w:r>
              <w:rPr>
                <w:rFonts w:eastAsia="MS Gothic" w:cstheme="minorHAnsi"/>
                <w:b/>
                <w:color w:val="000000"/>
              </w:rPr>
              <w:t>less secure manner such as use of WiFi-connected devices, online sites or apps, or data emailed to/from another person.</w:t>
            </w:r>
          </w:p>
        </w:tc>
      </w:tr>
      <w:tr w:rsidR="00290E5F" w:rsidRPr="00E44037" w14:paraId="53C942B2" w14:textId="77777777" w:rsidTr="00F0222A">
        <w:tblPrEx>
          <w:tblBorders>
            <w:insideH w:val="none" w:sz="0" w:space="0" w:color="auto"/>
            <w:insideV w:val="none" w:sz="0" w:space="0" w:color="auto"/>
          </w:tblBorders>
        </w:tblPrEx>
        <w:tc>
          <w:tcPr>
            <w:tcW w:w="5000" w:type="pct"/>
            <w:tcBorders>
              <w:top w:val="nil"/>
              <w:left w:val="single" w:sz="18" w:space="0" w:color="auto"/>
              <w:bottom w:val="single" w:sz="4" w:space="0" w:color="auto"/>
              <w:right w:val="single" w:sz="18" w:space="0" w:color="auto"/>
            </w:tcBorders>
            <w:shd w:val="clear" w:color="auto" w:fill="auto"/>
          </w:tcPr>
          <w:p w14:paraId="76130C3C" w14:textId="7AA0EE9A" w:rsidR="00AD61CB" w:rsidRPr="008B2F37" w:rsidRDefault="003335CE" w:rsidP="003335CE">
            <w:pPr>
              <w:spacing w:after="0" w:line="240" w:lineRule="auto"/>
              <w:rPr>
                <w:b/>
                <w:i/>
                <w:color w:val="000000"/>
              </w:rPr>
            </w:pPr>
            <w:r>
              <w:rPr>
                <w:rFonts w:cstheme="minorHAnsi"/>
                <w:b/>
                <w:i/>
                <w:color w:val="000000"/>
              </w:rPr>
              <w:lastRenderedPageBreak/>
              <w:t>Only deidentified, summary data will be downloaded from the secure NIH enclave system</w:t>
            </w:r>
            <w:r w:rsidR="00AD61CB">
              <w:rPr>
                <w:rFonts w:cstheme="minorHAnsi"/>
                <w:b/>
                <w:i/>
                <w:color w:val="000000"/>
              </w:rPr>
              <w:t>.</w:t>
            </w:r>
          </w:p>
        </w:tc>
      </w:tr>
      <w:tr w:rsidR="00290E5F" w:rsidRPr="00E44037" w14:paraId="74D392E0" w14:textId="77777777" w:rsidTr="00F0222A">
        <w:tblPrEx>
          <w:tblBorders>
            <w:insideH w:val="none" w:sz="0" w:space="0" w:color="auto"/>
            <w:insideV w:val="none" w:sz="0" w:space="0" w:color="auto"/>
          </w:tblBorders>
        </w:tblPrEx>
        <w:tc>
          <w:tcPr>
            <w:tcW w:w="5000" w:type="pct"/>
            <w:tcBorders>
              <w:top w:val="single" w:sz="4" w:space="0" w:color="auto"/>
              <w:left w:val="single" w:sz="18" w:space="0" w:color="auto"/>
              <w:bottom w:val="nil"/>
              <w:right w:val="single" w:sz="18" w:space="0" w:color="auto"/>
            </w:tcBorders>
            <w:shd w:val="clear" w:color="auto" w:fill="D9D9D9" w:themeFill="background1" w:themeFillShade="D9"/>
          </w:tcPr>
          <w:p w14:paraId="6B108BE4" w14:textId="77777777" w:rsidR="00290E5F" w:rsidRPr="009E5146" w:rsidRDefault="00290E5F" w:rsidP="002058B3">
            <w:pPr>
              <w:spacing w:after="0" w:line="240" w:lineRule="auto"/>
              <w:rPr>
                <w:rFonts w:eastAsia="MS Gothic" w:cstheme="minorHAnsi"/>
                <w:b/>
                <w:color w:val="000000"/>
              </w:rPr>
            </w:pPr>
            <w:r w:rsidRPr="009E5146">
              <w:rPr>
                <w:rFonts w:eastAsia="MS Gothic" w:cstheme="minorHAnsi"/>
                <w:b/>
                <w:color w:val="000000"/>
              </w:rPr>
              <w:t xml:space="preserve">c. </w:t>
            </w:r>
            <w:r w:rsidR="002058B3">
              <w:rPr>
                <w:rFonts w:cstheme="minorHAnsi"/>
                <w:b/>
                <w:color w:val="000000"/>
              </w:rPr>
              <w:t xml:space="preserve">Does your research involve audio or video recording or photographs? </w:t>
            </w:r>
          </w:p>
        </w:tc>
      </w:tr>
      <w:tr w:rsidR="00290E5F" w:rsidRPr="00E44037" w14:paraId="6130B2D4" w14:textId="77777777" w:rsidTr="00F92EA1">
        <w:tblPrEx>
          <w:tblBorders>
            <w:insideH w:val="none" w:sz="0" w:space="0" w:color="auto"/>
            <w:insideV w:val="none" w:sz="0" w:space="0" w:color="auto"/>
          </w:tblBorders>
        </w:tblPrEx>
        <w:tc>
          <w:tcPr>
            <w:tcW w:w="5000" w:type="pct"/>
            <w:tcBorders>
              <w:top w:val="nil"/>
              <w:left w:val="single" w:sz="18" w:space="0" w:color="auto"/>
              <w:bottom w:val="single" w:sz="4" w:space="0" w:color="auto"/>
              <w:right w:val="single" w:sz="18" w:space="0" w:color="auto"/>
            </w:tcBorders>
            <w:shd w:val="clear" w:color="auto" w:fill="auto"/>
          </w:tcPr>
          <w:p w14:paraId="73B68EB0" w14:textId="1FB56C78" w:rsidR="00290E5F" w:rsidRPr="009E5146" w:rsidRDefault="00C07DB6" w:rsidP="00F0222A">
            <w:pPr>
              <w:tabs>
                <w:tab w:val="right" w:pos="10800"/>
              </w:tabs>
              <w:spacing w:after="0" w:line="240" w:lineRule="auto"/>
              <w:rPr>
                <w:rFonts w:cstheme="minorHAnsi"/>
                <w:color w:val="000000"/>
              </w:rPr>
            </w:pPr>
            <w:sdt>
              <w:sdtPr>
                <w:rPr>
                  <w:rFonts w:cstheme="minorHAnsi"/>
                  <w:color w:val="000000"/>
                </w:rPr>
                <w:id w:val="-1544737448"/>
                <w14:checkbox>
                  <w14:checked w14:val="1"/>
                  <w14:checkedState w14:val="2612" w14:font="MS Gothic"/>
                  <w14:uncheckedState w14:val="2610" w14:font="MS Gothic"/>
                </w14:checkbox>
              </w:sdtPr>
              <w:sdtEndPr/>
              <w:sdtContent>
                <w:r w:rsidR="00AD61CB">
                  <w:rPr>
                    <w:rFonts w:ascii="MS Gothic" w:eastAsia="MS Gothic" w:hAnsi="MS Gothic" w:cstheme="minorHAnsi" w:hint="eastAsia"/>
                    <w:color w:val="000000"/>
                  </w:rPr>
                  <w:t>☒</w:t>
                </w:r>
              </w:sdtContent>
            </w:sdt>
            <w:r w:rsidR="00290E5F" w:rsidRPr="009E5146">
              <w:rPr>
                <w:rFonts w:cstheme="minorHAnsi"/>
                <w:color w:val="000000"/>
              </w:rPr>
              <w:t xml:space="preserve"> NO</w:t>
            </w:r>
          </w:p>
          <w:p w14:paraId="3D8CE4C2" w14:textId="4947D6B7" w:rsidR="00290E5F" w:rsidRPr="009E5146" w:rsidRDefault="00C07DB6" w:rsidP="001D297C">
            <w:pPr>
              <w:tabs>
                <w:tab w:val="right" w:pos="10800"/>
              </w:tabs>
              <w:spacing w:after="0" w:line="240" w:lineRule="auto"/>
              <w:rPr>
                <w:rFonts w:eastAsia="MS Gothic" w:cstheme="minorHAnsi"/>
                <w:b/>
                <w:color w:val="000000"/>
              </w:rPr>
            </w:pPr>
            <w:sdt>
              <w:sdtPr>
                <w:rPr>
                  <w:rFonts w:cstheme="minorHAnsi"/>
                  <w:color w:val="000000"/>
                </w:rPr>
                <w:id w:val="-792971593"/>
                <w14:checkbox>
                  <w14:checked w14:val="0"/>
                  <w14:checkedState w14:val="2612" w14:font="MS Gothic"/>
                  <w14:uncheckedState w14:val="2610" w14:font="MS Gothic"/>
                </w14:checkbox>
              </w:sdtPr>
              <w:sdtEndPr/>
              <w:sdtContent>
                <w:r w:rsidR="00290E5F" w:rsidRPr="009E5146">
                  <w:rPr>
                    <w:rFonts w:ascii="Segoe UI Symbol" w:eastAsia="MS Gothic" w:hAnsi="Segoe UI Symbol" w:cs="Segoe UI Symbol"/>
                    <w:color w:val="000000"/>
                  </w:rPr>
                  <w:t>☐</w:t>
                </w:r>
              </w:sdtContent>
            </w:sdt>
            <w:r w:rsidR="00290E5F" w:rsidRPr="009E5146">
              <w:rPr>
                <w:rFonts w:cstheme="minorHAnsi"/>
                <w:color w:val="000000"/>
              </w:rPr>
              <w:t xml:space="preserve"> </w:t>
            </w:r>
            <w:r w:rsidR="00A35735">
              <w:rPr>
                <w:rFonts w:cstheme="minorHAnsi"/>
                <w:color w:val="000000"/>
              </w:rPr>
              <w:t xml:space="preserve">YES </w:t>
            </w:r>
            <w:r w:rsidR="002058B3">
              <w:rPr>
                <w:rFonts w:cstheme="minorHAnsi"/>
                <w:color w:val="000000"/>
              </w:rPr>
              <w:t xml:space="preserve">– Describe </w:t>
            </w:r>
            <w:r w:rsidR="00A35735">
              <w:rPr>
                <w:rFonts w:cstheme="minorHAnsi"/>
                <w:color w:val="000000"/>
              </w:rPr>
              <w:t>plans for disposal of these materials or justify why they will not be destroyed.  If a transcription service is to receive private, identifiable recordings, identify the service and describe the confidentiality agreement in place.</w:t>
            </w:r>
            <w:r w:rsidR="00290E5F" w:rsidRPr="009E5146">
              <w:rPr>
                <w:rFonts w:cstheme="minorHAnsi"/>
                <w:color w:val="000000"/>
              </w:rPr>
              <w:t xml:space="preserve"> </w:t>
            </w:r>
            <w:sdt>
              <w:sdtPr>
                <w:rPr>
                  <w:b/>
                  <w:i/>
                  <w:color w:val="000000"/>
                  <w:u w:val="single"/>
                </w:rPr>
                <w:id w:val="-694770521"/>
                <w:placeholder>
                  <w:docPart w:val="DefaultPlaceholder_-1854013440"/>
                </w:placeholder>
                <w:showingPlcHdr/>
              </w:sdtPr>
              <w:sdtEndPr/>
              <w:sdtContent>
                <w:r w:rsidR="001D297C" w:rsidRPr="008B2F37">
                  <w:rPr>
                    <w:rStyle w:val="PlaceholderText"/>
                    <w:b/>
                    <w:i/>
                    <w:u w:val="single"/>
                  </w:rPr>
                  <w:t>Click or tap here to enter text.</w:t>
                </w:r>
              </w:sdtContent>
            </w:sdt>
          </w:p>
        </w:tc>
      </w:tr>
      <w:tr w:rsidR="00613460" w:rsidRPr="00E44037" w14:paraId="2B03E527" w14:textId="77777777" w:rsidTr="00A35735">
        <w:tblPrEx>
          <w:tblBorders>
            <w:insideH w:val="none" w:sz="0" w:space="0" w:color="auto"/>
            <w:insideV w:val="none" w:sz="0" w:space="0" w:color="auto"/>
          </w:tblBorders>
        </w:tblPrEx>
        <w:tc>
          <w:tcPr>
            <w:tcW w:w="5000" w:type="pct"/>
            <w:tcBorders>
              <w:top w:val="single" w:sz="4" w:space="0" w:color="auto"/>
              <w:left w:val="single" w:sz="18" w:space="0" w:color="auto"/>
              <w:bottom w:val="nil"/>
              <w:right w:val="single" w:sz="18" w:space="0" w:color="auto"/>
            </w:tcBorders>
            <w:shd w:val="clear" w:color="auto" w:fill="D9D9D9" w:themeFill="background1" w:themeFillShade="D9"/>
          </w:tcPr>
          <w:p w14:paraId="24494C61" w14:textId="74CFEB8C" w:rsidR="00613460" w:rsidRDefault="00613460" w:rsidP="007463C6">
            <w:pPr>
              <w:spacing w:after="0" w:line="240" w:lineRule="auto"/>
              <w:rPr>
                <w:rFonts w:eastAsia="MS Gothic" w:cstheme="minorHAnsi"/>
                <w:b/>
                <w:color w:val="000000"/>
              </w:rPr>
            </w:pPr>
            <w:r>
              <w:rPr>
                <w:rFonts w:eastAsia="MS Gothic" w:cstheme="minorHAnsi"/>
                <w:b/>
                <w:color w:val="000000"/>
              </w:rPr>
              <w:t xml:space="preserve">d. </w:t>
            </w:r>
            <w:r w:rsidRPr="00611192">
              <w:rPr>
                <w:rFonts w:eastAsia="MS Gothic" w:cstheme="minorHAnsi"/>
                <w:b/>
                <w:color w:val="000000"/>
              </w:rPr>
              <w:t>Will investigators have any way of ascertaining the identity of the subjects, directly or through identifiers linked to the su</w:t>
            </w:r>
            <w:r>
              <w:rPr>
                <w:rFonts w:eastAsia="MS Gothic" w:cstheme="minorHAnsi"/>
                <w:b/>
                <w:color w:val="000000"/>
              </w:rPr>
              <w:t>bjects</w:t>
            </w:r>
            <w:r w:rsidR="007463C6">
              <w:rPr>
                <w:rFonts w:eastAsia="MS Gothic" w:cstheme="minorHAnsi"/>
                <w:b/>
                <w:color w:val="000000"/>
              </w:rPr>
              <w:t xml:space="preserve">, </w:t>
            </w:r>
            <w:r w:rsidR="007463C6" w:rsidRPr="008B2F37">
              <w:rPr>
                <w:rFonts w:eastAsia="MS Gothic" w:cstheme="minorHAnsi"/>
                <w:b/>
                <w:i/>
                <w:color w:val="000000"/>
                <w:u w:val="single"/>
              </w:rPr>
              <w:t>at any point</w:t>
            </w:r>
            <w:r w:rsidR="007463C6">
              <w:rPr>
                <w:rFonts w:eastAsia="MS Gothic" w:cstheme="minorHAnsi"/>
                <w:b/>
                <w:color w:val="000000"/>
              </w:rPr>
              <w:t xml:space="preserve"> during the course of the study</w:t>
            </w:r>
            <w:r>
              <w:rPr>
                <w:rFonts w:eastAsia="MS Gothic" w:cstheme="minorHAnsi"/>
                <w:b/>
                <w:color w:val="000000"/>
              </w:rPr>
              <w:t>?</w:t>
            </w:r>
          </w:p>
        </w:tc>
      </w:tr>
      <w:tr w:rsidR="00613460" w:rsidRPr="00E44037" w14:paraId="04E070D6" w14:textId="77777777" w:rsidTr="00F92EA1">
        <w:tblPrEx>
          <w:tblBorders>
            <w:insideH w:val="none" w:sz="0" w:space="0" w:color="auto"/>
            <w:insideV w:val="none" w:sz="0" w:space="0" w:color="auto"/>
          </w:tblBorders>
        </w:tblPrEx>
        <w:tc>
          <w:tcPr>
            <w:tcW w:w="5000" w:type="pct"/>
            <w:tcBorders>
              <w:top w:val="nil"/>
              <w:left w:val="single" w:sz="18" w:space="0" w:color="auto"/>
              <w:bottom w:val="single" w:sz="4" w:space="0" w:color="auto"/>
              <w:right w:val="single" w:sz="18" w:space="0" w:color="auto"/>
            </w:tcBorders>
            <w:shd w:val="clear" w:color="auto" w:fill="auto"/>
          </w:tcPr>
          <w:p w14:paraId="4F7AE0AF" w14:textId="5D218836" w:rsidR="00613460" w:rsidRDefault="00C07DB6" w:rsidP="00613460">
            <w:pPr>
              <w:pStyle w:val="paragraph"/>
              <w:spacing w:before="0" w:beforeAutospacing="0" w:after="0" w:afterAutospacing="0"/>
              <w:textAlignment w:val="baseline"/>
              <w:rPr>
                <w:rStyle w:val="normaltextrun"/>
                <w:rFonts w:asciiTheme="minorHAnsi" w:hAnsiTheme="minorHAnsi" w:cstheme="minorHAnsi"/>
                <w:sz w:val="22"/>
                <w:szCs w:val="22"/>
              </w:rPr>
            </w:pPr>
            <w:sdt>
              <w:sdtPr>
                <w:rPr>
                  <w:rStyle w:val="normaltextrun"/>
                  <w:rFonts w:asciiTheme="minorHAnsi" w:hAnsiTheme="minorHAnsi" w:cstheme="minorHAnsi"/>
                  <w:sz w:val="22"/>
                  <w:szCs w:val="22"/>
                </w:rPr>
                <w:id w:val="-1047979427"/>
                <w14:checkbox>
                  <w14:checked w14:val="0"/>
                  <w14:checkedState w14:val="2612" w14:font="MS Gothic"/>
                  <w14:uncheckedState w14:val="2610" w14:font="MS Gothic"/>
                </w14:checkbox>
              </w:sdtPr>
              <w:sdtEndPr>
                <w:rPr>
                  <w:rStyle w:val="normaltextrun"/>
                </w:rPr>
              </w:sdtEndPr>
              <w:sdtContent>
                <w:r w:rsidR="003335CE">
                  <w:rPr>
                    <w:rStyle w:val="normaltextrun"/>
                    <w:rFonts w:ascii="MS Gothic" w:eastAsia="MS Gothic" w:hAnsi="MS Gothic" w:cstheme="minorHAnsi" w:hint="eastAsia"/>
                    <w:sz w:val="22"/>
                    <w:szCs w:val="22"/>
                  </w:rPr>
                  <w:t>☐</w:t>
                </w:r>
              </w:sdtContent>
            </w:sdt>
            <w:r w:rsidR="00E60BB8">
              <w:rPr>
                <w:rStyle w:val="normaltextrun"/>
                <w:rFonts w:asciiTheme="minorHAnsi" w:hAnsiTheme="minorHAnsi" w:cstheme="minorHAnsi"/>
                <w:sz w:val="22"/>
                <w:szCs w:val="22"/>
              </w:rPr>
              <w:t xml:space="preserve"> </w:t>
            </w:r>
            <w:r w:rsidR="007463C6">
              <w:rPr>
                <w:rStyle w:val="normaltextrun"/>
                <w:rFonts w:asciiTheme="minorHAnsi" w:hAnsiTheme="minorHAnsi" w:cstheme="minorHAnsi"/>
                <w:sz w:val="22"/>
                <w:szCs w:val="22"/>
              </w:rPr>
              <w:t>D</w:t>
            </w:r>
            <w:r w:rsidR="00613460">
              <w:rPr>
                <w:rStyle w:val="normaltextrun"/>
                <w:rFonts w:asciiTheme="minorHAnsi" w:hAnsiTheme="minorHAnsi" w:cstheme="minorHAnsi"/>
                <w:sz w:val="22"/>
                <w:szCs w:val="22"/>
              </w:rPr>
              <w:t>ata to be collected and evaluated are completely anony</w:t>
            </w:r>
            <w:r w:rsidR="00F92EA1">
              <w:rPr>
                <w:rStyle w:val="normaltextrun"/>
                <w:rFonts w:asciiTheme="minorHAnsi" w:hAnsiTheme="minorHAnsi" w:cstheme="minorHAnsi"/>
                <w:sz w:val="22"/>
                <w:szCs w:val="22"/>
              </w:rPr>
              <w:t>mous</w:t>
            </w:r>
            <w:r w:rsidR="00E60BB8">
              <w:rPr>
                <w:rStyle w:val="normaltextrun"/>
                <w:rFonts w:asciiTheme="minorHAnsi" w:hAnsiTheme="minorHAnsi" w:cstheme="minorHAnsi"/>
                <w:sz w:val="22"/>
                <w:szCs w:val="22"/>
              </w:rPr>
              <w:t xml:space="preserve"> (i.e., no</w:t>
            </w:r>
            <w:r w:rsidR="00C83AA0">
              <w:rPr>
                <w:rStyle w:val="normaltextrun"/>
                <w:rFonts w:asciiTheme="minorHAnsi" w:hAnsiTheme="minorHAnsi" w:cstheme="minorHAnsi"/>
                <w:sz w:val="22"/>
                <w:szCs w:val="22"/>
              </w:rPr>
              <w:t xml:space="preserve"> </w:t>
            </w:r>
            <w:r w:rsidR="00E60BB8">
              <w:rPr>
                <w:rStyle w:val="normaltextrun"/>
                <w:rFonts w:asciiTheme="minorHAnsi" w:hAnsiTheme="minorHAnsi" w:cstheme="minorHAnsi"/>
                <w:sz w:val="22"/>
                <w:szCs w:val="22"/>
              </w:rPr>
              <w:t>one on the study staff knows who participated in the study)</w:t>
            </w:r>
            <w:r w:rsidR="00F92EA1">
              <w:rPr>
                <w:rStyle w:val="normaltextrun"/>
                <w:rFonts w:asciiTheme="minorHAnsi" w:hAnsiTheme="minorHAnsi" w:cstheme="minorHAnsi"/>
                <w:sz w:val="22"/>
                <w:szCs w:val="22"/>
              </w:rPr>
              <w:t>.</w:t>
            </w:r>
          </w:p>
          <w:p w14:paraId="67F188A4" w14:textId="57A0D146" w:rsidR="00613460" w:rsidRDefault="00C07DB6" w:rsidP="007463C6">
            <w:pPr>
              <w:spacing w:after="0" w:line="240" w:lineRule="auto"/>
              <w:rPr>
                <w:rStyle w:val="eop"/>
                <w:rFonts w:cstheme="minorHAnsi"/>
              </w:rPr>
            </w:pPr>
            <w:sdt>
              <w:sdtPr>
                <w:rPr>
                  <w:rStyle w:val="normaltextrun"/>
                  <w:rFonts w:cstheme="minorHAnsi"/>
                </w:rPr>
                <w:id w:val="-1213738155"/>
                <w14:checkbox>
                  <w14:checked w14:val="0"/>
                  <w14:checkedState w14:val="2612" w14:font="MS Gothic"/>
                  <w14:uncheckedState w14:val="2610" w14:font="MS Gothic"/>
                </w14:checkbox>
              </w:sdtPr>
              <w:sdtEndPr>
                <w:rPr>
                  <w:rStyle w:val="normaltextrun"/>
                </w:rPr>
              </w:sdtEndPr>
              <w:sdtContent>
                <w:r w:rsidR="00AD61CB">
                  <w:rPr>
                    <w:rStyle w:val="normaltextrun"/>
                    <w:rFonts w:ascii="MS Gothic" w:eastAsia="MS Gothic" w:hAnsi="MS Gothic" w:cstheme="minorHAnsi" w:hint="eastAsia"/>
                  </w:rPr>
                  <w:t>☐</w:t>
                </w:r>
              </w:sdtContent>
            </w:sdt>
            <w:r w:rsidR="00E60BB8">
              <w:rPr>
                <w:rStyle w:val="normaltextrun"/>
                <w:rFonts w:cstheme="minorHAnsi"/>
              </w:rPr>
              <w:t xml:space="preserve"> </w:t>
            </w:r>
            <w:r w:rsidR="00613460">
              <w:rPr>
                <w:rStyle w:val="eop"/>
                <w:rFonts w:cstheme="minorHAnsi"/>
              </w:rPr>
              <w:t xml:space="preserve">Investigators will know or may be able to ascertain the identity of participants </w:t>
            </w:r>
          </w:p>
          <w:p w14:paraId="380A7969" w14:textId="25DE37DF" w:rsidR="007463C6" w:rsidRDefault="00C07DB6" w:rsidP="003335CE">
            <w:pPr>
              <w:tabs>
                <w:tab w:val="left" w:pos="1350"/>
              </w:tabs>
              <w:spacing w:after="0" w:line="240" w:lineRule="auto"/>
              <w:rPr>
                <w:rFonts w:eastAsia="MS Gothic" w:cstheme="minorHAnsi"/>
                <w:b/>
                <w:color w:val="000000"/>
              </w:rPr>
            </w:pPr>
            <w:sdt>
              <w:sdtPr>
                <w:rPr>
                  <w:rStyle w:val="normaltextrun"/>
                  <w:rFonts w:cstheme="minorHAnsi"/>
                </w:rPr>
                <w:id w:val="-2093229735"/>
                <w14:checkbox>
                  <w14:checked w14:val="1"/>
                  <w14:checkedState w14:val="2612" w14:font="MS Gothic"/>
                  <w14:uncheckedState w14:val="2610" w14:font="MS Gothic"/>
                </w14:checkbox>
              </w:sdtPr>
              <w:sdtEndPr>
                <w:rPr>
                  <w:rStyle w:val="normaltextrun"/>
                </w:rPr>
              </w:sdtEndPr>
              <w:sdtContent>
                <w:r w:rsidR="00AD61CB">
                  <w:rPr>
                    <w:rStyle w:val="normaltextrun"/>
                    <w:rFonts w:ascii="MS Gothic" w:eastAsia="MS Gothic" w:hAnsi="MS Gothic" w:cstheme="minorHAnsi" w:hint="eastAsia"/>
                  </w:rPr>
                  <w:t>☒</w:t>
                </w:r>
              </w:sdtContent>
            </w:sdt>
            <w:r w:rsidR="007463C6">
              <w:rPr>
                <w:rStyle w:val="normaltextrun"/>
                <w:rFonts w:cstheme="minorHAnsi"/>
              </w:rPr>
              <w:t xml:space="preserve"> Investigators will have access to identifiers, but </w:t>
            </w:r>
            <w:r w:rsidR="00573A06">
              <w:rPr>
                <w:rStyle w:val="normaltextrun"/>
                <w:rFonts w:cstheme="minorHAnsi"/>
              </w:rPr>
              <w:t>these identifiers</w:t>
            </w:r>
            <w:r w:rsidR="007463C6">
              <w:rPr>
                <w:rStyle w:val="normaltextrun"/>
                <w:rFonts w:cstheme="minorHAnsi"/>
              </w:rPr>
              <w:t xml:space="preserve"> do not allow participant identities to be readily ascertained. </w:t>
            </w:r>
            <w:r w:rsidR="00573A06">
              <w:rPr>
                <w:rStyle w:val="normaltextrun"/>
                <w:rFonts w:cstheme="minorHAnsi"/>
              </w:rPr>
              <w:t>P</w:t>
            </w:r>
            <w:r w:rsidR="007463C6">
              <w:rPr>
                <w:rStyle w:val="normaltextrun"/>
                <w:rFonts w:cstheme="minorHAnsi"/>
              </w:rPr>
              <w:t xml:space="preserve">rovide </w:t>
            </w:r>
            <w:r w:rsidR="00573A06">
              <w:rPr>
                <w:rStyle w:val="normaltextrun"/>
                <w:rFonts w:cstheme="minorHAnsi"/>
              </w:rPr>
              <w:t xml:space="preserve">a description of the identifiers and a </w:t>
            </w:r>
            <w:r w:rsidR="00E60BB8">
              <w:rPr>
                <w:rStyle w:val="normaltextrun"/>
                <w:rFonts w:cstheme="minorHAnsi"/>
              </w:rPr>
              <w:t>thorough justification</w:t>
            </w:r>
            <w:r w:rsidR="007463C6">
              <w:rPr>
                <w:rStyle w:val="normaltextrun"/>
                <w:rFonts w:cstheme="minorHAnsi"/>
              </w:rPr>
              <w:t xml:space="preserve">: </w:t>
            </w:r>
            <w:sdt>
              <w:sdtPr>
                <w:rPr>
                  <w:b/>
                  <w:i/>
                  <w:color w:val="000000"/>
                  <w:u w:val="single"/>
                </w:rPr>
                <w:id w:val="-1629617788"/>
                <w:placeholder>
                  <w:docPart w:val="DC9DD612DE934A1A87794E551B82F9DF"/>
                </w:placeholder>
              </w:sdtPr>
              <w:sdtEndPr/>
              <w:sdtContent>
                <w:r w:rsidR="003335CE">
                  <w:rPr>
                    <w:b/>
                    <w:i/>
                    <w:color w:val="000000"/>
                    <w:u w:val="single"/>
                  </w:rPr>
                  <w:t>Dates and zip codes</w:t>
                </w:r>
              </w:sdtContent>
            </w:sdt>
          </w:p>
        </w:tc>
      </w:tr>
      <w:tr w:rsidR="00F92EA1" w:rsidRPr="00E44037" w14:paraId="38C35CE4" w14:textId="77777777" w:rsidTr="00F92EA1">
        <w:tblPrEx>
          <w:tblBorders>
            <w:insideH w:val="none" w:sz="0" w:space="0" w:color="auto"/>
            <w:insideV w:val="none" w:sz="0" w:space="0" w:color="auto"/>
          </w:tblBorders>
        </w:tblPrEx>
        <w:tc>
          <w:tcPr>
            <w:tcW w:w="5000" w:type="pct"/>
            <w:tcBorders>
              <w:top w:val="single" w:sz="4" w:space="0" w:color="auto"/>
              <w:left w:val="single" w:sz="18" w:space="0" w:color="auto"/>
              <w:bottom w:val="nil"/>
              <w:right w:val="single" w:sz="18" w:space="0" w:color="auto"/>
            </w:tcBorders>
            <w:shd w:val="clear" w:color="auto" w:fill="D9D9D9" w:themeFill="background1" w:themeFillShade="D9"/>
          </w:tcPr>
          <w:p w14:paraId="3155845B" w14:textId="0C0FC574" w:rsidR="00F92EA1" w:rsidRDefault="00F92EA1" w:rsidP="00F0222A">
            <w:pPr>
              <w:spacing w:after="0" w:line="240" w:lineRule="auto"/>
              <w:rPr>
                <w:rFonts w:eastAsia="MS Gothic" w:cstheme="minorHAnsi"/>
                <w:b/>
                <w:color w:val="000000"/>
              </w:rPr>
            </w:pPr>
            <w:r>
              <w:rPr>
                <w:rFonts w:eastAsia="MS Gothic" w:cstheme="minorHAnsi"/>
                <w:b/>
                <w:color w:val="000000"/>
              </w:rPr>
              <w:t xml:space="preserve">e. </w:t>
            </w:r>
            <w:r w:rsidRPr="00611192">
              <w:rPr>
                <w:rFonts w:eastAsia="MS Gothic" w:cstheme="minorHAnsi"/>
                <w:b/>
                <w:color w:val="000000"/>
              </w:rPr>
              <w:t>Could disclosure of the human subjects' responses outside the research reasonably place the subjects at any risk of harm?  That is, could the information in the study place participants at risk of criminal or civil liability or be damaging to the subjects' financial standing, employability, educational advancement, or reputation?</w:t>
            </w:r>
            <w:r w:rsidR="00666F74">
              <w:rPr>
                <w:rFonts w:eastAsia="MS Gothic" w:cstheme="minorHAnsi"/>
                <w:b/>
                <w:color w:val="000000"/>
              </w:rPr>
              <w:t xml:space="preserve"> </w:t>
            </w:r>
            <w:r w:rsidR="00666F74" w:rsidRPr="00666F74">
              <w:rPr>
                <w:rFonts w:eastAsia="MS Gothic" w:cstheme="minorHAnsi"/>
                <w:b/>
                <w:i/>
                <w:color w:val="FF0000"/>
              </w:rPr>
              <w:t>NOTE: potential loss of disease or condition status should be considered as a potential risk of harm.</w:t>
            </w:r>
          </w:p>
        </w:tc>
      </w:tr>
      <w:tr w:rsidR="00F92EA1" w:rsidRPr="00E44037" w14:paraId="072C79F5" w14:textId="77777777" w:rsidTr="00F92EA1">
        <w:tblPrEx>
          <w:tblBorders>
            <w:insideH w:val="none" w:sz="0" w:space="0" w:color="auto"/>
            <w:insideV w:val="none" w:sz="0" w:space="0" w:color="auto"/>
          </w:tblBorders>
        </w:tblPrEx>
        <w:tc>
          <w:tcPr>
            <w:tcW w:w="5000" w:type="pct"/>
            <w:tcBorders>
              <w:top w:val="nil"/>
              <w:left w:val="single" w:sz="18" w:space="0" w:color="auto"/>
              <w:bottom w:val="nil"/>
              <w:right w:val="single" w:sz="18" w:space="0" w:color="auto"/>
            </w:tcBorders>
            <w:shd w:val="clear" w:color="auto" w:fill="auto"/>
          </w:tcPr>
          <w:p w14:paraId="39CF7BC2" w14:textId="1BD7056E" w:rsidR="00F92EA1" w:rsidRPr="00CC6C68" w:rsidRDefault="00C07DB6" w:rsidP="00F92EA1">
            <w:pPr>
              <w:spacing w:after="0" w:line="240" w:lineRule="auto"/>
              <w:rPr>
                <w:rFonts w:eastAsia="MS Gothic" w:cstheme="minorHAnsi"/>
                <w:color w:val="000000"/>
              </w:rPr>
            </w:pPr>
            <w:sdt>
              <w:sdtPr>
                <w:rPr>
                  <w:rFonts w:eastAsia="MS Gothic" w:cstheme="minorHAnsi"/>
                  <w:color w:val="000000"/>
                </w:rPr>
                <w:id w:val="767585403"/>
                <w14:checkbox>
                  <w14:checked w14:val="0"/>
                  <w14:checkedState w14:val="2612" w14:font="MS Gothic"/>
                  <w14:uncheckedState w14:val="2610" w14:font="MS Gothic"/>
                </w14:checkbox>
              </w:sdtPr>
              <w:sdtEndPr/>
              <w:sdtContent>
                <w:r w:rsidR="00F92EA1">
                  <w:rPr>
                    <w:rFonts w:ascii="MS Gothic" w:eastAsia="MS Gothic" w:hAnsi="MS Gothic" w:cstheme="minorHAnsi" w:hint="eastAsia"/>
                    <w:color w:val="000000"/>
                  </w:rPr>
                  <w:t>☐</w:t>
                </w:r>
              </w:sdtContent>
            </w:sdt>
            <w:r w:rsidR="00F92EA1" w:rsidRPr="00CC6C68">
              <w:rPr>
                <w:rFonts w:eastAsia="MS Gothic" w:cstheme="minorHAnsi"/>
                <w:color w:val="000000"/>
              </w:rPr>
              <w:t>No – the information in the study, if disclosed outside the study, would not place subjects at any risk of harm.</w:t>
            </w:r>
            <w:r w:rsidR="00F92EA1">
              <w:rPr>
                <w:rFonts w:eastAsia="MS Gothic" w:cstheme="minorHAnsi"/>
                <w:color w:val="000000"/>
              </w:rPr>
              <w:t xml:space="preserve"> </w:t>
            </w:r>
          </w:p>
          <w:p w14:paraId="67CB8EA7" w14:textId="62967F82" w:rsidR="00F92EA1" w:rsidRDefault="00C07DB6" w:rsidP="00464530">
            <w:pPr>
              <w:spacing w:after="0" w:line="240" w:lineRule="auto"/>
              <w:rPr>
                <w:rFonts w:eastAsia="MS Gothic" w:cstheme="minorHAnsi"/>
                <w:b/>
                <w:color w:val="000000"/>
              </w:rPr>
            </w:pPr>
            <w:sdt>
              <w:sdtPr>
                <w:rPr>
                  <w:rFonts w:eastAsia="MS Gothic" w:cstheme="minorHAnsi"/>
                  <w:color w:val="000000"/>
                </w:rPr>
                <w:id w:val="-148908387"/>
                <w14:checkbox>
                  <w14:checked w14:val="1"/>
                  <w14:checkedState w14:val="2612" w14:font="MS Gothic"/>
                  <w14:uncheckedState w14:val="2610" w14:font="MS Gothic"/>
                </w14:checkbox>
              </w:sdtPr>
              <w:sdtEndPr/>
              <w:sdtContent>
                <w:r w:rsidR="00AD61CB">
                  <w:rPr>
                    <w:rFonts w:ascii="MS Gothic" w:eastAsia="MS Gothic" w:hAnsi="MS Gothic" w:cstheme="minorHAnsi" w:hint="eastAsia"/>
                    <w:color w:val="000000"/>
                  </w:rPr>
                  <w:t>☒</w:t>
                </w:r>
              </w:sdtContent>
            </w:sdt>
            <w:r w:rsidR="00F92EA1">
              <w:rPr>
                <w:rFonts w:eastAsia="MS Gothic" w:cstheme="minorHAnsi"/>
                <w:color w:val="000000"/>
              </w:rPr>
              <w:t>YES</w:t>
            </w:r>
            <w:r w:rsidR="00F92EA1" w:rsidRPr="00CC6C68">
              <w:rPr>
                <w:rFonts w:eastAsia="MS Gothic" w:cstheme="minorHAnsi"/>
                <w:color w:val="000000"/>
              </w:rPr>
              <w:t xml:space="preserve"> – the information in the study could place subjects at risk of harm if disclosed outside the study.</w:t>
            </w:r>
          </w:p>
        </w:tc>
      </w:tr>
      <w:tr w:rsidR="00290E5F" w:rsidRPr="00E44037" w14:paraId="10E099EB" w14:textId="77777777" w:rsidTr="00F92EA1">
        <w:tblPrEx>
          <w:tblBorders>
            <w:insideH w:val="none" w:sz="0" w:space="0" w:color="auto"/>
            <w:insideV w:val="none" w:sz="0" w:space="0" w:color="auto"/>
          </w:tblBorders>
        </w:tblPrEx>
        <w:tc>
          <w:tcPr>
            <w:tcW w:w="5000" w:type="pct"/>
            <w:tcBorders>
              <w:top w:val="single" w:sz="4" w:space="0" w:color="auto"/>
              <w:left w:val="single" w:sz="18" w:space="0" w:color="auto"/>
              <w:bottom w:val="nil"/>
              <w:right w:val="single" w:sz="18" w:space="0" w:color="auto"/>
            </w:tcBorders>
            <w:shd w:val="clear" w:color="auto" w:fill="D9D9D9" w:themeFill="background1" w:themeFillShade="D9"/>
          </w:tcPr>
          <w:p w14:paraId="504F64F3" w14:textId="77777777" w:rsidR="00290E5F" w:rsidRPr="00501747" w:rsidRDefault="00B56D33" w:rsidP="00F0222A">
            <w:pPr>
              <w:spacing w:after="0" w:line="240" w:lineRule="auto"/>
              <w:rPr>
                <w:rFonts w:ascii="Segoe UI Symbol" w:eastAsia="MS Gothic" w:hAnsi="Segoe UI Symbol" w:cs="Segoe UI Symbol"/>
                <w:b/>
                <w:color w:val="000000"/>
              </w:rPr>
            </w:pPr>
            <w:r>
              <w:rPr>
                <w:rFonts w:eastAsia="MS Gothic" w:cstheme="minorHAnsi"/>
                <w:b/>
                <w:color w:val="000000"/>
              </w:rPr>
              <w:t>f</w:t>
            </w:r>
            <w:r w:rsidR="00F0222A">
              <w:rPr>
                <w:rFonts w:eastAsia="MS Gothic" w:cstheme="minorHAnsi"/>
                <w:b/>
                <w:color w:val="000000"/>
              </w:rPr>
              <w:t>. Will any individual data or biospecimens be shared with anyone outside the research team</w:t>
            </w:r>
            <w:r w:rsidR="00863D54">
              <w:rPr>
                <w:rFonts w:eastAsia="MS Gothic" w:cstheme="minorHAnsi"/>
                <w:b/>
                <w:color w:val="000000"/>
              </w:rPr>
              <w:t xml:space="preserve"> at UAB</w:t>
            </w:r>
            <w:r w:rsidR="00F0222A">
              <w:rPr>
                <w:rFonts w:eastAsia="MS Gothic" w:cstheme="minorHAnsi"/>
                <w:b/>
                <w:color w:val="000000"/>
              </w:rPr>
              <w:t>?</w:t>
            </w:r>
          </w:p>
        </w:tc>
      </w:tr>
      <w:tr w:rsidR="00290E5F" w:rsidRPr="00E44037" w14:paraId="71C62005" w14:textId="77777777" w:rsidTr="00A35735">
        <w:tblPrEx>
          <w:tblBorders>
            <w:insideH w:val="none" w:sz="0" w:space="0" w:color="auto"/>
            <w:insideV w:val="none" w:sz="0" w:space="0" w:color="auto"/>
          </w:tblBorders>
        </w:tblPrEx>
        <w:tc>
          <w:tcPr>
            <w:tcW w:w="5000" w:type="pct"/>
            <w:tcBorders>
              <w:top w:val="nil"/>
              <w:left w:val="single" w:sz="18" w:space="0" w:color="auto"/>
              <w:bottom w:val="single" w:sz="18" w:space="0" w:color="auto"/>
              <w:right w:val="single" w:sz="18" w:space="0" w:color="auto"/>
            </w:tcBorders>
            <w:shd w:val="clear" w:color="auto" w:fill="auto"/>
          </w:tcPr>
          <w:p w14:paraId="137D8578" w14:textId="190DE79C" w:rsidR="00F0222A" w:rsidRPr="00A35735" w:rsidRDefault="00C07DB6" w:rsidP="00F0222A">
            <w:pPr>
              <w:spacing w:after="0" w:line="240" w:lineRule="auto"/>
              <w:rPr>
                <w:rFonts w:eastAsia="MS Gothic" w:cstheme="minorHAnsi"/>
                <w:color w:val="000000"/>
              </w:rPr>
            </w:pPr>
            <w:sdt>
              <w:sdtPr>
                <w:rPr>
                  <w:rFonts w:ascii="Segoe UI Symbol" w:eastAsia="MS Gothic" w:hAnsi="Segoe UI Symbol" w:cs="Segoe UI Symbol"/>
                  <w:color w:val="000000"/>
                </w:rPr>
                <w:id w:val="-455251919"/>
                <w14:checkbox>
                  <w14:checked w14:val="1"/>
                  <w14:checkedState w14:val="2612" w14:font="MS Gothic"/>
                  <w14:uncheckedState w14:val="2610" w14:font="MS Gothic"/>
                </w14:checkbox>
              </w:sdtPr>
              <w:sdtEndPr/>
              <w:sdtContent>
                <w:r w:rsidR="003335CE">
                  <w:rPr>
                    <w:rFonts w:ascii="MS Gothic" w:eastAsia="MS Gothic" w:hAnsi="MS Gothic" w:cs="Segoe UI Symbol" w:hint="eastAsia"/>
                    <w:color w:val="000000"/>
                  </w:rPr>
                  <w:t>☒</w:t>
                </w:r>
              </w:sdtContent>
            </w:sdt>
            <w:r w:rsidR="00290E5F" w:rsidRPr="00DE4F9B">
              <w:rPr>
                <w:rFonts w:eastAsia="MS Gothic" w:cstheme="minorHAnsi"/>
                <w:color w:val="000000"/>
              </w:rPr>
              <w:t xml:space="preserve"> </w:t>
            </w:r>
            <w:r w:rsidR="00A35735">
              <w:rPr>
                <w:rFonts w:eastAsia="MS Gothic" w:cstheme="minorHAnsi"/>
                <w:color w:val="000000"/>
              </w:rPr>
              <w:t xml:space="preserve">NO </w:t>
            </w:r>
          </w:p>
          <w:p w14:paraId="51760FCE" w14:textId="7C30ED87" w:rsidR="00290E5F" w:rsidRPr="00A35735" w:rsidRDefault="00C07DB6" w:rsidP="00F0222A">
            <w:pPr>
              <w:spacing w:after="0" w:line="240" w:lineRule="auto"/>
              <w:rPr>
                <w:rFonts w:eastAsia="MS Gothic" w:cstheme="minorHAnsi"/>
                <w:color w:val="000000"/>
              </w:rPr>
            </w:pPr>
            <w:sdt>
              <w:sdtPr>
                <w:rPr>
                  <w:rFonts w:eastAsia="MS Gothic" w:cstheme="minorHAnsi"/>
                  <w:color w:val="000000"/>
                </w:rPr>
                <w:id w:val="-360892810"/>
                <w14:checkbox>
                  <w14:checked w14:val="0"/>
                  <w14:checkedState w14:val="2612" w14:font="MS Gothic"/>
                  <w14:uncheckedState w14:val="2610" w14:font="MS Gothic"/>
                </w14:checkbox>
              </w:sdtPr>
              <w:sdtEndPr/>
              <w:sdtContent>
                <w:r w:rsidR="00F0222A" w:rsidRPr="00A35735">
                  <w:rPr>
                    <w:rFonts w:ascii="Segoe UI Symbol" w:eastAsia="MS Gothic" w:hAnsi="Segoe UI Symbol" w:cs="Segoe UI Symbol"/>
                    <w:color w:val="000000"/>
                  </w:rPr>
                  <w:t>☐</w:t>
                </w:r>
              </w:sdtContent>
            </w:sdt>
            <w:r w:rsidR="00290E5F" w:rsidRPr="00A35735">
              <w:rPr>
                <w:rFonts w:eastAsia="MS Gothic" w:cstheme="minorHAnsi"/>
                <w:color w:val="000000"/>
              </w:rPr>
              <w:t xml:space="preserve"> </w:t>
            </w:r>
            <w:r w:rsidR="00A35735">
              <w:rPr>
                <w:rFonts w:eastAsia="MS Gothic" w:cstheme="minorHAnsi"/>
                <w:color w:val="000000"/>
              </w:rPr>
              <w:t xml:space="preserve">YES </w:t>
            </w:r>
            <w:r w:rsidR="00F0222A" w:rsidRPr="00A35735">
              <w:rPr>
                <w:rFonts w:eastAsia="MS Gothic" w:cstheme="minorHAnsi"/>
                <w:color w:val="000000"/>
              </w:rPr>
              <w:t>– But any data</w:t>
            </w:r>
            <w:r w:rsidR="00B36147" w:rsidRPr="00A35735">
              <w:rPr>
                <w:rFonts w:eastAsia="MS Gothic" w:cstheme="minorHAnsi"/>
                <w:color w:val="000000"/>
              </w:rPr>
              <w:t xml:space="preserve"> or biospecimens</w:t>
            </w:r>
            <w:r w:rsidR="00F0222A" w:rsidRPr="00A35735">
              <w:rPr>
                <w:rFonts w:eastAsia="MS Gothic" w:cstheme="minorHAnsi"/>
                <w:color w:val="000000"/>
              </w:rPr>
              <w:t xml:space="preserve"> shared will be completely </w:t>
            </w:r>
            <w:r w:rsidR="00F0222A" w:rsidRPr="00573A06">
              <w:rPr>
                <w:rFonts w:eastAsia="MS Gothic" w:cstheme="minorHAnsi"/>
                <w:b/>
                <w:color w:val="000000"/>
              </w:rPr>
              <w:t>stripped of all identifiers</w:t>
            </w:r>
            <w:r w:rsidR="00F0222A" w:rsidRPr="00A35735">
              <w:rPr>
                <w:rFonts w:eastAsia="MS Gothic" w:cstheme="minorHAnsi"/>
                <w:color w:val="000000"/>
              </w:rPr>
              <w:t xml:space="preserve"> including dates or identifiers created using potentially identifiable pieces of information (e.g., </w:t>
            </w:r>
            <w:r w:rsidR="00B36147" w:rsidRPr="00A35735">
              <w:rPr>
                <w:rFonts w:eastAsia="MS Gothic" w:cstheme="minorHAnsi"/>
                <w:color w:val="000000"/>
              </w:rPr>
              <w:t>initials).</w:t>
            </w:r>
          </w:p>
          <w:p w14:paraId="3949290E" w14:textId="1F28069E" w:rsidR="00B36147" w:rsidRPr="00A35735" w:rsidRDefault="00C07DB6" w:rsidP="00F0222A">
            <w:pPr>
              <w:spacing w:after="0" w:line="240" w:lineRule="auto"/>
              <w:rPr>
                <w:rFonts w:eastAsia="MS Gothic" w:cstheme="minorHAnsi"/>
                <w:color w:val="000000"/>
              </w:rPr>
            </w:pPr>
            <w:sdt>
              <w:sdtPr>
                <w:rPr>
                  <w:rFonts w:eastAsia="MS Gothic" w:cstheme="minorHAnsi"/>
                  <w:color w:val="000000"/>
                </w:rPr>
                <w:id w:val="-674572379"/>
                <w14:checkbox>
                  <w14:checked w14:val="0"/>
                  <w14:checkedState w14:val="2612" w14:font="MS Gothic"/>
                  <w14:uncheckedState w14:val="2610" w14:font="MS Gothic"/>
                </w14:checkbox>
              </w:sdtPr>
              <w:sdtEndPr/>
              <w:sdtContent>
                <w:r w:rsidR="003335CE">
                  <w:rPr>
                    <w:rFonts w:ascii="MS Gothic" w:eastAsia="MS Gothic" w:hAnsi="MS Gothic" w:cstheme="minorHAnsi" w:hint="eastAsia"/>
                    <w:color w:val="000000"/>
                  </w:rPr>
                  <w:t>☐</w:t>
                </w:r>
              </w:sdtContent>
            </w:sdt>
            <w:r w:rsidR="00B36147" w:rsidRPr="00A35735">
              <w:rPr>
                <w:rFonts w:eastAsia="MS Gothic" w:cstheme="minorHAnsi"/>
                <w:color w:val="000000"/>
              </w:rPr>
              <w:t xml:space="preserve"> </w:t>
            </w:r>
            <w:r w:rsidR="00A35735">
              <w:rPr>
                <w:rFonts w:eastAsia="MS Gothic" w:cstheme="minorHAnsi"/>
                <w:color w:val="000000"/>
              </w:rPr>
              <w:t xml:space="preserve">YES </w:t>
            </w:r>
            <w:r w:rsidR="00B36147" w:rsidRPr="00A35735">
              <w:rPr>
                <w:rFonts w:eastAsia="MS Gothic" w:cstheme="minorHAnsi"/>
                <w:color w:val="000000"/>
              </w:rPr>
              <w:t xml:space="preserve">– </w:t>
            </w:r>
            <w:r w:rsidR="00B36147" w:rsidRPr="00573A06">
              <w:rPr>
                <w:rFonts w:eastAsia="MS Gothic" w:cstheme="minorHAnsi"/>
                <w:b/>
                <w:color w:val="000000"/>
              </w:rPr>
              <w:t>Individually identifiable</w:t>
            </w:r>
            <w:r w:rsidR="00B36147" w:rsidRPr="00A35735">
              <w:rPr>
                <w:rFonts w:eastAsia="MS Gothic" w:cstheme="minorHAnsi"/>
                <w:color w:val="000000"/>
              </w:rPr>
              <w:t xml:space="preserve"> data and/or biospecimens will be shared.</w:t>
            </w:r>
          </w:p>
          <w:p w14:paraId="46B8C20C" w14:textId="77777777" w:rsidR="00A35735" w:rsidRDefault="00A35735" w:rsidP="00F0222A">
            <w:pPr>
              <w:spacing w:after="0" w:line="240" w:lineRule="auto"/>
              <w:rPr>
                <w:rFonts w:eastAsia="MS Gothic" w:cstheme="minorHAnsi"/>
                <w:color w:val="000000"/>
              </w:rPr>
            </w:pPr>
          </w:p>
          <w:p w14:paraId="38F91689" w14:textId="2D754A82" w:rsidR="00290E5F" w:rsidRDefault="00A35735" w:rsidP="001D297C">
            <w:pPr>
              <w:spacing w:after="0" w:line="240" w:lineRule="auto"/>
              <w:rPr>
                <w:rFonts w:eastAsia="MS Gothic" w:cstheme="minorHAnsi"/>
                <w:color w:val="000000"/>
              </w:rPr>
            </w:pPr>
            <w:r w:rsidRPr="00A35735">
              <w:rPr>
                <w:rFonts w:eastAsia="MS Gothic" w:cstheme="minorHAnsi"/>
                <w:color w:val="000000"/>
              </w:rPr>
              <w:t xml:space="preserve">If </w:t>
            </w:r>
            <w:r>
              <w:rPr>
                <w:rFonts w:eastAsia="MS Gothic" w:cstheme="minorHAnsi"/>
                <w:color w:val="000000"/>
              </w:rPr>
              <w:t xml:space="preserve">YES </w:t>
            </w:r>
            <w:r w:rsidRPr="00A35735">
              <w:rPr>
                <w:rFonts w:eastAsia="MS Gothic" w:cstheme="minorHAnsi"/>
                <w:color w:val="000000"/>
              </w:rPr>
              <w:t>to above, describe who will receive the data and or biospecimens, what specifically will be shared</w:t>
            </w:r>
            <w:r w:rsidR="00F92EA1">
              <w:rPr>
                <w:rFonts w:eastAsia="MS Gothic" w:cstheme="minorHAnsi"/>
                <w:color w:val="000000"/>
              </w:rPr>
              <w:t>,</w:t>
            </w:r>
            <w:r w:rsidRPr="00A35735">
              <w:rPr>
                <w:rFonts w:eastAsia="MS Gothic" w:cstheme="minorHAnsi"/>
                <w:color w:val="000000"/>
              </w:rPr>
              <w:t xml:space="preserve"> and whether they will be coded or otherwise labeled.</w:t>
            </w:r>
            <w:r w:rsidR="001D297C">
              <w:rPr>
                <w:rFonts w:eastAsia="MS Gothic" w:cstheme="minorHAnsi"/>
                <w:color w:val="000000"/>
              </w:rPr>
              <w:t xml:space="preserve">  </w:t>
            </w:r>
            <w:sdt>
              <w:sdtPr>
                <w:rPr>
                  <w:b/>
                  <w:i/>
                  <w:color w:val="000000"/>
                  <w:u w:val="single"/>
                </w:rPr>
                <w:id w:val="-1678493273"/>
                <w:placeholder>
                  <w:docPart w:val="FF33A21A9CB046BB8EB41E84DAA785B5"/>
                </w:placeholder>
                <w:showingPlcHdr/>
              </w:sdtPr>
              <w:sdtEndPr/>
              <w:sdtContent>
                <w:r w:rsidR="003335CE" w:rsidRPr="0086042B">
                  <w:rPr>
                    <w:rStyle w:val="PlaceholderText"/>
                  </w:rPr>
                  <w:t>Click or tap here to enter text.</w:t>
                </w:r>
              </w:sdtContent>
            </w:sdt>
            <w:r w:rsidRPr="00A35735">
              <w:rPr>
                <w:rFonts w:eastAsia="MS Gothic" w:cstheme="minorHAnsi"/>
                <w:color w:val="000000"/>
              </w:rPr>
              <w:t xml:space="preserve"> </w:t>
            </w:r>
          </w:p>
          <w:p w14:paraId="46E246E2" w14:textId="2B633AB8" w:rsidR="001D297C" w:rsidRDefault="00FA06CB" w:rsidP="00887BB2">
            <w:pPr>
              <w:tabs>
                <w:tab w:val="left" w:pos="1740"/>
                <w:tab w:val="left" w:pos="2685"/>
              </w:tabs>
              <w:spacing w:after="0" w:line="240" w:lineRule="auto"/>
              <w:rPr>
                <w:rFonts w:ascii="Segoe UI Symbol" w:eastAsia="MS Gothic" w:hAnsi="Segoe UI Symbol" w:cs="Segoe UI Symbol"/>
                <w:color w:val="000000"/>
              </w:rPr>
            </w:pPr>
            <w:r>
              <w:rPr>
                <w:rFonts w:ascii="Segoe UI Symbol" w:eastAsia="MS Gothic" w:hAnsi="Segoe UI Symbol" w:cs="Segoe UI Symbol"/>
                <w:color w:val="000000"/>
              </w:rPr>
              <w:tab/>
            </w:r>
            <w:r w:rsidR="00887BB2">
              <w:rPr>
                <w:rFonts w:ascii="Segoe UI Symbol" w:eastAsia="MS Gothic" w:hAnsi="Segoe UI Symbol" w:cs="Segoe UI Symbol"/>
                <w:color w:val="000000"/>
              </w:rPr>
              <w:tab/>
            </w:r>
          </w:p>
        </w:tc>
      </w:tr>
    </w:tbl>
    <w:p w14:paraId="58C74A70" w14:textId="77777777" w:rsidR="00290E5F" w:rsidRPr="00E44037" w:rsidRDefault="00290E5F" w:rsidP="00290E5F">
      <w:pPr>
        <w:spacing w:after="0" w:line="240" w:lineRule="auto"/>
        <w:rPr>
          <w:rFonts w:cstheme="minorHAnsi"/>
        </w:rPr>
      </w:pPr>
    </w:p>
    <w:p w14:paraId="707F96CE" w14:textId="77777777" w:rsidR="00290E5F" w:rsidRPr="00704B18" w:rsidRDefault="00290E5F" w:rsidP="009F5FE6">
      <w:pPr>
        <w:spacing w:after="0" w:line="240" w:lineRule="auto"/>
        <w:rPr>
          <w:rFonts w:cstheme="minorHAnsi"/>
        </w:rPr>
      </w:pPr>
    </w:p>
    <w:sectPr w:rsidR="00290E5F" w:rsidRPr="00704B18" w:rsidSect="00A2186A">
      <w:headerReference w:type="default" r:id="rId27"/>
      <w:foot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A60C5" w14:textId="77777777" w:rsidR="00C07DB6" w:rsidRDefault="00C07DB6" w:rsidP="00A2186A">
      <w:pPr>
        <w:spacing w:after="0" w:line="240" w:lineRule="auto"/>
      </w:pPr>
      <w:r>
        <w:separator/>
      </w:r>
    </w:p>
  </w:endnote>
  <w:endnote w:type="continuationSeparator" w:id="0">
    <w:p w14:paraId="73B17F46" w14:textId="77777777" w:rsidR="00C07DB6" w:rsidRDefault="00C07DB6" w:rsidP="00A2186A">
      <w:pPr>
        <w:spacing w:after="0" w:line="240" w:lineRule="auto"/>
      </w:pPr>
      <w:r>
        <w:continuationSeparator/>
      </w:r>
    </w:p>
  </w:endnote>
  <w:endnote w:type="continuationNotice" w:id="1">
    <w:p w14:paraId="0D3C47FD" w14:textId="77777777" w:rsidR="00C07DB6" w:rsidRDefault="00C07D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MS Mincho"/>
    <w:panose1 w:val="020B0604020202020204"/>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F4AA5" w14:textId="711FB1BA" w:rsidR="00883697" w:rsidRPr="00B72EDC" w:rsidRDefault="00883697" w:rsidP="00B72EDC">
    <w:pPr>
      <w:spacing w:after="0" w:line="240" w:lineRule="auto"/>
      <w:rPr>
        <w:rFonts w:ascii="Verdana" w:eastAsia="Times New Roman" w:hAnsi="Verdana" w:cs="Times New Roman"/>
        <w:sz w:val="16"/>
        <w:szCs w:val="16"/>
      </w:rPr>
    </w:pPr>
    <w:r w:rsidRPr="00B72EDC">
      <w:rPr>
        <w:rFonts w:ascii="Verdana" w:eastAsia="Times New Roman" w:hAnsi="Verdana" w:cs="Times New Roman"/>
        <w:sz w:val="16"/>
        <w:szCs w:val="16"/>
      </w:rPr>
      <w:fldChar w:fldCharType="begin"/>
    </w:r>
    <w:r w:rsidRPr="00B72EDC">
      <w:rPr>
        <w:rFonts w:ascii="Verdana" w:eastAsia="Times New Roman" w:hAnsi="Verdana" w:cs="Times New Roman"/>
        <w:sz w:val="16"/>
        <w:szCs w:val="16"/>
      </w:rPr>
      <w:instrText xml:space="preserve"> FILENAME   \* MERGEFORMAT </w:instrText>
    </w:r>
    <w:r w:rsidRPr="00B72EDC">
      <w:rPr>
        <w:rFonts w:ascii="Verdana" w:eastAsia="Times New Roman" w:hAnsi="Verdana" w:cs="Times New Roman"/>
        <w:sz w:val="16"/>
        <w:szCs w:val="16"/>
      </w:rPr>
      <w:fldChar w:fldCharType="separate"/>
    </w:r>
    <w:r>
      <w:rPr>
        <w:rFonts w:ascii="Verdana" w:eastAsia="Times New Roman" w:hAnsi="Verdana" w:cs="Times New Roman"/>
        <w:noProof/>
        <w:sz w:val="16"/>
        <w:szCs w:val="16"/>
      </w:rPr>
      <w:t xml:space="preserve">IRB Exemption Review Application </w:t>
    </w:r>
    <w:r w:rsidRPr="00B72EDC">
      <w:rPr>
        <w:rFonts w:ascii="Verdana" w:eastAsia="Times New Roman" w:hAnsi="Verdana" w:cs="Times New Roman"/>
        <w:sz w:val="16"/>
        <w:szCs w:val="16"/>
      </w:rPr>
      <w:fldChar w:fldCharType="end"/>
    </w:r>
    <w:r>
      <w:rPr>
        <w:rFonts w:ascii="Verdana" w:eastAsia="Times New Roman" w:hAnsi="Verdana" w:cs="Times New Roman"/>
        <w:sz w:val="16"/>
        <w:szCs w:val="16"/>
      </w:rPr>
      <w:tab/>
    </w:r>
    <w:r>
      <w:rPr>
        <w:rFonts w:ascii="Verdana" w:eastAsia="Times New Roman" w:hAnsi="Verdana" w:cs="Times New Roman"/>
        <w:sz w:val="16"/>
        <w:szCs w:val="16"/>
      </w:rPr>
      <w:tab/>
    </w:r>
    <w:r>
      <w:rPr>
        <w:rFonts w:ascii="Verdana" w:eastAsia="Times New Roman" w:hAnsi="Verdana" w:cs="Times New Roman"/>
        <w:sz w:val="16"/>
        <w:szCs w:val="16"/>
      </w:rPr>
      <w:tab/>
    </w:r>
    <w:r>
      <w:rPr>
        <w:rFonts w:ascii="Verdana" w:eastAsia="Times New Roman" w:hAnsi="Verdana" w:cs="Times New Roman"/>
        <w:sz w:val="16"/>
        <w:szCs w:val="16"/>
      </w:rPr>
      <w:tab/>
    </w:r>
    <w:r>
      <w:rPr>
        <w:rFonts w:ascii="Verdana" w:eastAsia="Times New Roman" w:hAnsi="Verdana" w:cs="Times New Roman"/>
        <w:sz w:val="16"/>
        <w:szCs w:val="16"/>
      </w:rPr>
      <w:tab/>
    </w:r>
    <w:r>
      <w:rPr>
        <w:rFonts w:ascii="Verdana" w:eastAsia="Times New Roman" w:hAnsi="Verdana" w:cs="Times New Roman"/>
        <w:sz w:val="16"/>
        <w:szCs w:val="16"/>
      </w:rPr>
      <w:tab/>
    </w:r>
    <w:r>
      <w:rPr>
        <w:rFonts w:ascii="Verdana" w:eastAsia="Times New Roman" w:hAnsi="Verdana" w:cs="Times New Roman"/>
        <w:sz w:val="16"/>
        <w:szCs w:val="16"/>
      </w:rPr>
      <w:tab/>
    </w:r>
    <w:r>
      <w:rPr>
        <w:rFonts w:ascii="Verdana" w:eastAsia="Times New Roman" w:hAnsi="Verdana" w:cs="Times New Roman"/>
        <w:sz w:val="16"/>
        <w:szCs w:val="16"/>
      </w:rPr>
      <w:tab/>
    </w:r>
    <w:r>
      <w:rPr>
        <w:rFonts w:ascii="Verdana" w:eastAsia="Times New Roman" w:hAnsi="Verdana" w:cs="Times New Roman"/>
        <w:sz w:val="16"/>
        <w:szCs w:val="16"/>
      </w:rPr>
      <w:tab/>
    </w:r>
    <w:r>
      <w:rPr>
        <w:rFonts w:ascii="Verdana" w:eastAsia="Times New Roman" w:hAnsi="Verdana" w:cs="Times New Roman"/>
        <w:sz w:val="16"/>
        <w:szCs w:val="16"/>
      </w:rPr>
      <w:tab/>
      <w:t>P</w:t>
    </w:r>
    <w:r w:rsidRPr="00B72EDC">
      <w:rPr>
        <w:rFonts w:ascii="Verdana" w:eastAsia="Times New Roman" w:hAnsi="Verdana" w:cs="Times New Roman"/>
        <w:sz w:val="16"/>
        <w:szCs w:val="16"/>
      </w:rPr>
      <w:t xml:space="preserve">age </w:t>
    </w:r>
    <w:r w:rsidRPr="00B72EDC">
      <w:rPr>
        <w:rFonts w:ascii="Verdana" w:eastAsia="Times New Roman" w:hAnsi="Verdana" w:cs="Times New Roman"/>
        <w:sz w:val="16"/>
        <w:szCs w:val="16"/>
      </w:rPr>
      <w:fldChar w:fldCharType="begin"/>
    </w:r>
    <w:r w:rsidRPr="00B72EDC">
      <w:rPr>
        <w:rFonts w:ascii="Verdana" w:eastAsia="Times New Roman" w:hAnsi="Verdana" w:cs="Times New Roman"/>
        <w:sz w:val="16"/>
        <w:szCs w:val="16"/>
      </w:rPr>
      <w:instrText xml:space="preserve"> PAGE </w:instrText>
    </w:r>
    <w:r w:rsidRPr="00B72EDC">
      <w:rPr>
        <w:rFonts w:ascii="Verdana" w:eastAsia="Times New Roman" w:hAnsi="Verdana" w:cs="Times New Roman"/>
        <w:sz w:val="16"/>
        <w:szCs w:val="16"/>
      </w:rPr>
      <w:fldChar w:fldCharType="separate"/>
    </w:r>
    <w:r w:rsidR="00D7523C">
      <w:rPr>
        <w:rFonts w:ascii="Verdana" w:eastAsia="Times New Roman" w:hAnsi="Verdana" w:cs="Times New Roman"/>
        <w:noProof/>
        <w:sz w:val="16"/>
        <w:szCs w:val="16"/>
      </w:rPr>
      <w:t>16</w:t>
    </w:r>
    <w:r w:rsidRPr="00B72EDC">
      <w:rPr>
        <w:rFonts w:ascii="Verdana" w:eastAsia="Times New Roman" w:hAnsi="Verdana" w:cs="Times New Roman"/>
        <w:sz w:val="16"/>
        <w:szCs w:val="16"/>
      </w:rPr>
      <w:fldChar w:fldCharType="end"/>
    </w:r>
    <w:r w:rsidRPr="00B72EDC">
      <w:rPr>
        <w:rFonts w:ascii="Verdana" w:eastAsia="Times New Roman" w:hAnsi="Verdana" w:cs="Times New Roman"/>
        <w:sz w:val="16"/>
        <w:szCs w:val="16"/>
      </w:rPr>
      <w:t xml:space="preserve"> of </w:t>
    </w:r>
    <w:r w:rsidRPr="00B72EDC">
      <w:rPr>
        <w:rFonts w:ascii="Verdana" w:eastAsia="Times New Roman" w:hAnsi="Verdana" w:cs="Times New Roman"/>
        <w:sz w:val="16"/>
        <w:szCs w:val="16"/>
      </w:rPr>
      <w:fldChar w:fldCharType="begin"/>
    </w:r>
    <w:r w:rsidRPr="00B72EDC">
      <w:rPr>
        <w:rFonts w:ascii="Verdana" w:eastAsia="Times New Roman" w:hAnsi="Verdana" w:cs="Times New Roman"/>
        <w:sz w:val="16"/>
        <w:szCs w:val="16"/>
      </w:rPr>
      <w:instrText xml:space="preserve"> NUMPAGES </w:instrText>
    </w:r>
    <w:r w:rsidRPr="00B72EDC">
      <w:rPr>
        <w:rFonts w:ascii="Verdana" w:eastAsia="Times New Roman" w:hAnsi="Verdana" w:cs="Times New Roman"/>
        <w:sz w:val="16"/>
        <w:szCs w:val="16"/>
      </w:rPr>
      <w:fldChar w:fldCharType="separate"/>
    </w:r>
    <w:r w:rsidR="00D7523C">
      <w:rPr>
        <w:rFonts w:ascii="Verdana" w:eastAsia="Times New Roman" w:hAnsi="Verdana" w:cs="Times New Roman"/>
        <w:noProof/>
        <w:sz w:val="16"/>
        <w:szCs w:val="16"/>
      </w:rPr>
      <w:t>16</w:t>
    </w:r>
    <w:r w:rsidRPr="00B72EDC">
      <w:rPr>
        <w:rFonts w:ascii="Verdana" w:eastAsia="Times New Roman" w:hAnsi="Verdana" w:cs="Times New Roman"/>
        <w:sz w:val="16"/>
        <w:szCs w:val="16"/>
      </w:rPr>
      <w:fldChar w:fldCharType="end"/>
    </w:r>
  </w:p>
  <w:p w14:paraId="4CDF6EBD" w14:textId="7461175F" w:rsidR="00883697" w:rsidRPr="00B72EDC" w:rsidRDefault="00883697" w:rsidP="00B72EDC">
    <w:pPr>
      <w:tabs>
        <w:tab w:val="center" w:pos="4320"/>
        <w:tab w:val="right" w:pos="10800"/>
      </w:tabs>
      <w:spacing w:after="0" w:line="240" w:lineRule="auto"/>
      <w:rPr>
        <w:rFonts w:ascii="Verdana" w:eastAsia="Times New Roman" w:hAnsi="Verdana" w:cs="Times New Roman"/>
        <w:sz w:val="16"/>
        <w:szCs w:val="24"/>
      </w:rPr>
    </w:pPr>
    <w:r>
      <w:rPr>
        <w:rFonts w:ascii="Verdana" w:eastAsia="Times New Roman" w:hAnsi="Verdana" w:cs="Times New Roman"/>
        <w:sz w:val="16"/>
        <w:szCs w:val="16"/>
      </w:rPr>
      <w:t>FOR 241 - Version Date 03/26/20</w:t>
    </w:r>
  </w:p>
  <w:p w14:paraId="32A8177C" w14:textId="77777777" w:rsidR="00883697" w:rsidRDefault="00883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FD7E3" w14:textId="77777777" w:rsidR="00C07DB6" w:rsidRDefault="00C07DB6" w:rsidP="00A2186A">
      <w:pPr>
        <w:spacing w:after="0" w:line="240" w:lineRule="auto"/>
      </w:pPr>
      <w:r>
        <w:separator/>
      </w:r>
    </w:p>
  </w:footnote>
  <w:footnote w:type="continuationSeparator" w:id="0">
    <w:p w14:paraId="65B34F40" w14:textId="77777777" w:rsidR="00C07DB6" w:rsidRDefault="00C07DB6" w:rsidP="00A2186A">
      <w:pPr>
        <w:spacing w:after="0" w:line="240" w:lineRule="auto"/>
      </w:pPr>
      <w:r>
        <w:continuationSeparator/>
      </w:r>
    </w:p>
  </w:footnote>
  <w:footnote w:type="continuationNotice" w:id="1">
    <w:p w14:paraId="7394F277" w14:textId="77777777" w:rsidR="00C07DB6" w:rsidRDefault="00C07D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auto"/>
      </w:tblBorders>
      <w:tblLook w:val="01E0" w:firstRow="1" w:lastRow="1" w:firstColumn="1" w:lastColumn="1" w:noHBand="0" w:noVBand="0"/>
    </w:tblPr>
    <w:tblGrid>
      <w:gridCol w:w="1868"/>
      <w:gridCol w:w="7668"/>
      <w:gridCol w:w="1264"/>
    </w:tblGrid>
    <w:tr w:rsidR="00883697" w14:paraId="6DCB9A01" w14:textId="77777777" w:rsidTr="00704B18">
      <w:tc>
        <w:tcPr>
          <w:tcW w:w="865" w:type="pct"/>
          <w:tcBorders>
            <w:bottom w:val="single" w:sz="4" w:space="0" w:color="auto"/>
          </w:tcBorders>
        </w:tcPr>
        <w:p w14:paraId="4934E461" w14:textId="77777777" w:rsidR="00883697" w:rsidRDefault="00883697" w:rsidP="00A2186A">
          <w:bookmarkStart w:id="2" w:name="_Toc2417333"/>
          <w:r w:rsidRPr="00B54D1C">
            <w:rPr>
              <w:noProof/>
            </w:rPr>
            <w:drawing>
              <wp:inline distT="0" distB="0" distL="0" distR="0" wp14:anchorId="3917DA72" wp14:editId="63240DB2">
                <wp:extent cx="714375" cy="247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247650"/>
                        </a:xfrm>
                        <a:prstGeom prst="rect">
                          <a:avLst/>
                        </a:prstGeom>
                        <a:noFill/>
                        <a:ln>
                          <a:noFill/>
                        </a:ln>
                      </pic:spPr>
                    </pic:pic>
                  </a:graphicData>
                </a:graphic>
              </wp:inline>
            </w:drawing>
          </w:r>
        </w:p>
      </w:tc>
      <w:tc>
        <w:tcPr>
          <w:tcW w:w="3550" w:type="pct"/>
          <w:tcBorders>
            <w:bottom w:val="single" w:sz="4" w:space="0" w:color="auto"/>
          </w:tcBorders>
        </w:tcPr>
        <w:p w14:paraId="0D2A447E" w14:textId="77777777" w:rsidR="00883697" w:rsidRPr="00C027DC" w:rsidRDefault="00883697" w:rsidP="00A2186A">
          <w:pPr>
            <w:pStyle w:val="Heading1"/>
            <w:rPr>
              <w:rFonts w:asciiTheme="minorHAnsi" w:hAnsiTheme="minorHAnsi" w:cstheme="minorHAnsi"/>
              <w:b/>
            </w:rPr>
          </w:pPr>
          <w:r w:rsidRPr="00C027DC">
            <w:rPr>
              <w:rFonts w:asciiTheme="minorHAnsi" w:hAnsiTheme="minorHAnsi" w:cstheme="minorHAnsi"/>
              <w:b/>
              <w:noProof/>
            </w:rPr>
            <w:drawing>
              <wp:anchor distT="0" distB="0" distL="114300" distR="114300" simplePos="0" relativeHeight="251659264" behindDoc="0" locked="0" layoutInCell="1" allowOverlap="1" wp14:anchorId="792E4E09" wp14:editId="0074B073">
                <wp:simplePos x="0" y="0"/>
                <wp:positionH relativeFrom="column">
                  <wp:posOffset>6286500</wp:posOffset>
                </wp:positionH>
                <wp:positionV relativeFrom="paragraph">
                  <wp:posOffset>21590</wp:posOffset>
                </wp:positionV>
                <wp:extent cx="457200" cy="2590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259080"/>
                        </a:xfrm>
                        <a:prstGeom prst="rect">
                          <a:avLst/>
                        </a:prstGeom>
                        <a:noFill/>
                      </pic:spPr>
                    </pic:pic>
                  </a:graphicData>
                </a:graphic>
                <wp14:sizeRelH relativeFrom="page">
                  <wp14:pctWidth>0</wp14:pctWidth>
                </wp14:sizeRelH>
                <wp14:sizeRelV relativeFrom="page">
                  <wp14:pctHeight>0</wp14:pctHeight>
                </wp14:sizeRelV>
              </wp:anchor>
            </w:drawing>
          </w:r>
          <w:r w:rsidRPr="00C027DC">
            <w:rPr>
              <w:rFonts w:asciiTheme="minorHAnsi" w:hAnsiTheme="minorHAnsi" w:cstheme="minorHAnsi"/>
              <w:b/>
            </w:rPr>
            <w:t>Exemption Review Application</w:t>
          </w:r>
        </w:p>
      </w:tc>
      <w:tc>
        <w:tcPr>
          <w:tcW w:w="585" w:type="pct"/>
          <w:tcBorders>
            <w:bottom w:val="single" w:sz="4" w:space="0" w:color="auto"/>
          </w:tcBorders>
        </w:tcPr>
        <w:p w14:paraId="299254CA" w14:textId="77777777" w:rsidR="00883697" w:rsidRDefault="00883697" w:rsidP="00A2186A">
          <w:pPr>
            <w:jc w:val="right"/>
          </w:pPr>
          <w:r w:rsidRPr="00B54D1C">
            <w:rPr>
              <w:noProof/>
            </w:rPr>
            <w:drawing>
              <wp:inline distT="0" distB="0" distL="0" distR="0" wp14:anchorId="17A1E4F3" wp14:editId="38D90875">
                <wp:extent cx="438150" cy="276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276225"/>
                        </a:xfrm>
                        <a:prstGeom prst="rect">
                          <a:avLst/>
                        </a:prstGeom>
                        <a:noFill/>
                        <a:ln>
                          <a:noFill/>
                        </a:ln>
                      </pic:spPr>
                    </pic:pic>
                  </a:graphicData>
                </a:graphic>
              </wp:inline>
            </w:drawing>
          </w:r>
        </w:p>
      </w:tc>
    </w:tr>
    <w:bookmarkEnd w:id="2"/>
  </w:tbl>
  <w:p w14:paraId="36E00349" w14:textId="77777777" w:rsidR="00883697" w:rsidRDefault="00883697" w:rsidP="00A21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71979"/>
    <w:multiLevelType w:val="multilevel"/>
    <w:tmpl w:val="CFE655BA"/>
    <w:lvl w:ilvl="0">
      <w:start w:val="1"/>
      <w:numFmt w:val="lowerRoman"/>
      <w:lvlText w:val="%1."/>
      <w:lvlJc w:val="right"/>
      <w:pPr>
        <w:tabs>
          <w:tab w:val="num" w:pos="360"/>
        </w:tabs>
        <w:ind w:left="360" w:hanging="360"/>
      </w:pPr>
      <w:rPr>
        <w:rFonts w:hint="default"/>
        <w:sz w:val="20"/>
      </w:rPr>
    </w:lvl>
    <w:lvl w:ilvl="1">
      <w:start w:val="1"/>
      <w:numFmt w:val="lowerRoman"/>
      <w:lvlText w:val="(%2)"/>
      <w:lvlJc w:val="left"/>
      <w:pPr>
        <w:ind w:left="1440" w:hanging="72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65E6699"/>
    <w:multiLevelType w:val="multilevel"/>
    <w:tmpl w:val="CFE655BA"/>
    <w:lvl w:ilvl="0">
      <w:start w:val="1"/>
      <w:numFmt w:val="lowerRoman"/>
      <w:lvlText w:val="%1."/>
      <w:lvlJc w:val="right"/>
      <w:pPr>
        <w:tabs>
          <w:tab w:val="num" w:pos="360"/>
        </w:tabs>
        <w:ind w:left="360" w:hanging="360"/>
      </w:pPr>
      <w:rPr>
        <w:rFonts w:hint="default"/>
        <w:sz w:val="20"/>
      </w:rPr>
    </w:lvl>
    <w:lvl w:ilvl="1">
      <w:start w:val="1"/>
      <w:numFmt w:val="lowerRoman"/>
      <w:lvlText w:val="(%2)"/>
      <w:lvlJc w:val="left"/>
      <w:pPr>
        <w:ind w:left="1440" w:hanging="72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79B0695"/>
    <w:multiLevelType w:val="multilevel"/>
    <w:tmpl w:val="CFE655BA"/>
    <w:lvl w:ilvl="0">
      <w:start w:val="1"/>
      <w:numFmt w:val="lowerRoman"/>
      <w:lvlText w:val="%1."/>
      <w:lvlJc w:val="right"/>
      <w:pPr>
        <w:tabs>
          <w:tab w:val="num" w:pos="360"/>
        </w:tabs>
        <w:ind w:left="360" w:hanging="360"/>
      </w:pPr>
      <w:rPr>
        <w:rFonts w:hint="default"/>
        <w:sz w:val="20"/>
      </w:rPr>
    </w:lvl>
    <w:lvl w:ilvl="1">
      <w:start w:val="1"/>
      <w:numFmt w:val="lowerRoman"/>
      <w:lvlText w:val="(%2)"/>
      <w:lvlJc w:val="left"/>
      <w:pPr>
        <w:ind w:left="1440" w:hanging="72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B36539B"/>
    <w:multiLevelType w:val="hybridMultilevel"/>
    <w:tmpl w:val="40928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B331C"/>
    <w:multiLevelType w:val="multilevel"/>
    <w:tmpl w:val="D16A71A2"/>
    <w:lvl w:ilvl="0">
      <w:start w:val="1"/>
      <w:numFmt w:val="decimal"/>
      <w:lvlText w:val="%1."/>
      <w:lvlJc w:val="left"/>
      <w:pPr>
        <w:tabs>
          <w:tab w:val="num" w:pos="720"/>
        </w:tabs>
        <w:ind w:left="720" w:hanging="720"/>
      </w:pPr>
    </w:lvl>
    <w:lvl w:ilvl="1">
      <w:start w:val="1"/>
      <w:numFmt w:val="decimal"/>
      <w:lvlText w:val="%2."/>
      <w:lvlJc w:val="left"/>
      <w:pPr>
        <w:tabs>
          <w:tab w:val="num" w:pos="720"/>
        </w:tabs>
        <w:ind w:left="72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66305D6"/>
    <w:multiLevelType w:val="multilevel"/>
    <w:tmpl w:val="24F2D3C0"/>
    <w:lvl w:ilvl="0">
      <w:start w:val="1"/>
      <w:numFmt w:val="bullet"/>
      <w:lvlText w:val=""/>
      <w:lvlJc w:val="left"/>
      <w:pPr>
        <w:tabs>
          <w:tab w:val="num" w:pos="360"/>
        </w:tabs>
        <w:ind w:left="360" w:hanging="360"/>
      </w:pPr>
      <w:rPr>
        <w:rFonts w:ascii="Symbol" w:hAnsi="Symbol" w:hint="default"/>
        <w:sz w:val="20"/>
      </w:rPr>
    </w:lvl>
    <w:lvl w:ilvl="1">
      <w:start w:val="1"/>
      <w:numFmt w:val="lowerRoman"/>
      <w:lvlText w:val="(%2)"/>
      <w:lvlJc w:val="left"/>
      <w:pPr>
        <w:ind w:left="1440" w:hanging="72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C452FFE"/>
    <w:multiLevelType w:val="multilevel"/>
    <w:tmpl w:val="BAE6AD94"/>
    <w:lvl w:ilvl="0">
      <w:start w:val="1"/>
      <w:numFmt w:val="lowerRoman"/>
      <w:lvlText w:val="%1."/>
      <w:lvlJc w:val="right"/>
      <w:pPr>
        <w:tabs>
          <w:tab w:val="num" w:pos="360"/>
        </w:tabs>
        <w:ind w:left="360" w:hanging="360"/>
      </w:pPr>
      <w:rPr>
        <w:rFonts w:hint="default"/>
        <w:sz w:val="20"/>
      </w:rPr>
    </w:lvl>
    <w:lvl w:ilvl="1">
      <w:start w:val="1"/>
      <w:numFmt w:val="lowerRoman"/>
      <w:lvlText w:val="(%2)"/>
      <w:lvlJc w:val="left"/>
      <w:pPr>
        <w:ind w:left="1440" w:hanging="72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CD0077E"/>
    <w:multiLevelType w:val="hybridMultilevel"/>
    <w:tmpl w:val="5C825BC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1FB63E63"/>
    <w:multiLevelType w:val="hybridMultilevel"/>
    <w:tmpl w:val="9D6A7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22449C"/>
    <w:multiLevelType w:val="hybridMultilevel"/>
    <w:tmpl w:val="C3E23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98220C"/>
    <w:multiLevelType w:val="hybridMultilevel"/>
    <w:tmpl w:val="AA0C4342"/>
    <w:lvl w:ilvl="0" w:tplc="41081B0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80E7D"/>
    <w:multiLevelType w:val="hybridMultilevel"/>
    <w:tmpl w:val="53F0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CD291C"/>
    <w:multiLevelType w:val="hybridMultilevel"/>
    <w:tmpl w:val="A4EA19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A04BB4"/>
    <w:multiLevelType w:val="hybridMultilevel"/>
    <w:tmpl w:val="3370A66E"/>
    <w:lvl w:ilvl="0" w:tplc="A58A09A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7E7FA0"/>
    <w:multiLevelType w:val="hybridMultilevel"/>
    <w:tmpl w:val="5C825BC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38461A73"/>
    <w:multiLevelType w:val="hybridMultilevel"/>
    <w:tmpl w:val="CD9EC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0560BD"/>
    <w:multiLevelType w:val="multilevel"/>
    <w:tmpl w:val="CFE655BA"/>
    <w:lvl w:ilvl="0">
      <w:start w:val="1"/>
      <w:numFmt w:val="lowerRoman"/>
      <w:lvlText w:val="%1."/>
      <w:lvlJc w:val="right"/>
      <w:pPr>
        <w:tabs>
          <w:tab w:val="num" w:pos="360"/>
        </w:tabs>
        <w:ind w:left="360" w:hanging="360"/>
      </w:pPr>
      <w:rPr>
        <w:rFonts w:hint="default"/>
        <w:sz w:val="20"/>
      </w:rPr>
    </w:lvl>
    <w:lvl w:ilvl="1">
      <w:start w:val="1"/>
      <w:numFmt w:val="lowerRoman"/>
      <w:lvlText w:val="(%2)"/>
      <w:lvlJc w:val="left"/>
      <w:pPr>
        <w:ind w:left="1440" w:hanging="72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46A30D61"/>
    <w:multiLevelType w:val="hybridMultilevel"/>
    <w:tmpl w:val="6EFC474E"/>
    <w:lvl w:ilvl="0" w:tplc="19FE7128">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8" w15:restartNumberingAfterBreak="0">
    <w:nsid w:val="46C41F0A"/>
    <w:multiLevelType w:val="multilevel"/>
    <w:tmpl w:val="0710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4A6A10"/>
    <w:multiLevelType w:val="hybridMultilevel"/>
    <w:tmpl w:val="66703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F103F2"/>
    <w:multiLevelType w:val="hybridMultilevel"/>
    <w:tmpl w:val="76B0C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663320"/>
    <w:multiLevelType w:val="hybridMultilevel"/>
    <w:tmpl w:val="34FE54DA"/>
    <w:lvl w:ilvl="0" w:tplc="E064FF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096CD3"/>
    <w:multiLevelType w:val="hybridMultilevel"/>
    <w:tmpl w:val="3DCE6A86"/>
    <w:lvl w:ilvl="0" w:tplc="491C0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7D62D9"/>
    <w:multiLevelType w:val="hybridMultilevel"/>
    <w:tmpl w:val="1326D72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538621A"/>
    <w:multiLevelType w:val="hybridMultilevel"/>
    <w:tmpl w:val="3DCE6A86"/>
    <w:lvl w:ilvl="0" w:tplc="491C0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ED1DF9"/>
    <w:multiLevelType w:val="hybridMultilevel"/>
    <w:tmpl w:val="04FC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AF4DDB"/>
    <w:multiLevelType w:val="multilevel"/>
    <w:tmpl w:val="17E2A4B8"/>
    <w:lvl w:ilvl="0">
      <w:start w:val="1"/>
      <w:numFmt w:val="lowerRoman"/>
      <w:lvlText w:val="%1."/>
      <w:lvlJc w:val="right"/>
      <w:pPr>
        <w:tabs>
          <w:tab w:val="num" w:pos="360"/>
        </w:tabs>
        <w:ind w:left="360" w:hanging="360"/>
      </w:pPr>
      <w:rPr>
        <w:rFonts w:hint="default"/>
        <w:sz w:val="20"/>
      </w:rPr>
    </w:lvl>
    <w:lvl w:ilvl="1">
      <w:start w:val="1"/>
      <w:numFmt w:val="lowerRoman"/>
      <w:lvlText w:val="(%2)"/>
      <w:lvlJc w:val="left"/>
      <w:pPr>
        <w:ind w:left="1440" w:hanging="72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74EB3A53"/>
    <w:multiLevelType w:val="hybridMultilevel"/>
    <w:tmpl w:val="7FE0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20"/>
  </w:num>
  <w:num w:numId="4">
    <w:abstractNumId w:val="23"/>
  </w:num>
  <w:num w:numId="5">
    <w:abstractNumId w:val="8"/>
  </w:num>
  <w:num w:numId="6">
    <w:abstractNumId w:val="12"/>
  </w:num>
  <w:num w:numId="7">
    <w:abstractNumId w:val="5"/>
  </w:num>
  <w:num w:numId="8">
    <w:abstractNumId w:val="4"/>
  </w:num>
  <w:num w:numId="9">
    <w:abstractNumId w:val="26"/>
  </w:num>
  <w:num w:numId="10">
    <w:abstractNumId w:val="6"/>
  </w:num>
  <w:num w:numId="11">
    <w:abstractNumId w:val="0"/>
  </w:num>
  <w:num w:numId="12">
    <w:abstractNumId w:val="10"/>
  </w:num>
  <w:num w:numId="13">
    <w:abstractNumId w:val="7"/>
  </w:num>
  <w:num w:numId="14">
    <w:abstractNumId w:val="24"/>
  </w:num>
  <w:num w:numId="15">
    <w:abstractNumId w:val="22"/>
  </w:num>
  <w:num w:numId="16">
    <w:abstractNumId w:val="14"/>
  </w:num>
  <w:num w:numId="17">
    <w:abstractNumId w:val="17"/>
  </w:num>
  <w:num w:numId="18">
    <w:abstractNumId w:val="1"/>
  </w:num>
  <w:num w:numId="19">
    <w:abstractNumId w:val="16"/>
  </w:num>
  <w:num w:numId="20">
    <w:abstractNumId w:val="11"/>
  </w:num>
  <w:num w:numId="21">
    <w:abstractNumId w:val="9"/>
  </w:num>
  <w:num w:numId="22">
    <w:abstractNumId w:val="15"/>
  </w:num>
  <w:num w:numId="23">
    <w:abstractNumId w:val="2"/>
  </w:num>
  <w:num w:numId="24">
    <w:abstractNumId w:val="21"/>
  </w:num>
  <w:num w:numId="25">
    <w:abstractNumId w:val="19"/>
  </w:num>
  <w:num w:numId="26">
    <w:abstractNumId w:val="27"/>
  </w:num>
  <w:num w:numId="27">
    <w:abstractNumId w:val="18"/>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isplayBackgroundShape/>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86A"/>
    <w:rsid w:val="00004372"/>
    <w:rsid w:val="000052EB"/>
    <w:rsid w:val="000125BD"/>
    <w:rsid w:val="00026E82"/>
    <w:rsid w:val="00036E31"/>
    <w:rsid w:val="00061E9F"/>
    <w:rsid w:val="000664AE"/>
    <w:rsid w:val="000736D8"/>
    <w:rsid w:val="000864C3"/>
    <w:rsid w:val="000913DD"/>
    <w:rsid w:val="00092E98"/>
    <w:rsid w:val="000A2DE7"/>
    <w:rsid w:val="000A6B9E"/>
    <w:rsid w:val="000B3321"/>
    <w:rsid w:val="000D47EE"/>
    <w:rsid w:val="000D6062"/>
    <w:rsid w:val="000D7B19"/>
    <w:rsid w:val="00105DD5"/>
    <w:rsid w:val="00122927"/>
    <w:rsid w:val="00122E1D"/>
    <w:rsid w:val="00131881"/>
    <w:rsid w:val="00154138"/>
    <w:rsid w:val="00163F7E"/>
    <w:rsid w:val="00177428"/>
    <w:rsid w:val="00197BE5"/>
    <w:rsid w:val="001C1232"/>
    <w:rsid w:val="001C151E"/>
    <w:rsid w:val="001D1A5D"/>
    <w:rsid w:val="001D297C"/>
    <w:rsid w:val="001D5254"/>
    <w:rsid w:val="001E1CC7"/>
    <w:rsid w:val="002058B3"/>
    <w:rsid w:val="00215249"/>
    <w:rsid w:val="0022030B"/>
    <w:rsid w:val="00232F3D"/>
    <w:rsid w:val="0024756A"/>
    <w:rsid w:val="002643F6"/>
    <w:rsid w:val="00265595"/>
    <w:rsid w:val="002752E5"/>
    <w:rsid w:val="002761EB"/>
    <w:rsid w:val="0028365C"/>
    <w:rsid w:val="00290E5F"/>
    <w:rsid w:val="002A0808"/>
    <w:rsid w:val="002A62DD"/>
    <w:rsid w:val="002E07BE"/>
    <w:rsid w:val="002F0F45"/>
    <w:rsid w:val="00301841"/>
    <w:rsid w:val="00303B9B"/>
    <w:rsid w:val="003335CE"/>
    <w:rsid w:val="00334D92"/>
    <w:rsid w:val="00334F5A"/>
    <w:rsid w:val="003402E8"/>
    <w:rsid w:val="00371E2D"/>
    <w:rsid w:val="00372A26"/>
    <w:rsid w:val="003737C3"/>
    <w:rsid w:val="0037676F"/>
    <w:rsid w:val="003A4AEF"/>
    <w:rsid w:val="003A5E63"/>
    <w:rsid w:val="003B1914"/>
    <w:rsid w:val="003C4C84"/>
    <w:rsid w:val="003D1D92"/>
    <w:rsid w:val="003D778B"/>
    <w:rsid w:val="003F1778"/>
    <w:rsid w:val="0042176E"/>
    <w:rsid w:val="004234CF"/>
    <w:rsid w:val="00452C26"/>
    <w:rsid w:val="00462087"/>
    <w:rsid w:val="00464530"/>
    <w:rsid w:val="004827B2"/>
    <w:rsid w:val="00483097"/>
    <w:rsid w:val="0048663B"/>
    <w:rsid w:val="004C313A"/>
    <w:rsid w:val="004C316E"/>
    <w:rsid w:val="004C4439"/>
    <w:rsid w:val="004C7712"/>
    <w:rsid w:val="004D10B6"/>
    <w:rsid w:val="004D67F5"/>
    <w:rsid w:val="004D7E57"/>
    <w:rsid w:val="004E5C21"/>
    <w:rsid w:val="004E6647"/>
    <w:rsid w:val="004F46D5"/>
    <w:rsid w:val="004F677E"/>
    <w:rsid w:val="00501747"/>
    <w:rsid w:val="005112BF"/>
    <w:rsid w:val="00520397"/>
    <w:rsid w:val="00523F08"/>
    <w:rsid w:val="005264B0"/>
    <w:rsid w:val="005265E9"/>
    <w:rsid w:val="00540BBC"/>
    <w:rsid w:val="0056270B"/>
    <w:rsid w:val="00573A06"/>
    <w:rsid w:val="005C2ED3"/>
    <w:rsid w:val="005C3A37"/>
    <w:rsid w:val="005D3E1E"/>
    <w:rsid w:val="005E29DA"/>
    <w:rsid w:val="005E328A"/>
    <w:rsid w:val="006103FF"/>
    <w:rsid w:val="00613460"/>
    <w:rsid w:val="00623B60"/>
    <w:rsid w:val="006328AF"/>
    <w:rsid w:val="00633246"/>
    <w:rsid w:val="00654922"/>
    <w:rsid w:val="00666F74"/>
    <w:rsid w:val="006814D1"/>
    <w:rsid w:val="00684639"/>
    <w:rsid w:val="006949CE"/>
    <w:rsid w:val="00696E80"/>
    <w:rsid w:val="006A05C4"/>
    <w:rsid w:val="006A639C"/>
    <w:rsid w:val="006B5395"/>
    <w:rsid w:val="006C524B"/>
    <w:rsid w:val="00704B18"/>
    <w:rsid w:val="007113C4"/>
    <w:rsid w:val="007463C6"/>
    <w:rsid w:val="00751D27"/>
    <w:rsid w:val="007555F7"/>
    <w:rsid w:val="00755E20"/>
    <w:rsid w:val="00760D30"/>
    <w:rsid w:val="007773A6"/>
    <w:rsid w:val="00780D00"/>
    <w:rsid w:val="00794D02"/>
    <w:rsid w:val="007B22C0"/>
    <w:rsid w:val="007E5E4E"/>
    <w:rsid w:val="00807BF9"/>
    <w:rsid w:val="00822550"/>
    <w:rsid w:val="0082527B"/>
    <w:rsid w:val="00832C6B"/>
    <w:rsid w:val="008332FC"/>
    <w:rsid w:val="00863D54"/>
    <w:rsid w:val="00883697"/>
    <w:rsid w:val="00885222"/>
    <w:rsid w:val="00887BB2"/>
    <w:rsid w:val="008901C3"/>
    <w:rsid w:val="008B2F37"/>
    <w:rsid w:val="008C5081"/>
    <w:rsid w:val="008D51F0"/>
    <w:rsid w:val="008D5B25"/>
    <w:rsid w:val="008D739A"/>
    <w:rsid w:val="008E0A5C"/>
    <w:rsid w:val="008E0F75"/>
    <w:rsid w:val="00902805"/>
    <w:rsid w:val="009102DA"/>
    <w:rsid w:val="00944843"/>
    <w:rsid w:val="00961BE8"/>
    <w:rsid w:val="00963B29"/>
    <w:rsid w:val="00975EBB"/>
    <w:rsid w:val="009906C5"/>
    <w:rsid w:val="00993328"/>
    <w:rsid w:val="009A01FF"/>
    <w:rsid w:val="009C60C2"/>
    <w:rsid w:val="009D0BAF"/>
    <w:rsid w:val="009E1960"/>
    <w:rsid w:val="009E5146"/>
    <w:rsid w:val="009F5FE6"/>
    <w:rsid w:val="009F77DF"/>
    <w:rsid w:val="00A064AE"/>
    <w:rsid w:val="00A14088"/>
    <w:rsid w:val="00A201EF"/>
    <w:rsid w:val="00A2186A"/>
    <w:rsid w:val="00A32AB8"/>
    <w:rsid w:val="00A35735"/>
    <w:rsid w:val="00A41241"/>
    <w:rsid w:val="00A7058D"/>
    <w:rsid w:val="00A8147F"/>
    <w:rsid w:val="00AA2C5F"/>
    <w:rsid w:val="00AB56DF"/>
    <w:rsid w:val="00AC1B92"/>
    <w:rsid w:val="00AD4AB8"/>
    <w:rsid w:val="00AD61CB"/>
    <w:rsid w:val="00AF2E8C"/>
    <w:rsid w:val="00AF457A"/>
    <w:rsid w:val="00B27FC7"/>
    <w:rsid w:val="00B3293E"/>
    <w:rsid w:val="00B36147"/>
    <w:rsid w:val="00B46D53"/>
    <w:rsid w:val="00B52033"/>
    <w:rsid w:val="00B52D18"/>
    <w:rsid w:val="00B53F4B"/>
    <w:rsid w:val="00B564D7"/>
    <w:rsid w:val="00B56D33"/>
    <w:rsid w:val="00B578FC"/>
    <w:rsid w:val="00B6215F"/>
    <w:rsid w:val="00B7297F"/>
    <w:rsid w:val="00B72EDC"/>
    <w:rsid w:val="00B733C9"/>
    <w:rsid w:val="00B840AE"/>
    <w:rsid w:val="00B96409"/>
    <w:rsid w:val="00BA20E3"/>
    <w:rsid w:val="00BB6F55"/>
    <w:rsid w:val="00BC7A8F"/>
    <w:rsid w:val="00BD4C02"/>
    <w:rsid w:val="00BE0C62"/>
    <w:rsid w:val="00C0146C"/>
    <w:rsid w:val="00C027DC"/>
    <w:rsid w:val="00C07DB6"/>
    <w:rsid w:val="00C30100"/>
    <w:rsid w:val="00C407E8"/>
    <w:rsid w:val="00C525A3"/>
    <w:rsid w:val="00C7212D"/>
    <w:rsid w:val="00C83AA0"/>
    <w:rsid w:val="00CA0666"/>
    <w:rsid w:val="00CA6DB1"/>
    <w:rsid w:val="00CB1DE9"/>
    <w:rsid w:val="00CB3B0D"/>
    <w:rsid w:val="00CB7560"/>
    <w:rsid w:val="00CC4ED7"/>
    <w:rsid w:val="00CD0FFD"/>
    <w:rsid w:val="00CE08F9"/>
    <w:rsid w:val="00CF5A9C"/>
    <w:rsid w:val="00D13477"/>
    <w:rsid w:val="00D14C56"/>
    <w:rsid w:val="00D154C4"/>
    <w:rsid w:val="00D25AB1"/>
    <w:rsid w:val="00D32D13"/>
    <w:rsid w:val="00D33767"/>
    <w:rsid w:val="00D5008B"/>
    <w:rsid w:val="00D537D0"/>
    <w:rsid w:val="00D573C4"/>
    <w:rsid w:val="00D63F26"/>
    <w:rsid w:val="00D64EB4"/>
    <w:rsid w:val="00D6699F"/>
    <w:rsid w:val="00D72F28"/>
    <w:rsid w:val="00D7523C"/>
    <w:rsid w:val="00D779DC"/>
    <w:rsid w:val="00D80FAA"/>
    <w:rsid w:val="00D93688"/>
    <w:rsid w:val="00DA3F05"/>
    <w:rsid w:val="00DC048F"/>
    <w:rsid w:val="00DD18EA"/>
    <w:rsid w:val="00DE4F9B"/>
    <w:rsid w:val="00DF43FA"/>
    <w:rsid w:val="00E30BF1"/>
    <w:rsid w:val="00E332DC"/>
    <w:rsid w:val="00E43510"/>
    <w:rsid w:val="00E44037"/>
    <w:rsid w:val="00E60BB8"/>
    <w:rsid w:val="00E73399"/>
    <w:rsid w:val="00EA675B"/>
    <w:rsid w:val="00ED5515"/>
    <w:rsid w:val="00EF7B5C"/>
    <w:rsid w:val="00F0222A"/>
    <w:rsid w:val="00F23C92"/>
    <w:rsid w:val="00F36534"/>
    <w:rsid w:val="00F5070D"/>
    <w:rsid w:val="00F6473A"/>
    <w:rsid w:val="00F80013"/>
    <w:rsid w:val="00F91CCE"/>
    <w:rsid w:val="00F92EA1"/>
    <w:rsid w:val="00FA000B"/>
    <w:rsid w:val="00FA06CB"/>
    <w:rsid w:val="00FA1D4C"/>
    <w:rsid w:val="00FA40DB"/>
    <w:rsid w:val="00FB1FC2"/>
    <w:rsid w:val="00FB61B3"/>
    <w:rsid w:val="00FD7302"/>
    <w:rsid w:val="00FE27FF"/>
    <w:rsid w:val="00FE38D4"/>
    <w:rsid w:val="00FF050B"/>
    <w:rsid w:val="00FF3454"/>
    <w:rsid w:val="00FF6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56B77"/>
  <w15:chartTrackingRefBased/>
  <w15:docId w15:val="{1F995E49-587D-4885-B955-823062A47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6F55"/>
  </w:style>
  <w:style w:type="paragraph" w:styleId="Heading1">
    <w:name w:val="heading 1"/>
    <w:basedOn w:val="Normal"/>
    <w:next w:val="Normal"/>
    <w:link w:val="Heading1Char"/>
    <w:qFormat/>
    <w:rsid w:val="00A2186A"/>
    <w:pPr>
      <w:keepNext/>
      <w:spacing w:after="0" w:line="240" w:lineRule="auto"/>
      <w:jc w:val="center"/>
      <w:outlineLvl w:val="0"/>
    </w:pPr>
    <w:rPr>
      <w:rFonts w:ascii="Times New Roman" w:eastAsia="Times New Roman" w:hAnsi="Times New Roman" w:cs="Times New Roman"/>
      <w:smallCaps/>
      <w:sz w:val="32"/>
      <w:szCs w:val="24"/>
    </w:rPr>
  </w:style>
  <w:style w:type="paragraph" w:styleId="Heading2">
    <w:name w:val="heading 2"/>
    <w:basedOn w:val="Normal"/>
    <w:link w:val="Heading2Char"/>
    <w:qFormat/>
    <w:rsid w:val="00301841"/>
    <w:pPr>
      <w:tabs>
        <w:tab w:val="num" w:pos="720"/>
      </w:tabs>
      <w:spacing w:before="100" w:beforeAutospacing="1" w:after="100" w:afterAutospacing="1" w:line="240" w:lineRule="auto"/>
      <w:ind w:left="720" w:hanging="720"/>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nhideWhenUsed/>
    <w:qFormat/>
    <w:rsid w:val="003018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01841"/>
    <w:pPr>
      <w:keepNext/>
      <w:keepLines/>
      <w:tabs>
        <w:tab w:val="num" w:pos="2880"/>
      </w:tabs>
      <w:spacing w:before="40" w:after="0"/>
      <w:ind w:left="2880" w:hanging="72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186A"/>
    <w:rPr>
      <w:rFonts w:cs="Times New Roman"/>
      <w:color w:val="0000FF"/>
      <w:u w:val="single"/>
    </w:rPr>
  </w:style>
  <w:style w:type="paragraph" w:styleId="ListParagraph">
    <w:name w:val="List Paragraph"/>
    <w:basedOn w:val="Normal"/>
    <w:uiPriority w:val="34"/>
    <w:qFormat/>
    <w:rsid w:val="00A2186A"/>
    <w:pPr>
      <w:ind w:left="720"/>
      <w:contextualSpacing/>
    </w:pPr>
  </w:style>
  <w:style w:type="paragraph" w:styleId="Header">
    <w:name w:val="header"/>
    <w:basedOn w:val="Normal"/>
    <w:link w:val="HeaderChar"/>
    <w:uiPriority w:val="99"/>
    <w:unhideWhenUsed/>
    <w:rsid w:val="00A21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86A"/>
  </w:style>
  <w:style w:type="paragraph" w:styleId="Footer">
    <w:name w:val="footer"/>
    <w:basedOn w:val="Normal"/>
    <w:link w:val="FooterChar"/>
    <w:uiPriority w:val="99"/>
    <w:unhideWhenUsed/>
    <w:rsid w:val="00A21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86A"/>
  </w:style>
  <w:style w:type="character" w:customStyle="1" w:styleId="Heading1Char">
    <w:name w:val="Heading 1 Char"/>
    <w:basedOn w:val="DefaultParagraphFont"/>
    <w:link w:val="Heading1"/>
    <w:rsid w:val="00A2186A"/>
    <w:rPr>
      <w:rFonts w:ascii="Times New Roman" w:eastAsia="Times New Roman" w:hAnsi="Times New Roman" w:cs="Times New Roman"/>
      <w:smallCaps/>
      <w:sz w:val="32"/>
      <w:szCs w:val="24"/>
    </w:rPr>
  </w:style>
  <w:style w:type="character" w:customStyle="1" w:styleId="HSPItem">
    <w:name w:val="HSP Item"/>
    <w:basedOn w:val="DefaultParagraphFont"/>
    <w:rsid w:val="009906C5"/>
    <w:rPr>
      <w:rFonts w:ascii="Verdana" w:hAnsi="Verdana"/>
      <w:color w:val="000000"/>
      <w:sz w:val="24"/>
    </w:rPr>
  </w:style>
  <w:style w:type="character" w:styleId="PlaceholderText">
    <w:name w:val="Placeholder Text"/>
    <w:basedOn w:val="DefaultParagraphFont"/>
    <w:uiPriority w:val="99"/>
    <w:semiHidden/>
    <w:rsid w:val="00E44037"/>
    <w:rPr>
      <w:color w:val="808080"/>
    </w:rPr>
  </w:style>
  <w:style w:type="character" w:customStyle="1" w:styleId="normaltextrun">
    <w:name w:val="normaltextrun"/>
    <w:basedOn w:val="DefaultParagraphFont"/>
    <w:rsid w:val="00154138"/>
  </w:style>
  <w:style w:type="paragraph" w:styleId="BalloonText">
    <w:name w:val="Balloon Text"/>
    <w:basedOn w:val="Normal"/>
    <w:link w:val="BalloonTextChar"/>
    <w:uiPriority w:val="99"/>
    <w:semiHidden/>
    <w:unhideWhenUsed/>
    <w:rsid w:val="00C027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7DC"/>
    <w:rPr>
      <w:rFonts w:ascii="Segoe UI" w:hAnsi="Segoe UI" w:cs="Segoe UI"/>
      <w:sz w:val="18"/>
      <w:szCs w:val="18"/>
    </w:rPr>
  </w:style>
  <w:style w:type="character" w:customStyle="1" w:styleId="Heading3Char">
    <w:name w:val="Heading 3 Char"/>
    <w:basedOn w:val="DefaultParagraphFont"/>
    <w:link w:val="Heading3"/>
    <w:rsid w:val="00301841"/>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rsid w:val="00301841"/>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rsid w:val="00301841"/>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301841"/>
    <w:rPr>
      <w:color w:val="954F72" w:themeColor="followedHyperlink"/>
      <w:u w:val="single"/>
    </w:rPr>
  </w:style>
  <w:style w:type="character" w:styleId="CommentReference">
    <w:name w:val="annotation reference"/>
    <w:basedOn w:val="DefaultParagraphFont"/>
    <w:uiPriority w:val="99"/>
    <w:semiHidden/>
    <w:unhideWhenUsed/>
    <w:rsid w:val="00E332DC"/>
    <w:rPr>
      <w:sz w:val="16"/>
      <w:szCs w:val="16"/>
    </w:rPr>
  </w:style>
  <w:style w:type="paragraph" w:styleId="CommentText">
    <w:name w:val="annotation text"/>
    <w:basedOn w:val="Normal"/>
    <w:link w:val="CommentTextChar"/>
    <w:uiPriority w:val="99"/>
    <w:semiHidden/>
    <w:unhideWhenUsed/>
    <w:rsid w:val="00E332DC"/>
    <w:pPr>
      <w:spacing w:line="240" w:lineRule="auto"/>
    </w:pPr>
    <w:rPr>
      <w:sz w:val="20"/>
      <w:szCs w:val="20"/>
    </w:rPr>
  </w:style>
  <w:style w:type="character" w:customStyle="1" w:styleId="CommentTextChar">
    <w:name w:val="Comment Text Char"/>
    <w:basedOn w:val="DefaultParagraphFont"/>
    <w:link w:val="CommentText"/>
    <w:uiPriority w:val="99"/>
    <w:semiHidden/>
    <w:rsid w:val="00E332DC"/>
    <w:rPr>
      <w:sz w:val="20"/>
      <w:szCs w:val="20"/>
    </w:rPr>
  </w:style>
  <w:style w:type="paragraph" w:styleId="CommentSubject">
    <w:name w:val="annotation subject"/>
    <w:basedOn w:val="CommentText"/>
    <w:next w:val="CommentText"/>
    <w:link w:val="CommentSubjectChar"/>
    <w:uiPriority w:val="99"/>
    <w:semiHidden/>
    <w:unhideWhenUsed/>
    <w:rsid w:val="00E332DC"/>
    <w:rPr>
      <w:b/>
      <w:bCs/>
    </w:rPr>
  </w:style>
  <w:style w:type="character" w:customStyle="1" w:styleId="CommentSubjectChar">
    <w:name w:val="Comment Subject Char"/>
    <w:basedOn w:val="CommentTextChar"/>
    <w:link w:val="CommentSubject"/>
    <w:uiPriority w:val="99"/>
    <w:semiHidden/>
    <w:rsid w:val="00E332DC"/>
    <w:rPr>
      <w:b/>
      <w:bCs/>
      <w:sz w:val="20"/>
      <w:szCs w:val="20"/>
    </w:rPr>
  </w:style>
  <w:style w:type="paragraph" w:customStyle="1" w:styleId="paragraph">
    <w:name w:val="paragraph"/>
    <w:basedOn w:val="Normal"/>
    <w:rsid w:val="008C50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8C5081"/>
  </w:style>
  <w:style w:type="paragraph" w:styleId="Revision">
    <w:name w:val="Revision"/>
    <w:hidden/>
    <w:uiPriority w:val="99"/>
    <w:semiHidden/>
    <w:rsid w:val="002475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415924">
      <w:bodyDiv w:val="1"/>
      <w:marLeft w:val="0"/>
      <w:marRight w:val="0"/>
      <w:marTop w:val="0"/>
      <w:marBottom w:val="0"/>
      <w:divBdr>
        <w:top w:val="none" w:sz="0" w:space="0" w:color="auto"/>
        <w:left w:val="none" w:sz="0" w:space="0" w:color="auto"/>
        <w:bottom w:val="none" w:sz="0" w:space="0" w:color="auto"/>
        <w:right w:val="none" w:sz="0" w:space="0" w:color="auto"/>
      </w:divBdr>
      <w:divsChild>
        <w:div w:id="1893231667">
          <w:marLeft w:val="0"/>
          <w:marRight w:val="0"/>
          <w:marTop w:val="0"/>
          <w:marBottom w:val="0"/>
          <w:divBdr>
            <w:top w:val="none" w:sz="0" w:space="0" w:color="auto"/>
            <w:left w:val="none" w:sz="0" w:space="0" w:color="auto"/>
            <w:bottom w:val="none" w:sz="0" w:space="0" w:color="auto"/>
            <w:right w:val="none" w:sz="0" w:space="0" w:color="auto"/>
          </w:divBdr>
        </w:div>
        <w:div w:id="370148821">
          <w:marLeft w:val="0"/>
          <w:marRight w:val="0"/>
          <w:marTop w:val="0"/>
          <w:marBottom w:val="0"/>
          <w:divBdr>
            <w:top w:val="none" w:sz="0" w:space="0" w:color="auto"/>
            <w:left w:val="none" w:sz="0" w:space="0" w:color="auto"/>
            <w:bottom w:val="none" w:sz="0" w:space="0" w:color="auto"/>
            <w:right w:val="none" w:sz="0" w:space="0" w:color="auto"/>
          </w:divBdr>
        </w:div>
        <w:div w:id="856382995">
          <w:marLeft w:val="0"/>
          <w:marRight w:val="0"/>
          <w:marTop w:val="0"/>
          <w:marBottom w:val="0"/>
          <w:divBdr>
            <w:top w:val="none" w:sz="0" w:space="0" w:color="auto"/>
            <w:left w:val="none" w:sz="0" w:space="0" w:color="auto"/>
            <w:bottom w:val="none" w:sz="0" w:space="0" w:color="auto"/>
            <w:right w:val="none" w:sz="0" w:space="0" w:color="auto"/>
          </w:divBdr>
        </w:div>
      </w:divsChild>
    </w:div>
    <w:div w:id="1861582193">
      <w:bodyDiv w:val="1"/>
      <w:marLeft w:val="0"/>
      <w:marRight w:val="0"/>
      <w:marTop w:val="0"/>
      <w:marBottom w:val="0"/>
      <w:divBdr>
        <w:top w:val="none" w:sz="0" w:space="0" w:color="auto"/>
        <w:left w:val="none" w:sz="0" w:space="0" w:color="auto"/>
        <w:bottom w:val="none" w:sz="0" w:space="0" w:color="auto"/>
        <w:right w:val="none" w:sz="0" w:space="0" w:color="auto"/>
      </w:divBdr>
    </w:div>
    <w:div w:id="1972973582">
      <w:bodyDiv w:val="1"/>
      <w:marLeft w:val="0"/>
      <w:marRight w:val="0"/>
      <w:marTop w:val="0"/>
      <w:marBottom w:val="0"/>
      <w:divBdr>
        <w:top w:val="none" w:sz="0" w:space="0" w:color="auto"/>
        <w:left w:val="none" w:sz="0" w:space="0" w:color="auto"/>
        <w:bottom w:val="none" w:sz="0" w:space="0" w:color="auto"/>
        <w:right w:val="none" w:sz="0" w:space="0" w:color="auto"/>
      </w:divBdr>
      <w:divsChild>
        <w:div w:id="858743209">
          <w:marLeft w:val="0"/>
          <w:marRight w:val="0"/>
          <w:marTop w:val="0"/>
          <w:marBottom w:val="0"/>
          <w:divBdr>
            <w:top w:val="none" w:sz="0" w:space="0" w:color="auto"/>
            <w:left w:val="none" w:sz="0" w:space="0" w:color="auto"/>
            <w:bottom w:val="none" w:sz="0" w:space="0" w:color="auto"/>
            <w:right w:val="none" w:sz="0" w:space="0" w:color="auto"/>
          </w:divBdr>
        </w:div>
        <w:div w:id="1129663432">
          <w:marLeft w:val="0"/>
          <w:marRight w:val="0"/>
          <w:marTop w:val="0"/>
          <w:marBottom w:val="0"/>
          <w:divBdr>
            <w:top w:val="none" w:sz="0" w:space="0" w:color="auto"/>
            <w:left w:val="none" w:sz="0" w:space="0" w:color="auto"/>
            <w:bottom w:val="none" w:sz="0" w:space="0" w:color="auto"/>
            <w:right w:val="none" w:sz="0" w:space="0" w:color="auto"/>
          </w:divBdr>
        </w:div>
        <w:div w:id="1454131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ab.edu/research/administration/offices/IRB/guidebook/Pages/09-Exemption-Review.aspx" TargetMode="External"/><Relationship Id="rId18" Type="http://schemas.openxmlformats.org/officeDocument/2006/relationships/hyperlink" Target="https://www.uab.edu/research/home/category-2-educational-tests-surveys-interviews-or-observation-of-public-behavior" TargetMode="External"/><Relationship Id="rId26" Type="http://schemas.openxmlformats.org/officeDocument/2006/relationships/hyperlink" Target="https://www.uab.edu/research/home/consent-in-exempt-research" TargetMode="External"/><Relationship Id="rId3" Type="http://schemas.openxmlformats.org/officeDocument/2006/relationships/customXml" Target="../customXml/item3.xml"/><Relationship Id="rId21" Type="http://schemas.openxmlformats.org/officeDocument/2006/relationships/hyperlink" Target="https://www.uab.edu/research/home/category-5-public-benefit-service-program-research-federal-demonstration-projects" TargetMode="External"/><Relationship Id="rId7" Type="http://schemas.openxmlformats.org/officeDocument/2006/relationships/settings" Target="settings.xml"/><Relationship Id="rId12" Type="http://schemas.openxmlformats.org/officeDocument/2006/relationships/hyperlink" Target="https://www.uab.edu/research/administration/offices/IRB/Training/Pages/ICHGCP-Training.aspx" TargetMode="External"/><Relationship Id="rId17" Type="http://schemas.openxmlformats.org/officeDocument/2006/relationships/hyperlink" Target="mailto:ferpa@uab.edu" TargetMode="External"/><Relationship Id="rId25" Type="http://schemas.openxmlformats.org/officeDocument/2006/relationships/hyperlink" Target="https://www.uab.edu/research/home/consent-in-exempt-research" TargetMode="External"/><Relationship Id="rId2" Type="http://schemas.openxmlformats.org/officeDocument/2006/relationships/customXml" Target="../customXml/item2.xml"/><Relationship Id="rId16" Type="http://schemas.openxmlformats.org/officeDocument/2006/relationships/hyperlink" Target="https://www.uab.edu/students/one-stop/policies/student-records-policy" TargetMode="External"/><Relationship Id="rId20" Type="http://schemas.openxmlformats.org/officeDocument/2006/relationships/hyperlink" Target="https://www.uab.edu/research/home/category-4-secondary-use-of-dat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ants.nih.gov/grants/guide/notice-files/NOT-OD-15-015.html" TargetMode="External"/><Relationship Id="rId24" Type="http://schemas.openxmlformats.org/officeDocument/2006/relationships/hyperlink" Target="https://www.uab.edu/research/home/images/IRB/Forms/Consent-Assent/211-hipaa-request-for-waiver_11619.doc" TargetMode="External"/><Relationship Id="rId5" Type="http://schemas.openxmlformats.org/officeDocument/2006/relationships/numbering" Target="numbering.xml"/><Relationship Id="rId15" Type="http://schemas.openxmlformats.org/officeDocument/2006/relationships/hyperlink" Target="https://sa.uab.edu/enrollmentservices/ferpa/" TargetMode="External"/><Relationship Id="rId23" Type="http://schemas.openxmlformats.org/officeDocument/2006/relationships/hyperlink" Target="http://www.hipaa.uab.edu/images/pdfs/forms/Data%20Use%20Agreement%20Ref%20H%2010%20%2012%20F%20232r2.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uab.edu/research/home/category-3-benign-behavioral-intervention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ab.edu/research/home/category-1-educational-practices" TargetMode="External"/><Relationship Id="rId22" Type="http://schemas.openxmlformats.org/officeDocument/2006/relationships/hyperlink" Target="https://www.uab.edu/research/home/category-6-taste-and-food-quality"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C964C79-EEC8-4463-8A2F-53D173A5D1EE}"/>
      </w:docPartPr>
      <w:docPartBody>
        <w:p w:rsidR="001A1978" w:rsidRDefault="001A1978">
          <w:r w:rsidRPr="0086042B">
            <w:rPr>
              <w:rStyle w:val="PlaceholderText"/>
            </w:rPr>
            <w:t>Click or tap here to enter text.</w:t>
          </w:r>
        </w:p>
      </w:docPartBody>
    </w:docPart>
    <w:docPart>
      <w:docPartPr>
        <w:name w:val="EB1E6D15254740F69F82F1A5DB149563"/>
        <w:category>
          <w:name w:val="General"/>
          <w:gallery w:val="placeholder"/>
        </w:category>
        <w:types>
          <w:type w:val="bbPlcHdr"/>
        </w:types>
        <w:behaviors>
          <w:behavior w:val="content"/>
        </w:behaviors>
        <w:guid w:val="{4F372E5C-32D4-49BD-B2F9-C9090D9639A0}"/>
      </w:docPartPr>
      <w:docPartBody>
        <w:p w:rsidR="001A1978" w:rsidRDefault="009A4202" w:rsidP="009A4202">
          <w:pPr>
            <w:pStyle w:val="EB1E6D15254740F69F82F1A5DB1495632"/>
          </w:pPr>
          <w:r w:rsidRPr="001D297C">
            <w:rPr>
              <w:rStyle w:val="PlaceholderText"/>
              <w:b/>
              <w:u w:val="single"/>
            </w:rPr>
            <w:t>Click or tap here to enter text.</w:t>
          </w:r>
        </w:p>
      </w:docPartBody>
    </w:docPart>
    <w:docPart>
      <w:docPartPr>
        <w:name w:val="8AC54BC13CC24E7685CEE48C6E79128C"/>
        <w:category>
          <w:name w:val="General"/>
          <w:gallery w:val="placeholder"/>
        </w:category>
        <w:types>
          <w:type w:val="bbPlcHdr"/>
        </w:types>
        <w:behaviors>
          <w:behavior w:val="content"/>
        </w:behaviors>
        <w:guid w:val="{F8000388-451B-41CF-A549-8DEACD293C86}"/>
      </w:docPartPr>
      <w:docPartBody>
        <w:p w:rsidR="001A1978" w:rsidRDefault="009A4202" w:rsidP="009A4202">
          <w:pPr>
            <w:pStyle w:val="8AC54BC13CC24E7685CEE48C6E79128C2"/>
          </w:pPr>
          <w:r w:rsidRPr="001D297C">
            <w:rPr>
              <w:rStyle w:val="PlaceholderText"/>
              <w:rFonts w:cstheme="minorHAnsi"/>
              <w:b/>
              <w:u w:val="single"/>
            </w:rPr>
            <w:t>Click or tap here to enter text.</w:t>
          </w:r>
        </w:p>
      </w:docPartBody>
    </w:docPart>
    <w:docPart>
      <w:docPartPr>
        <w:name w:val="366D18E64FC04CD5BA297682B31F06CB"/>
        <w:category>
          <w:name w:val="General"/>
          <w:gallery w:val="placeholder"/>
        </w:category>
        <w:types>
          <w:type w:val="bbPlcHdr"/>
        </w:types>
        <w:behaviors>
          <w:behavior w:val="content"/>
        </w:behaviors>
        <w:guid w:val="{2BF6C680-8B2B-4B65-B52B-F501661B6B51}"/>
      </w:docPartPr>
      <w:docPartBody>
        <w:p w:rsidR="001A1978" w:rsidRDefault="009A4202" w:rsidP="009A4202">
          <w:pPr>
            <w:pStyle w:val="366D18E64FC04CD5BA297682B31F06CB2"/>
          </w:pPr>
          <w:r w:rsidRPr="001D297C">
            <w:rPr>
              <w:rStyle w:val="PlaceholderText"/>
              <w:rFonts w:cstheme="minorHAnsi"/>
              <w:b/>
              <w:u w:val="single"/>
            </w:rPr>
            <w:t>Click or tap here to enter text.</w:t>
          </w:r>
        </w:p>
      </w:docPartBody>
    </w:docPart>
    <w:docPart>
      <w:docPartPr>
        <w:name w:val="ED5E3E380A774A7EB27851E50498CC0A"/>
        <w:category>
          <w:name w:val="General"/>
          <w:gallery w:val="placeholder"/>
        </w:category>
        <w:types>
          <w:type w:val="bbPlcHdr"/>
        </w:types>
        <w:behaviors>
          <w:behavior w:val="content"/>
        </w:behaviors>
        <w:guid w:val="{DE28C2D6-950A-484D-9E0B-0BB7929603B4}"/>
      </w:docPartPr>
      <w:docPartBody>
        <w:p w:rsidR="001A1978" w:rsidRDefault="001A1978" w:rsidP="001A1978">
          <w:pPr>
            <w:pStyle w:val="ED5E3E380A774A7EB27851E50498CC0A"/>
          </w:pPr>
          <w:r w:rsidRPr="0086042B">
            <w:rPr>
              <w:rStyle w:val="PlaceholderText"/>
            </w:rPr>
            <w:t>Click or tap here to enter text.</w:t>
          </w:r>
        </w:p>
      </w:docPartBody>
    </w:docPart>
    <w:docPart>
      <w:docPartPr>
        <w:name w:val="C01701D2A8924E7D9EBF49B6D72B96A9"/>
        <w:category>
          <w:name w:val="General"/>
          <w:gallery w:val="placeholder"/>
        </w:category>
        <w:types>
          <w:type w:val="bbPlcHdr"/>
        </w:types>
        <w:behaviors>
          <w:behavior w:val="content"/>
        </w:behaviors>
        <w:guid w:val="{C2867EB5-18C4-4FBF-80F8-1ABD981E7B95}"/>
      </w:docPartPr>
      <w:docPartBody>
        <w:p w:rsidR="001A1978" w:rsidRDefault="001A1978" w:rsidP="001A1978">
          <w:pPr>
            <w:pStyle w:val="C01701D2A8924E7D9EBF49B6D72B96A9"/>
          </w:pPr>
          <w:r w:rsidRPr="0086042B">
            <w:rPr>
              <w:rStyle w:val="PlaceholderText"/>
            </w:rPr>
            <w:t>Click or tap here to enter text.</w:t>
          </w:r>
        </w:p>
      </w:docPartBody>
    </w:docPart>
    <w:docPart>
      <w:docPartPr>
        <w:name w:val="5F4BA857F8444C9B83A25FF7609418F5"/>
        <w:category>
          <w:name w:val="General"/>
          <w:gallery w:val="placeholder"/>
        </w:category>
        <w:types>
          <w:type w:val="bbPlcHdr"/>
        </w:types>
        <w:behaviors>
          <w:behavior w:val="content"/>
        </w:behaviors>
        <w:guid w:val="{2F3988E0-E1BB-4B80-BDE5-BF2CFB5EA56D}"/>
      </w:docPartPr>
      <w:docPartBody>
        <w:p w:rsidR="001A1978" w:rsidRDefault="001A1978" w:rsidP="001A1978">
          <w:pPr>
            <w:pStyle w:val="5F4BA857F8444C9B83A25FF7609418F5"/>
          </w:pPr>
          <w:r w:rsidRPr="0086042B">
            <w:rPr>
              <w:rStyle w:val="PlaceholderText"/>
            </w:rPr>
            <w:t>Click or tap here to enter text.</w:t>
          </w:r>
        </w:p>
      </w:docPartBody>
    </w:docPart>
    <w:docPart>
      <w:docPartPr>
        <w:name w:val="BA8D0060EFE6482BBB9E8B106B9D5FE8"/>
        <w:category>
          <w:name w:val="General"/>
          <w:gallery w:val="placeholder"/>
        </w:category>
        <w:types>
          <w:type w:val="bbPlcHdr"/>
        </w:types>
        <w:behaviors>
          <w:behavior w:val="content"/>
        </w:behaviors>
        <w:guid w:val="{4B9CB8EA-196B-4A21-83E4-A35C21756DA9}"/>
      </w:docPartPr>
      <w:docPartBody>
        <w:p w:rsidR="001A1978" w:rsidRDefault="001A1978" w:rsidP="001A1978">
          <w:pPr>
            <w:pStyle w:val="BA8D0060EFE6482BBB9E8B106B9D5FE8"/>
          </w:pPr>
          <w:r w:rsidRPr="0086042B">
            <w:rPr>
              <w:rStyle w:val="PlaceholderText"/>
            </w:rPr>
            <w:t>Click or tap here to enter text.</w:t>
          </w:r>
        </w:p>
      </w:docPartBody>
    </w:docPart>
    <w:docPart>
      <w:docPartPr>
        <w:name w:val="662F2DDEAE1C4569BFB8536CFC8FCAFC"/>
        <w:category>
          <w:name w:val="General"/>
          <w:gallery w:val="placeholder"/>
        </w:category>
        <w:types>
          <w:type w:val="bbPlcHdr"/>
        </w:types>
        <w:behaviors>
          <w:behavior w:val="content"/>
        </w:behaviors>
        <w:guid w:val="{801C276A-A8B6-4E6E-A3C8-A9282CBC68C8}"/>
      </w:docPartPr>
      <w:docPartBody>
        <w:p w:rsidR="001A1978" w:rsidRDefault="009A4202" w:rsidP="009A4202">
          <w:pPr>
            <w:pStyle w:val="662F2DDEAE1C4569BFB8536CFC8FCAFC2"/>
          </w:pPr>
          <w:r w:rsidRPr="001D297C">
            <w:rPr>
              <w:rStyle w:val="PlaceholderText"/>
              <w:b/>
              <w:u w:val="single"/>
            </w:rPr>
            <w:t>Click or tap here to enter text.</w:t>
          </w:r>
        </w:p>
      </w:docPartBody>
    </w:docPart>
    <w:docPart>
      <w:docPartPr>
        <w:name w:val="7A964F857F4D457FADA0AA0E2016EA30"/>
        <w:category>
          <w:name w:val="General"/>
          <w:gallery w:val="placeholder"/>
        </w:category>
        <w:types>
          <w:type w:val="bbPlcHdr"/>
        </w:types>
        <w:behaviors>
          <w:behavior w:val="content"/>
        </w:behaviors>
        <w:guid w:val="{6364373C-F762-4E53-9902-CEBEEE6E2607}"/>
      </w:docPartPr>
      <w:docPartBody>
        <w:p w:rsidR="001A1978" w:rsidRDefault="009A4202" w:rsidP="009A4202">
          <w:pPr>
            <w:pStyle w:val="7A964F857F4D457FADA0AA0E2016EA302"/>
          </w:pPr>
          <w:r w:rsidRPr="001D297C">
            <w:rPr>
              <w:rStyle w:val="PlaceholderText"/>
              <w:b/>
              <w:u w:val="single"/>
            </w:rPr>
            <w:t>Click or tap here to enter text.</w:t>
          </w:r>
        </w:p>
      </w:docPartBody>
    </w:docPart>
    <w:docPart>
      <w:docPartPr>
        <w:name w:val="B4DBAC506C8C4162810C0DA846498553"/>
        <w:category>
          <w:name w:val="General"/>
          <w:gallery w:val="placeholder"/>
        </w:category>
        <w:types>
          <w:type w:val="bbPlcHdr"/>
        </w:types>
        <w:behaviors>
          <w:behavior w:val="content"/>
        </w:behaviors>
        <w:guid w:val="{CEC6C584-BEAE-46DB-A85D-F07D138D5D4E}"/>
      </w:docPartPr>
      <w:docPartBody>
        <w:p w:rsidR="001A1978" w:rsidRDefault="001A1978" w:rsidP="001A1978">
          <w:pPr>
            <w:pStyle w:val="B4DBAC506C8C4162810C0DA846498553"/>
          </w:pPr>
          <w:r w:rsidRPr="0086042B">
            <w:rPr>
              <w:rStyle w:val="PlaceholderText"/>
            </w:rPr>
            <w:t>Click or tap here to enter text.</w:t>
          </w:r>
        </w:p>
      </w:docPartBody>
    </w:docPart>
    <w:docPart>
      <w:docPartPr>
        <w:name w:val="D6E1BC9C95154E6D9A0184F5AB063CF3"/>
        <w:category>
          <w:name w:val="General"/>
          <w:gallery w:val="placeholder"/>
        </w:category>
        <w:types>
          <w:type w:val="bbPlcHdr"/>
        </w:types>
        <w:behaviors>
          <w:behavior w:val="content"/>
        </w:behaviors>
        <w:guid w:val="{FF93CA0B-EEA9-4300-989A-CDFDC6BF60DA}"/>
      </w:docPartPr>
      <w:docPartBody>
        <w:p w:rsidR="00472E69" w:rsidRDefault="009A4202" w:rsidP="009A4202">
          <w:pPr>
            <w:pStyle w:val="D6E1BC9C95154E6D9A0184F5AB063CF32"/>
          </w:pPr>
          <w:r w:rsidRPr="00215249">
            <w:rPr>
              <w:rStyle w:val="PlaceholderText"/>
              <w:b/>
              <w:u w:val="single"/>
            </w:rPr>
            <w:t>Click or tap here to enter text.</w:t>
          </w:r>
        </w:p>
      </w:docPartBody>
    </w:docPart>
    <w:docPart>
      <w:docPartPr>
        <w:name w:val="6D79A8F63E784599A2BE645782354B7A"/>
        <w:category>
          <w:name w:val="General"/>
          <w:gallery w:val="placeholder"/>
        </w:category>
        <w:types>
          <w:type w:val="bbPlcHdr"/>
        </w:types>
        <w:behaviors>
          <w:behavior w:val="content"/>
        </w:behaviors>
        <w:guid w:val="{C228CA3E-4F76-4D83-93AF-A6A683B59B47}"/>
      </w:docPartPr>
      <w:docPartBody>
        <w:p w:rsidR="00F450CA" w:rsidRDefault="00472E69" w:rsidP="00472E69">
          <w:pPr>
            <w:pStyle w:val="6D79A8F63E784599A2BE645782354B7A"/>
          </w:pPr>
          <w:r w:rsidRPr="0086042B">
            <w:rPr>
              <w:rStyle w:val="PlaceholderText"/>
            </w:rPr>
            <w:t>Click or tap here to enter text.</w:t>
          </w:r>
        </w:p>
      </w:docPartBody>
    </w:docPart>
    <w:docPart>
      <w:docPartPr>
        <w:name w:val="FF33A21A9CB046BB8EB41E84DAA785B5"/>
        <w:category>
          <w:name w:val="General"/>
          <w:gallery w:val="placeholder"/>
        </w:category>
        <w:types>
          <w:type w:val="bbPlcHdr"/>
        </w:types>
        <w:behaviors>
          <w:behavior w:val="content"/>
        </w:behaviors>
        <w:guid w:val="{1AE8931D-FC4E-48D6-A3F1-182C5E836816}"/>
      </w:docPartPr>
      <w:docPartBody>
        <w:p w:rsidR="002465FF" w:rsidRDefault="002A1E78" w:rsidP="002A1E78">
          <w:pPr>
            <w:pStyle w:val="FF33A21A9CB046BB8EB41E84DAA785B5"/>
          </w:pPr>
          <w:r w:rsidRPr="0086042B">
            <w:rPr>
              <w:rStyle w:val="PlaceholderText"/>
            </w:rPr>
            <w:t>Click or tap here to enter text.</w:t>
          </w:r>
        </w:p>
      </w:docPartBody>
    </w:docPart>
    <w:docPart>
      <w:docPartPr>
        <w:name w:val="83171CD75E7E49D98DF31ED6983FAA27"/>
        <w:category>
          <w:name w:val="General"/>
          <w:gallery w:val="placeholder"/>
        </w:category>
        <w:types>
          <w:type w:val="bbPlcHdr"/>
        </w:types>
        <w:behaviors>
          <w:behavior w:val="content"/>
        </w:behaviors>
        <w:guid w:val="{8FE5BD36-EB0A-463A-8716-D30CA218995F}"/>
      </w:docPartPr>
      <w:docPartBody>
        <w:p w:rsidR="002465FF" w:rsidRDefault="002A1E78" w:rsidP="002A1E78">
          <w:pPr>
            <w:pStyle w:val="83171CD75E7E49D98DF31ED6983FAA27"/>
          </w:pPr>
          <w:r w:rsidRPr="0086042B">
            <w:rPr>
              <w:rStyle w:val="PlaceholderText"/>
            </w:rPr>
            <w:t>Click or tap here to enter text.</w:t>
          </w:r>
        </w:p>
      </w:docPartBody>
    </w:docPart>
    <w:docPart>
      <w:docPartPr>
        <w:name w:val="D0E44CB188674D39B7B0446CAD21F5AD"/>
        <w:category>
          <w:name w:val="General"/>
          <w:gallery w:val="placeholder"/>
        </w:category>
        <w:types>
          <w:type w:val="bbPlcHdr"/>
        </w:types>
        <w:behaviors>
          <w:behavior w:val="content"/>
        </w:behaviors>
        <w:guid w:val="{91C4ED64-2CF0-4E9A-A229-D5DD18429BFD}"/>
      </w:docPartPr>
      <w:docPartBody>
        <w:p w:rsidR="009A4202" w:rsidRDefault="009A4202" w:rsidP="009A4202">
          <w:pPr>
            <w:pStyle w:val="D0E44CB188674D39B7B0446CAD21F5AD1"/>
          </w:pPr>
          <w:r w:rsidRPr="00290E5F">
            <w:rPr>
              <w:rStyle w:val="PlaceholderText"/>
              <w:b/>
              <w:u w:val="single"/>
            </w:rPr>
            <w:t>Click or tap here to enter text.</w:t>
          </w:r>
        </w:p>
      </w:docPartBody>
    </w:docPart>
    <w:docPart>
      <w:docPartPr>
        <w:name w:val="6E0D90ED535D43C0A61F26132E0177F9"/>
        <w:category>
          <w:name w:val="General"/>
          <w:gallery w:val="placeholder"/>
        </w:category>
        <w:types>
          <w:type w:val="bbPlcHdr"/>
        </w:types>
        <w:behaviors>
          <w:behavior w:val="content"/>
        </w:behaviors>
        <w:guid w:val="{CB4296B6-9EF6-4AEB-8E5D-605007FCB905}"/>
      </w:docPartPr>
      <w:docPartBody>
        <w:p w:rsidR="009A4202" w:rsidRDefault="009A4202" w:rsidP="009A4202">
          <w:pPr>
            <w:pStyle w:val="6E0D90ED535D43C0A61F26132E0177F91"/>
          </w:pPr>
          <w:r w:rsidRPr="0086042B">
            <w:rPr>
              <w:rStyle w:val="PlaceholderText"/>
            </w:rPr>
            <w:t>Click or tap here to enter text.</w:t>
          </w:r>
        </w:p>
      </w:docPartBody>
    </w:docPart>
    <w:docPart>
      <w:docPartPr>
        <w:name w:val="F1EF5406916E4F6EAE42285B441DFD1D"/>
        <w:category>
          <w:name w:val="General"/>
          <w:gallery w:val="placeholder"/>
        </w:category>
        <w:types>
          <w:type w:val="bbPlcHdr"/>
        </w:types>
        <w:behaviors>
          <w:behavior w:val="content"/>
        </w:behaviors>
        <w:guid w:val="{53A2B2BB-5B20-4C0F-86D5-E6D7645B5978}"/>
      </w:docPartPr>
      <w:docPartBody>
        <w:p w:rsidR="009A4202" w:rsidRDefault="009A4202" w:rsidP="009A4202">
          <w:pPr>
            <w:pStyle w:val="F1EF5406916E4F6EAE42285B441DFD1D1"/>
          </w:pPr>
          <w:r w:rsidRPr="0086042B">
            <w:rPr>
              <w:rStyle w:val="PlaceholderText"/>
            </w:rPr>
            <w:t>Click or tap here to enter text.</w:t>
          </w:r>
        </w:p>
      </w:docPartBody>
    </w:docPart>
    <w:docPart>
      <w:docPartPr>
        <w:name w:val="AF7FA5417890475EB36AE2BA321E3F3B"/>
        <w:category>
          <w:name w:val="General"/>
          <w:gallery w:val="placeholder"/>
        </w:category>
        <w:types>
          <w:type w:val="bbPlcHdr"/>
        </w:types>
        <w:behaviors>
          <w:behavior w:val="content"/>
        </w:behaviors>
        <w:guid w:val="{95E3305F-EBBC-46F4-BF5E-F954468D990D}"/>
      </w:docPartPr>
      <w:docPartBody>
        <w:p w:rsidR="009A4202" w:rsidRDefault="009A4202" w:rsidP="009A4202">
          <w:pPr>
            <w:pStyle w:val="AF7FA5417890475EB36AE2BA321E3F3B1"/>
          </w:pPr>
          <w:r w:rsidRPr="0086042B">
            <w:rPr>
              <w:rStyle w:val="PlaceholderText"/>
            </w:rPr>
            <w:t>Click or tap here to enter text.</w:t>
          </w:r>
        </w:p>
      </w:docPartBody>
    </w:docPart>
    <w:docPart>
      <w:docPartPr>
        <w:name w:val="AFEDFE68E6574CB7A6356A485DB69C1F"/>
        <w:category>
          <w:name w:val="General"/>
          <w:gallery w:val="placeholder"/>
        </w:category>
        <w:types>
          <w:type w:val="bbPlcHdr"/>
        </w:types>
        <w:behaviors>
          <w:behavior w:val="content"/>
        </w:behaviors>
        <w:guid w:val="{04502395-CC02-4A24-A446-9D640ED3B061}"/>
      </w:docPartPr>
      <w:docPartBody>
        <w:p w:rsidR="009A4202" w:rsidRDefault="009A4202" w:rsidP="009A4202">
          <w:pPr>
            <w:pStyle w:val="AFEDFE68E6574CB7A6356A485DB69C1F1"/>
          </w:pPr>
          <w:r w:rsidRPr="00CA0666">
            <w:rPr>
              <w:rStyle w:val="PlaceholderText"/>
            </w:rPr>
            <w:t>Click or tap here to enter text.</w:t>
          </w:r>
        </w:p>
      </w:docPartBody>
    </w:docPart>
    <w:docPart>
      <w:docPartPr>
        <w:name w:val="368E36A7A2794CE2998282F0964DD1EA"/>
        <w:category>
          <w:name w:val="General"/>
          <w:gallery w:val="placeholder"/>
        </w:category>
        <w:types>
          <w:type w:val="bbPlcHdr"/>
        </w:types>
        <w:behaviors>
          <w:behavior w:val="content"/>
        </w:behaviors>
        <w:guid w:val="{FDA56288-6B13-4384-94CB-F2C2E3C60B46}"/>
      </w:docPartPr>
      <w:docPartBody>
        <w:p w:rsidR="009A4202" w:rsidRDefault="009A4202" w:rsidP="009A4202">
          <w:pPr>
            <w:pStyle w:val="368E36A7A2794CE2998282F0964DD1EA1"/>
          </w:pPr>
          <w:r w:rsidRPr="001D297C">
            <w:rPr>
              <w:rStyle w:val="PlaceholderText"/>
              <w:b/>
              <w:u w:val="single"/>
            </w:rPr>
            <w:t>Click or tap here to enter text.</w:t>
          </w:r>
        </w:p>
      </w:docPartBody>
    </w:docPart>
    <w:docPart>
      <w:docPartPr>
        <w:name w:val="8C683AF4A4934DAD82C29BDC3175E695"/>
        <w:category>
          <w:name w:val="General"/>
          <w:gallery w:val="placeholder"/>
        </w:category>
        <w:types>
          <w:type w:val="bbPlcHdr"/>
        </w:types>
        <w:behaviors>
          <w:behavior w:val="content"/>
        </w:behaviors>
        <w:guid w:val="{63CA33F0-2146-475E-BAB7-6432ABB20968}"/>
      </w:docPartPr>
      <w:docPartBody>
        <w:p w:rsidR="009A4202" w:rsidRDefault="009A4202" w:rsidP="009A4202">
          <w:pPr>
            <w:pStyle w:val="8C683AF4A4934DAD82C29BDC3175E6951"/>
          </w:pPr>
          <w:r w:rsidRPr="001D297C">
            <w:rPr>
              <w:rStyle w:val="PlaceholderText"/>
              <w:b/>
              <w:u w:val="single"/>
            </w:rPr>
            <w:t>Click or tap here to enter text.</w:t>
          </w:r>
        </w:p>
      </w:docPartBody>
    </w:docPart>
    <w:docPart>
      <w:docPartPr>
        <w:name w:val="C795DF1D356B4B27A5B61C1225C87D69"/>
        <w:category>
          <w:name w:val="General"/>
          <w:gallery w:val="placeholder"/>
        </w:category>
        <w:types>
          <w:type w:val="bbPlcHdr"/>
        </w:types>
        <w:behaviors>
          <w:behavior w:val="content"/>
        </w:behaviors>
        <w:guid w:val="{0E06D088-7E6A-43C3-816D-C2672BE378A2}"/>
      </w:docPartPr>
      <w:docPartBody>
        <w:p w:rsidR="00A91A4B" w:rsidRDefault="00A91A4B" w:rsidP="00A91A4B">
          <w:pPr>
            <w:pStyle w:val="C795DF1D356B4B27A5B61C1225C87D69"/>
          </w:pPr>
          <w:r w:rsidRPr="0086042B">
            <w:rPr>
              <w:rStyle w:val="PlaceholderText"/>
            </w:rPr>
            <w:t>Click or tap here to enter text.</w:t>
          </w:r>
        </w:p>
      </w:docPartBody>
    </w:docPart>
    <w:docPart>
      <w:docPartPr>
        <w:name w:val="B2F0FFC90C0A4162B4E6FA069D54AEE3"/>
        <w:category>
          <w:name w:val="General"/>
          <w:gallery w:val="placeholder"/>
        </w:category>
        <w:types>
          <w:type w:val="bbPlcHdr"/>
        </w:types>
        <w:behaviors>
          <w:behavior w:val="content"/>
        </w:behaviors>
        <w:guid w:val="{1F9E84E1-CA2C-4D19-B854-EC8083113EC5}"/>
      </w:docPartPr>
      <w:docPartBody>
        <w:p w:rsidR="00A91A4B" w:rsidRDefault="00A91A4B" w:rsidP="00A91A4B">
          <w:pPr>
            <w:pStyle w:val="B2F0FFC90C0A4162B4E6FA069D54AEE3"/>
          </w:pPr>
          <w:r w:rsidRPr="00215249">
            <w:rPr>
              <w:rStyle w:val="PlaceholderText"/>
              <w:b/>
              <w:u w:val="single"/>
            </w:rPr>
            <w:t>Click or tap here to enter text.</w:t>
          </w:r>
        </w:p>
      </w:docPartBody>
    </w:docPart>
    <w:docPart>
      <w:docPartPr>
        <w:name w:val="A4092381774E4B27BDC15745647AF5A5"/>
        <w:category>
          <w:name w:val="General"/>
          <w:gallery w:val="placeholder"/>
        </w:category>
        <w:types>
          <w:type w:val="bbPlcHdr"/>
        </w:types>
        <w:behaviors>
          <w:behavior w:val="content"/>
        </w:behaviors>
        <w:guid w:val="{70B02F50-4566-4EDF-B07B-5D41099F99BE}"/>
      </w:docPartPr>
      <w:docPartBody>
        <w:p w:rsidR="00A91A4B" w:rsidRDefault="00A91A4B" w:rsidP="00A91A4B">
          <w:pPr>
            <w:pStyle w:val="A4092381774E4B27BDC15745647AF5A5"/>
          </w:pPr>
          <w:r w:rsidRPr="0086042B">
            <w:rPr>
              <w:rStyle w:val="PlaceholderText"/>
            </w:rPr>
            <w:t>Click or tap here to enter text.</w:t>
          </w:r>
        </w:p>
      </w:docPartBody>
    </w:docPart>
    <w:docPart>
      <w:docPartPr>
        <w:name w:val="89F11106C1764C83A76352B6455EFAC2"/>
        <w:category>
          <w:name w:val="General"/>
          <w:gallery w:val="placeholder"/>
        </w:category>
        <w:types>
          <w:type w:val="bbPlcHdr"/>
        </w:types>
        <w:behaviors>
          <w:behavior w:val="content"/>
        </w:behaviors>
        <w:guid w:val="{8CCA7A03-3EDF-4A28-9F2D-4B5A008ACD09}"/>
      </w:docPartPr>
      <w:docPartBody>
        <w:p w:rsidR="00A91A4B" w:rsidRDefault="00A91A4B" w:rsidP="00A91A4B">
          <w:pPr>
            <w:pStyle w:val="89F11106C1764C83A76352B6455EFAC2"/>
          </w:pPr>
          <w:r w:rsidRPr="0086042B">
            <w:rPr>
              <w:rStyle w:val="PlaceholderText"/>
            </w:rPr>
            <w:t>Click or tap here to enter text.</w:t>
          </w:r>
        </w:p>
      </w:docPartBody>
    </w:docPart>
    <w:docPart>
      <w:docPartPr>
        <w:name w:val="A620E182F5A74A218DE238D21B544FDC"/>
        <w:category>
          <w:name w:val="General"/>
          <w:gallery w:val="placeholder"/>
        </w:category>
        <w:types>
          <w:type w:val="bbPlcHdr"/>
        </w:types>
        <w:behaviors>
          <w:behavior w:val="content"/>
        </w:behaviors>
        <w:guid w:val="{61BE9EB5-2DF8-4F0B-89C6-48E1FC5C3525}"/>
      </w:docPartPr>
      <w:docPartBody>
        <w:p w:rsidR="00A91A4B" w:rsidRDefault="00A91A4B" w:rsidP="00A91A4B">
          <w:pPr>
            <w:pStyle w:val="A620E182F5A74A218DE238D21B544FDC"/>
          </w:pPr>
          <w:r w:rsidRPr="0086042B">
            <w:rPr>
              <w:rStyle w:val="PlaceholderText"/>
            </w:rPr>
            <w:t>Click or tap here to enter text.</w:t>
          </w:r>
        </w:p>
      </w:docPartBody>
    </w:docPart>
    <w:docPart>
      <w:docPartPr>
        <w:name w:val="3980E020726E4A20B5092EC8048BB765"/>
        <w:category>
          <w:name w:val="General"/>
          <w:gallery w:val="placeholder"/>
        </w:category>
        <w:types>
          <w:type w:val="bbPlcHdr"/>
        </w:types>
        <w:behaviors>
          <w:behavior w:val="content"/>
        </w:behaviors>
        <w:guid w:val="{7FB97B51-748C-4D83-A668-F34C1243D6B4}"/>
      </w:docPartPr>
      <w:docPartBody>
        <w:p w:rsidR="00A91A4B" w:rsidRDefault="00A91A4B" w:rsidP="00A91A4B">
          <w:pPr>
            <w:pStyle w:val="3980E020726E4A20B5092EC8048BB765"/>
          </w:pPr>
          <w:r w:rsidRPr="0086042B">
            <w:rPr>
              <w:rStyle w:val="PlaceholderText"/>
            </w:rPr>
            <w:t>Click or tap here to enter text.</w:t>
          </w:r>
        </w:p>
      </w:docPartBody>
    </w:docPart>
    <w:docPart>
      <w:docPartPr>
        <w:name w:val="EE76D1A47DE94B5E9AE61B74545F7718"/>
        <w:category>
          <w:name w:val="General"/>
          <w:gallery w:val="placeholder"/>
        </w:category>
        <w:types>
          <w:type w:val="bbPlcHdr"/>
        </w:types>
        <w:behaviors>
          <w:behavior w:val="content"/>
        </w:behaviors>
        <w:guid w:val="{1BFC7081-3F4F-4A81-A6D9-4C95B47106E9}"/>
      </w:docPartPr>
      <w:docPartBody>
        <w:p w:rsidR="00A91A4B" w:rsidRDefault="00A91A4B" w:rsidP="00A91A4B">
          <w:pPr>
            <w:pStyle w:val="EE76D1A47DE94B5E9AE61B74545F7718"/>
          </w:pPr>
          <w:r w:rsidRPr="0086042B">
            <w:rPr>
              <w:rStyle w:val="PlaceholderText"/>
            </w:rPr>
            <w:t>Click or tap here to enter text.</w:t>
          </w:r>
        </w:p>
      </w:docPartBody>
    </w:docPart>
    <w:docPart>
      <w:docPartPr>
        <w:name w:val="2974006D525E40E7964EF07398F48781"/>
        <w:category>
          <w:name w:val="General"/>
          <w:gallery w:val="placeholder"/>
        </w:category>
        <w:types>
          <w:type w:val="bbPlcHdr"/>
        </w:types>
        <w:behaviors>
          <w:behavior w:val="content"/>
        </w:behaviors>
        <w:guid w:val="{B8EDF4A9-0EBA-48F3-BD62-36538A4C9B5C}"/>
      </w:docPartPr>
      <w:docPartBody>
        <w:p w:rsidR="00A91A4B" w:rsidRDefault="00A91A4B" w:rsidP="00A91A4B">
          <w:pPr>
            <w:pStyle w:val="2974006D525E40E7964EF07398F48781"/>
          </w:pPr>
          <w:r w:rsidRPr="0086042B">
            <w:rPr>
              <w:rStyle w:val="PlaceholderText"/>
            </w:rPr>
            <w:t>Click or tap here to enter text.</w:t>
          </w:r>
        </w:p>
      </w:docPartBody>
    </w:docPart>
    <w:docPart>
      <w:docPartPr>
        <w:name w:val="C1675BCDEDE7477E83B5C548D78632A2"/>
        <w:category>
          <w:name w:val="General"/>
          <w:gallery w:val="placeholder"/>
        </w:category>
        <w:types>
          <w:type w:val="bbPlcHdr"/>
        </w:types>
        <w:behaviors>
          <w:behavior w:val="content"/>
        </w:behaviors>
        <w:guid w:val="{39355230-1D40-484A-82E4-D61ADDCD9083}"/>
      </w:docPartPr>
      <w:docPartBody>
        <w:p w:rsidR="006126C6" w:rsidRDefault="006126C6" w:rsidP="006126C6">
          <w:pPr>
            <w:pStyle w:val="C1675BCDEDE7477E83B5C548D78632A2"/>
          </w:pPr>
          <w:r w:rsidRPr="0086042B">
            <w:rPr>
              <w:rStyle w:val="PlaceholderText"/>
            </w:rPr>
            <w:t>Click or tap here to enter text.</w:t>
          </w:r>
        </w:p>
      </w:docPartBody>
    </w:docPart>
    <w:docPart>
      <w:docPartPr>
        <w:name w:val="C00EA366A8274C43B3B54F01FB3E31C4"/>
        <w:category>
          <w:name w:val="General"/>
          <w:gallery w:val="placeholder"/>
        </w:category>
        <w:types>
          <w:type w:val="bbPlcHdr"/>
        </w:types>
        <w:behaviors>
          <w:behavior w:val="content"/>
        </w:behaviors>
        <w:guid w:val="{1D35912D-5973-47D1-A445-5DA88D49E9E8}"/>
      </w:docPartPr>
      <w:docPartBody>
        <w:p w:rsidR="002B31B0" w:rsidRDefault="006126C6" w:rsidP="006126C6">
          <w:pPr>
            <w:pStyle w:val="C00EA366A8274C43B3B54F01FB3E31C4"/>
          </w:pPr>
          <w:r w:rsidRPr="0086042B">
            <w:rPr>
              <w:rStyle w:val="PlaceholderText"/>
            </w:rPr>
            <w:t>Click or tap here to enter text.</w:t>
          </w:r>
        </w:p>
      </w:docPartBody>
    </w:docPart>
    <w:docPart>
      <w:docPartPr>
        <w:name w:val="A0301C584E1E4BF1BA8335EEC80B67F3"/>
        <w:category>
          <w:name w:val="General"/>
          <w:gallery w:val="placeholder"/>
        </w:category>
        <w:types>
          <w:type w:val="bbPlcHdr"/>
        </w:types>
        <w:behaviors>
          <w:behavior w:val="content"/>
        </w:behaviors>
        <w:guid w:val="{30074CF4-3142-498F-A8C5-2CB83D9BCCFE}"/>
      </w:docPartPr>
      <w:docPartBody>
        <w:p w:rsidR="002B31B0" w:rsidRDefault="006126C6" w:rsidP="006126C6">
          <w:pPr>
            <w:pStyle w:val="A0301C584E1E4BF1BA8335EEC80B67F3"/>
          </w:pPr>
          <w:r w:rsidRPr="0086042B">
            <w:rPr>
              <w:rStyle w:val="PlaceholderText"/>
            </w:rPr>
            <w:t>Click or tap here to enter text.</w:t>
          </w:r>
        </w:p>
      </w:docPartBody>
    </w:docPart>
    <w:docPart>
      <w:docPartPr>
        <w:name w:val="DC9DD612DE934A1A87794E551B82F9DF"/>
        <w:category>
          <w:name w:val="General"/>
          <w:gallery w:val="placeholder"/>
        </w:category>
        <w:types>
          <w:type w:val="bbPlcHdr"/>
        </w:types>
        <w:behaviors>
          <w:behavior w:val="content"/>
        </w:behaviors>
        <w:guid w:val="{E6383A2D-9758-41B7-9484-9F47DC0F40B8}"/>
      </w:docPartPr>
      <w:docPartBody>
        <w:p w:rsidR="00154A54" w:rsidRDefault="00962073" w:rsidP="00962073">
          <w:pPr>
            <w:pStyle w:val="DC9DD612DE934A1A87794E551B82F9DF"/>
          </w:pPr>
          <w:r w:rsidRPr="0086042B">
            <w:rPr>
              <w:rStyle w:val="PlaceholderText"/>
            </w:rPr>
            <w:t>Click or tap here to enter text.</w:t>
          </w:r>
        </w:p>
      </w:docPartBody>
    </w:docPart>
    <w:docPart>
      <w:docPartPr>
        <w:name w:val="6D9180F331044E78879B232BDF29E8C8"/>
        <w:category>
          <w:name w:val="General"/>
          <w:gallery w:val="placeholder"/>
        </w:category>
        <w:types>
          <w:type w:val="bbPlcHdr"/>
        </w:types>
        <w:behaviors>
          <w:behavior w:val="content"/>
        </w:behaviors>
        <w:guid w:val="{DA3154B2-476D-43D2-B680-E2DF2D78B670}"/>
      </w:docPartPr>
      <w:docPartBody>
        <w:p w:rsidR="00CA6D4C" w:rsidRDefault="000A64E4" w:rsidP="000A64E4">
          <w:pPr>
            <w:pStyle w:val="6D9180F331044E78879B232BDF29E8C8"/>
          </w:pPr>
          <w:r w:rsidRPr="0086042B">
            <w:rPr>
              <w:rStyle w:val="PlaceholderText"/>
            </w:rPr>
            <w:t>Click or tap here to enter text.</w:t>
          </w:r>
        </w:p>
      </w:docPartBody>
    </w:docPart>
    <w:docPart>
      <w:docPartPr>
        <w:name w:val="50A8B012C9454CFE873492DB316B3B6C"/>
        <w:category>
          <w:name w:val="General"/>
          <w:gallery w:val="placeholder"/>
        </w:category>
        <w:types>
          <w:type w:val="bbPlcHdr"/>
        </w:types>
        <w:behaviors>
          <w:behavior w:val="content"/>
        </w:behaviors>
        <w:guid w:val="{428C58BB-A4C3-4074-8C3F-F908D8217312}"/>
      </w:docPartPr>
      <w:docPartBody>
        <w:p w:rsidR="00CA6D4C" w:rsidRDefault="000A64E4" w:rsidP="000A64E4">
          <w:pPr>
            <w:pStyle w:val="50A8B012C9454CFE873492DB316B3B6C"/>
          </w:pPr>
          <w:r w:rsidRPr="0086042B">
            <w:rPr>
              <w:rStyle w:val="PlaceholderText"/>
            </w:rPr>
            <w:t>Click or tap here to enter text.</w:t>
          </w:r>
        </w:p>
      </w:docPartBody>
    </w:docPart>
    <w:docPart>
      <w:docPartPr>
        <w:name w:val="E4614B4A814D4DBD8E47199F8641E0C3"/>
        <w:category>
          <w:name w:val="General"/>
          <w:gallery w:val="placeholder"/>
        </w:category>
        <w:types>
          <w:type w:val="bbPlcHdr"/>
        </w:types>
        <w:behaviors>
          <w:behavior w:val="content"/>
        </w:behaviors>
        <w:guid w:val="{B36C4DB2-6D13-4243-964B-F63524E749F7}"/>
      </w:docPartPr>
      <w:docPartBody>
        <w:p w:rsidR="00CA6D4C" w:rsidRDefault="000A64E4" w:rsidP="000A64E4">
          <w:pPr>
            <w:pStyle w:val="E4614B4A814D4DBD8E47199F8641E0C3"/>
          </w:pPr>
          <w:r w:rsidRPr="0086042B">
            <w:rPr>
              <w:rStyle w:val="PlaceholderText"/>
            </w:rPr>
            <w:t>Click or tap here to enter text.</w:t>
          </w:r>
        </w:p>
      </w:docPartBody>
    </w:docPart>
    <w:docPart>
      <w:docPartPr>
        <w:name w:val="AC3B126DAB284147977712DF9346B4F4"/>
        <w:category>
          <w:name w:val="General"/>
          <w:gallery w:val="placeholder"/>
        </w:category>
        <w:types>
          <w:type w:val="bbPlcHdr"/>
        </w:types>
        <w:behaviors>
          <w:behavior w:val="content"/>
        </w:behaviors>
        <w:guid w:val="{B2146752-7771-457B-9154-DD79335DE4AF}"/>
      </w:docPartPr>
      <w:docPartBody>
        <w:p w:rsidR="00CA6D4C" w:rsidRDefault="000A64E4" w:rsidP="000A64E4">
          <w:pPr>
            <w:pStyle w:val="AC3B126DAB284147977712DF9346B4F4"/>
          </w:pPr>
          <w:r w:rsidRPr="00215249">
            <w:rPr>
              <w:rStyle w:val="PlaceholderText"/>
              <w:b/>
              <w:u w:val="single"/>
            </w:rPr>
            <w:t>Click or tap here to enter text.</w:t>
          </w:r>
        </w:p>
      </w:docPartBody>
    </w:docPart>
    <w:docPart>
      <w:docPartPr>
        <w:name w:val="DA4FDBE809A0437391AD9442011EA753"/>
        <w:category>
          <w:name w:val="General"/>
          <w:gallery w:val="placeholder"/>
        </w:category>
        <w:types>
          <w:type w:val="bbPlcHdr"/>
        </w:types>
        <w:behaviors>
          <w:behavior w:val="content"/>
        </w:behaviors>
        <w:guid w:val="{7FC5534D-82DD-42EA-90C0-C7BA2154A484}"/>
      </w:docPartPr>
      <w:docPartBody>
        <w:p w:rsidR="00CA6D4C" w:rsidRDefault="000A64E4" w:rsidP="000A64E4">
          <w:pPr>
            <w:pStyle w:val="DA4FDBE809A0437391AD9442011EA753"/>
          </w:pPr>
          <w:r w:rsidRPr="0086042B">
            <w:rPr>
              <w:rStyle w:val="PlaceholderText"/>
            </w:rPr>
            <w:t>Click or tap here to enter text.</w:t>
          </w:r>
        </w:p>
      </w:docPartBody>
    </w:docPart>
    <w:docPart>
      <w:docPartPr>
        <w:name w:val="A004BC044DE24D18A2BE5AFA6D7FB1E0"/>
        <w:category>
          <w:name w:val="General"/>
          <w:gallery w:val="placeholder"/>
        </w:category>
        <w:types>
          <w:type w:val="bbPlcHdr"/>
        </w:types>
        <w:behaviors>
          <w:behavior w:val="content"/>
        </w:behaviors>
        <w:guid w:val="{6C3F5674-215A-4826-9663-84B5C33AEA0A}"/>
      </w:docPartPr>
      <w:docPartBody>
        <w:p w:rsidR="00CA6D4C" w:rsidRDefault="000A64E4" w:rsidP="000A64E4">
          <w:pPr>
            <w:pStyle w:val="A004BC044DE24D18A2BE5AFA6D7FB1E0"/>
          </w:pPr>
          <w:r w:rsidRPr="00215249">
            <w:rPr>
              <w:rStyle w:val="PlaceholderText"/>
              <w:b/>
              <w:u w:val="single"/>
            </w:rPr>
            <w:t>Click or tap here to enter text.</w:t>
          </w:r>
        </w:p>
      </w:docPartBody>
    </w:docPart>
    <w:docPart>
      <w:docPartPr>
        <w:name w:val="F2CF03AA070E48D7AB48CDCA414C82AE"/>
        <w:category>
          <w:name w:val="General"/>
          <w:gallery w:val="placeholder"/>
        </w:category>
        <w:types>
          <w:type w:val="bbPlcHdr"/>
        </w:types>
        <w:behaviors>
          <w:behavior w:val="content"/>
        </w:behaviors>
        <w:guid w:val="{C7FDFFE0-B26B-4913-9D6D-D1735A4DE95F}"/>
      </w:docPartPr>
      <w:docPartBody>
        <w:p w:rsidR="00CA6D4C" w:rsidRDefault="000A64E4" w:rsidP="000A64E4">
          <w:pPr>
            <w:pStyle w:val="F2CF03AA070E48D7AB48CDCA414C82AE"/>
          </w:pPr>
          <w:r w:rsidRPr="0086042B">
            <w:rPr>
              <w:rStyle w:val="PlaceholderText"/>
            </w:rPr>
            <w:t>Click or tap here to enter text.</w:t>
          </w:r>
        </w:p>
      </w:docPartBody>
    </w:docPart>
    <w:docPart>
      <w:docPartPr>
        <w:name w:val="A2C9A59100364797BA1A3C2FD7F99E2B"/>
        <w:category>
          <w:name w:val="General"/>
          <w:gallery w:val="placeholder"/>
        </w:category>
        <w:types>
          <w:type w:val="bbPlcHdr"/>
        </w:types>
        <w:behaviors>
          <w:behavior w:val="content"/>
        </w:behaviors>
        <w:guid w:val="{1BE8E560-68BB-4ECA-987B-16EBDE6A2ECD}"/>
      </w:docPartPr>
      <w:docPartBody>
        <w:p w:rsidR="00CA6D4C" w:rsidRDefault="000A64E4" w:rsidP="000A64E4">
          <w:pPr>
            <w:pStyle w:val="A2C9A59100364797BA1A3C2FD7F99E2B"/>
          </w:pPr>
          <w:r w:rsidRPr="0086042B">
            <w:rPr>
              <w:rStyle w:val="PlaceholderText"/>
            </w:rPr>
            <w:t>Click or tap here to enter text.</w:t>
          </w:r>
        </w:p>
      </w:docPartBody>
    </w:docPart>
    <w:docPart>
      <w:docPartPr>
        <w:name w:val="C9E6D88C5AE540FCA81F6702164DEE50"/>
        <w:category>
          <w:name w:val="General"/>
          <w:gallery w:val="placeholder"/>
        </w:category>
        <w:types>
          <w:type w:val="bbPlcHdr"/>
        </w:types>
        <w:behaviors>
          <w:behavior w:val="content"/>
        </w:behaviors>
        <w:guid w:val="{BE7A9FE4-CCCD-4CD0-956F-A3AB0807DA11}"/>
      </w:docPartPr>
      <w:docPartBody>
        <w:p w:rsidR="00CA6D4C" w:rsidRDefault="000A64E4" w:rsidP="000A64E4">
          <w:pPr>
            <w:pStyle w:val="C9E6D88C5AE540FCA81F6702164DEE50"/>
          </w:pPr>
          <w:r w:rsidRPr="0086042B">
            <w:rPr>
              <w:rStyle w:val="PlaceholderText"/>
            </w:rPr>
            <w:t>Click or tap here to enter text.</w:t>
          </w:r>
        </w:p>
      </w:docPartBody>
    </w:docPart>
    <w:docPart>
      <w:docPartPr>
        <w:name w:val="F0B7CD8E6CB74339A54FCF7F50CC7D1A"/>
        <w:category>
          <w:name w:val="General"/>
          <w:gallery w:val="placeholder"/>
        </w:category>
        <w:types>
          <w:type w:val="bbPlcHdr"/>
        </w:types>
        <w:behaviors>
          <w:behavior w:val="content"/>
        </w:behaviors>
        <w:guid w:val="{839CC239-1858-43A6-8455-8B24D6678E9B}"/>
      </w:docPartPr>
      <w:docPartBody>
        <w:p w:rsidR="00CA6D4C" w:rsidRDefault="000A64E4" w:rsidP="000A64E4">
          <w:pPr>
            <w:pStyle w:val="F0B7CD8E6CB74339A54FCF7F50CC7D1A"/>
          </w:pPr>
          <w:r w:rsidRPr="0086042B">
            <w:rPr>
              <w:rStyle w:val="PlaceholderText"/>
            </w:rPr>
            <w:t>Click or tap here to enter text.</w:t>
          </w:r>
        </w:p>
      </w:docPartBody>
    </w:docPart>
    <w:docPart>
      <w:docPartPr>
        <w:name w:val="2310EDE4C48A448AA7471AA982071264"/>
        <w:category>
          <w:name w:val="General"/>
          <w:gallery w:val="placeholder"/>
        </w:category>
        <w:types>
          <w:type w:val="bbPlcHdr"/>
        </w:types>
        <w:behaviors>
          <w:behavior w:val="content"/>
        </w:behaviors>
        <w:guid w:val="{5E4DCAAC-EAF8-4EE9-BB41-954841362975}"/>
      </w:docPartPr>
      <w:docPartBody>
        <w:p w:rsidR="00CA6D4C" w:rsidRDefault="000A64E4" w:rsidP="000A64E4">
          <w:pPr>
            <w:pStyle w:val="2310EDE4C48A448AA7471AA982071264"/>
          </w:pPr>
          <w:r w:rsidRPr="0086042B">
            <w:rPr>
              <w:rStyle w:val="PlaceholderText"/>
            </w:rPr>
            <w:t>Click or tap here to enter text.</w:t>
          </w:r>
        </w:p>
      </w:docPartBody>
    </w:docPart>
    <w:docPart>
      <w:docPartPr>
        <w:name w:val="5DCC3B659A6C4B179FF051F660A8C0E3"/>
        <w:category>
          <w:name w:val="General"/>
          <w:gallery w:val="placeholder"/>
        </w:category>
        <w:types>
          <w:type w:val="bbPlcHdr"/>
        </w:types>
        <w:behaviors>
          <w:behavior w:val="content"/>
        </w:behaviors>
        <w:guid w:val="{FC078E55-88CE-4379-93D0-E32C097405DB}"/>
      </w:docPartPr>
      <w:docPartBody>
        <w:p w:rsidR="00143657" w:rsidRDefault="00CA6D4C" w:rsidP="00CA6D4C">
          <w:pPr>
            <w:pStyle w:val="5DCC3B659A6C4B179FF051F660A8C0E3"/>
          </w:pPr>
          <w:r w:rsidRPr="0086042B">
            <w:rPr>
              <w:rStyle w:val="PlaceholderText"/>
            </w:rPr>
            <w:t>Click or tap here to enter text.</w:t>
          </w:r>
        </w:p>
      </w:docPartBody>
    </w:docPart>
    <w:docPart>
      <w:docPartPr>
        <w:name w:val="B9563750ED69421CBBEDD64574BB3772"/>
        <w:category>
          <w:name w:val="General"/>
          <w:gallery w:val="placeholder"/>
        </w:category>
        <w:types>
          <w:type w:val="bbPlcHdr"/>
        </w:types>
        <w:behaviors>
          <w:behavior w:val="content"/>
        </w:behaviors>
        <w:guid w:val="{915F33BF-F1A3-4000-B3C2-99AC6845EA12}"/>
      </w:docPartPr>
      <w:docPartBody>
        <w:p w:rsidR="00143657" w:rsidRDefault="00CA6D4C" w:rsidP="00CA6D4C">
          <w:pPr>
            <w:pStyle w:val="B9563750ED69421CBBEDD64574BB3772"/>
          </w:pPr>
          <w:r w:rsidRPr="0086042B">
            <w:rPr>
              <w:rStyle w:val="PlaceholderText"/>
            </w:rPr>
            <w:t>Click or tap here to enter text.</w:t>
          </w:r>
        </w:p>
      </w:docPartBody>
    </w:docPart>
    <w:docPart>
      <w:docPartPr>
        <w:name w:val="AD982AE2D2644415844A9CD771EB04A8"/>
        <w:category>
          <w:name w:val="General"/>
          <w:gallery w:val="placeholder"/>
        </w:category>
        <w:types>
          <w:type w:val="bbPlcHdr"/>
        </w:types>
        <w:behaviors>
          <w:behavior w:val="content"/>
        </w:behaviors>
        <w:guid w:val="{5444B3F4-C43F-44E4-B0A2-41649426C9E6}"/>
      </w:docPartPr>
      <w:docPartBody>
        <w:p w:rsidR="00143657" w:rsidRDefault="00143657" w:rsidP="00143657">
          <w:pPr>
            <w:pStyle w:val="AD982AE2D2644415844A9CD771EB04A8"/>
          </w:pPr>
          <w:r w:rsidRPr="0086042B">
            <w:rPr>
              <w:rStyle w:val="PlaceholderText"/>
            </w:rPr>
            <w:t>Click or tap here to enter text.</w:t>
          </w:r>
        </w:p>
      </w:docPartBody>
    </w:docPart>
    <w:docPart>
      <w:docPartPr>
        <w:name w:val="A8C1BFC349B74CCBA6E8284A94028549"/>
        <w:category>
          <w:name w:val="General"/>
          <w:gallery w:val="placeholder"/>
        </w:category>
        <w:types>
          <w:type w:val="bbPlcHdr"/>
        </w:types>
        <w:behaviors>
          <w:behavior w:val="content"/>
        </w:behaviors>
        <w:guid w:val="{B09C9C8E-5AE8-4EF3-A0C6-5BABECE97B7F}"/>
      </w:docPartPr>
      <w:docPartBody>
        <w:p w:rsidR="00982B55" w:rsidRDefault="00982B55" w:rsidP="00982B55">
          <w:pPr>
            <w:pStyle w:val="A8C1BFC349B74CCBA6E8284A94028549"/>
          </w:pPr>
          <w:r w:rsidRPr="0086042B">
            <w:rPr>
              <w:rStyle w:val="PlaceholderText"/>
            </w:rPr>
            <w:t>Click or tap here to enter text.</w:t>
          </w:r>
        </w:p>
      </w:docPartBody>
    </w:docPart>
    <w:docPart>
      <w:docPartPr>
        <w:name w:val="6193EF679F3E429A806535854573D565"/>
        <w:category>
          <w:name w:val="General"/>
          <w:gallery w:val="placeholder"/>
        </w:category>
        <w:types>
          <w:type w:val="bbPlcHdr"/>
        </w:types>
        <w:behaviors>
          <w:behavior w:val="content"/>
        </w:behaviors>
        <w:guid w:val="{986D2340-457C-4A36-9BB1-BECEF12033BC}"/>
      </w:docPartPr>
      <w:docPartBody>
        <w:p w:rsidR="00DF35D4" w:rsidRDefault="00982B55" w:rsidP="00982B55">
          <w:pPr>
            <w:pStyle w:val="6193EF679F3E429A806535854573D565"/>
          </w:pPr>
          <w:r w:rsidRPr="0086042B">
            <w:rPr>
              <w:rStyle w:val="PlaceholderText"/>
            </w:rPr>
            <w:t>Click or tap here to enter text.</w:t>
          </w:r>
        </w:p>
      </w:docPartBody>
    </w:docPart>
    <w:docPart>
      <w:docPartPr>
        <w:name w:val="F4361E6BCCF5493EB89C32F99BC8217E"/>
        <w:category>
          <w:name w:val="General"/>
          <w:gallery w:val="placeholder"/>
        </w:category>
        <w:types>
          <w:type w:val="bbPlcHdr"/>
        </w:types>
        <w:behaviors>
          <w:behavior w:val="content"/>
        </w:behaviors>
        <w:guid w:val="{A8A35979-BA4C-4560-94C1-BF7BC0192047}"/>
      </w:docPartPr>
      <w:docPartBody>
        <w:p w:rsidR="00C577F6" w:rsidRDefault="00DF35D4" w:rsidP="00DF35D4">
          <w:pPr>
            <w:pStyle w:val="F4361E6BCCF5493EB89C32F99BC8217E"/>
          </w:pPr>
          <w:r w:rsidRPr="0086042B">
            <w:rPr>
              <w:rStyle w:val="PlaceholderText"/>
            </w:rPr>
            <w:t>Click or tap here to enter text.</w:t>
          </w:r>
        </w:p>
      </w:docPartBody>
    </w:docPart>
    <w:docPart>
      <w:docPartPr>
        <w:name w:val="A7EF810AD5D0498D97B47424A3047926"/>
        <w:category>
          <w:name w:val="General"/>
          <w:gallery w:val="placeholder"/>
        </w:category>
        <w:types>
          <w:type w:val="bbPlcHdr"/>
        </w:types>
        <w:behaviors>
          <w:behavior w:val="content"/>
        </w:behaviors>
        <w:guid w:val="{76D97A59-52F8-42C3-BA57-AD490A6CDC0B}"/>
      </w:docPartPr>
      <w:docPartBody>
        <w:p w:rsidR="00C577F6" w:rsidRDefault="00DF35D4" w:rsidP="00DF35D4">
          <w:pPr>
            <w:pStyle w:val="A7EF810AD5D0498D97B47424A3047926"/>
          </w:pPr>
          <w:r w:rsidRPr="0086042B">
            <w:rPr>
              <w:rStyle w:val="PlaceholderText"/>
            </w:rPr>
            <w:t>Click or tap here to enter text.</w:t>
          </w:r>
        </w:p>
      </w:docPartBody>
    </w:docPart>
    <w:docPart>
      <w:docPartPr>
        <w:name w:val="9C272D524AFA44698B52CA52BA84F7A2"/>
        <w:category>
          <w:name w:val="General"/>
          <w:gallery w:val="placeholder"/>
        </w:category>
        <w:types>
          <w:type w:val="bbPlcHdr"/>
        </w:types>
        <w:behaviors>
          <w:behavior w:val="content"/>
        </w:behaviors>
        <w:guid w:val="{AD0A9E2D-72B4-47FE-9C66-BEB04D9A5550}"/>
      </w:docPartPr>
      <w:docPartBody>
        <w:p w:rsidR="00C577F6" w:rsidRDefault="00DF35D4" w:rsidP="00DF35D4">
          <w:pPr>
            <w:pStyle w:val="9C272D524AFA44698B52CA52BA84F7A2"/>
          </w:pPr>
          <w:r w:rsidRPr="0086042B">
            <w:rPr>
              <w:rStyle w:val="PlaceholderText"/>
            </w:rPr>
            <w:t>Click or tap here to enter text.</w:t>
          </w:r>
        </w:p>
      </w:docPartBody>
    </w:docPart>
    <w:docPart>
      <w:docPartPr>
        <w:name w:val="95CC23F19F444362B96F8321957C7F09"/>
        <w:category>
          <w:name w:val="General"/>
          <w:gallery w:val="placeholder"/>
        </w:category>
        <w:types>
          <w:type w:val="bbPlcHdr"/>
        </w:types>
        <w:behaviors>
          <w:behavior w:val="content"/>
        </w:behaviors>
        <w:guid w:val="{554BAA26-7CF0-4CC8-A5C1-1337A5E6084E}"/>
      </w:docPartPr>
      <w:docPartBody>
        <w:p w:rsidR="00C577F6" w:rsidRDefault="00DF35D4" w:rsidP="00DF35D4">
          <w:pPr>
            <w:pStyle w:val="95CC23F19F444362B96F8321957C7F09"/>
          </w:pPr>
          <w:r w:rsidRPr="0086042B">
            <w:rPr>
              <w:rStyle w:val="PlaceholderText"/>
            </w:rPr>
            <w:t>Click or tap here to enter text.</w:t>
          </w:r>
        </w:p>
      </w:docPartBody>
    </w:docPart>
    <w:docPart>
      <w:docPartPr>
        <w:name w:val="EA7BC4A0F7994CAE89EC86E05A312D75"/>
        <w:category>
          <w:name w:val="General"/>
          <w:gallery w:val="placeholder"/>
        </w:category>
        <w:types>
          <w:type w:val="bbPlcHdr"/>
        </w:types>
        <w:behaviors>
          <w:behavior w:val="content"/>
        </w:behaviors>
        <w:guid w:val="{761B2E2A-8240-4DC7-BF51-BD36631353FA}"/>
      </w:docPartPr>
      <w:docPartBody>
        <w:p w:rsidR="00C577F6" w:rsidRDefault="00DF35D4" w:rsidP="00DF35D4">
          <w:pPr>
            <w:pStyle w:val="EA7BC4A0F7994CAE89EC86E05A312D75"/>
          </w:pPr>
          <w:r w:rsidRPr="0086042B">
            <w:rPr>
              <w:rStyle w:val="PlaceholderText"/>
            </w:rPr>
            <w:t>Click or tap here to enter text.</w:t>
          </w:r>
        </w:p>
      </w:docPartBody>
    </w:docPart>
    <w:docPart>
      <w:docPartPr>
        <w:name w:val="846F71CF5D5E4D80821FB0ABEA41570F"/>
        <w:category>
          <w:name w:val="General"/>
          <w:gallery w:val="placeholder"/>
        </w:category>
        <w:types>
          <w:type w:val="bbPlcHdr"/>
        </w:types>
        <w:behaviors>
          <w:behavior w:val="content"/>
        </w:behaviors>
        <w:guid w:val="{4ADE0562-BF2A-4D40-8209-76E9F27AA5CD}"/>
      </w:docPartPr>
      <w:docPartBody>
        <w:p w:rsidR="008A34CC" w:rsidRDefault="008A34CC" w:rsidP="008A34CC">
          <w:pPr>
            <w:pStyle w:val="846F71CF5D5E4D80821FB0ABEA41570F"/>
          </w:pPr>
          <w:r w:rsidRPr="00290E5F">
            <w:rPr>
              <w:rStyle w:val="PlaceholderText"/>
              <w:b/>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MS Mincho"/>
    <w:panose1 w:val="020B0604020202020204"/>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978"/>
    <w:rsid w:val="00014219"/>
    <w:rsid w:val="000553FF"/>
    <w:rsid w:val="000A64E4"/>
    <w:rsid w:val="000D4FCC"/>
    <w:rsid w:val="00143657"/>
    <w:rsid w:val="00154A54"/>
    <w:rsid w:val="001A1978"/>
    <w:rsid w:val="002465FF"/>
    <w:rsid w:val="002A1E78"/>
    <w:rsid w:val="002B31B0"/>
    <w:rsid w:val="002C7514"/>
    <w:rsid w:val="00300E68"/>
    <w:rsid w:val="00472E69"/>
    <w:rsid w:val="004D466D"/>
    <w:rsid w:val="00571654"/>
    <w:rsid w:val="00591F9C"/>
    <w:rsid w:val="005C6F80"/>
    <w:rsid w:val="006126C6"/>
    <w:rsid w:val="00632EBE"/>
    <w:rsid w:val="00670221"/>
    <w:rsid w:val="00687407"/>
    <w:rsid w:val="006D3797"/>
    <w:rsid w:val="00736AED"/>
    <w:rsid w:val="007E240F"/>
    <w:rsid w:val="00830630"/>
    <w:rsid w:val="008673AA"/>
    <w:rsid w:val="008722D5"/>
    <w:rsid w:val="008A34CC"/>
    <w:rsid w:val="00937EA5"/>
    <w:rsid w:val="009528FF"/>
    <w:rsid w:val="00962073"/>
    <w:rsid w:val="00982B55"/>
    <w:rsid w:val="009A4202"/>
    <w:rsid w:val="009F6B84"/>
    <w:rsid w:val="00A15FEC"/>
    <w:rsid w:val="00A91A4B"/>
    <w:rsid w:val="00B47C2A"/>
    <w:rsid w:val="00B969E7"/>
    <w:rsid w:val="00C42CEE"/>
    <w:rsid w:val="00C577F6"/>
    <w:rsid w:val="00C868A7"/>
    <w:rsid w:val="00CA6D4C"/>
    <w:rsid w:val="00CB2E18"/>
    <w:rsid w:val="00D402E2"/>
    <w:rsid w:val="00DF35D4"/>
    <w:rsid w:val="00E24F54"/>
    <w:rsid w:val="00E357BB"/>
    <w:rsid w:val="00F45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4CC"/>
    <w:rPr>
      <w:color w:val="808080"/>
    </w:rPr>
  </w:style>
  <w:style w:type="paragraph" w:customStyle="1" w:styleId="0D97F544E8A040D7BC09B9CADAC1E946">
    <w:name w:val="0D97F544E8A040D7BC09B9CADAC1E946"/>
    <w:rsid w:val="001A1978"/>
  </w:style>
  <w:style w:type="paragraph" w:customStyle="1" w:styleId="E2BA1A096E404D7382C1DF53407F4A93">
    <w:name w:val="E2BA1A096E404D7382C1DF53407F4A93"/>
    <w:rsid w:val="001A1978"/>
  </w:style>
  <w:style w:type="paragraph" w:customStyle="1" w:styleId="0AEBD0F55A8D42B29ADD4C8B7A47878F">
    <w:name w:val="0AEBD0F55A8D42B29ADD4C8B7A47878F"/>
    <w:rsid w:val="001A1978"/>
  </w:style>
  <w:style w:type="paragraph" w:customStyle="1" w:styleId="947924D337B24CDBAF438C9EEC6D93AC">
    <w:name w:val="947924D337B24CDBAF438C9EEC6D93AC"/>
    <w:rsid w:val="001A1978"/>
  </w:style>
  <w:style w:type="paragraph" w:customStyle="1" w:styleId="E7640B57EDF342278CEC3154B066B1F8">
    <w:name w:val="E7640B57EDF342278CEC3154B066B1F8"/>
    <w:rsid w:val="001A1978"/>
  </w:style>
  <w:style w:type="paragraph" w:customStyle="1" w:styleId="EB1E6D15254740F69F82F1A5DB149563">
    <w:name w:val="EB1E6D15254740F69F82F1A5DB149563"/>
    <w:rsid w:val="001A1978"/>
  </w:style>
  <w:style w:type="paragraph" w:customStyle="1" w:styleId="B3DD8CE1629C4442AC5E766B5B304159">
    <w:name w:val="B3DD8CE1629C4442AC5E766B5B304159"/>
    <w:rsid w:val="001A1978"/>
  </w:style>
  <w:style w:type="paragraph" w:customStyle="1" w:styleId="0127613A3C424E74BCC645EB402BE843">
    <w:name w:val="0127613A3C424E74BCC645EB402BE843"/>
    <w:rsid w:val="001A1978"/>
  </w:style>
  <w:style w:type="paragraph" w:customStyle="1" w:styleId="8AC54BC13CC24E7685CEE48C6E79128C">
    <w:name w:val="8AC54BC13CC24E7685CEE48C6E79128C"/>
    <w:rsid w:val="001A1978"/>
  </w:style>
  <w:style w:type="paragraph" w:customStyle="1" w:styleId="366D18E64FC04CD5BA297682B31F06CB">
    <w:name w:val="366D18E64FC04CD5BA297682B31F06CB"/>
    <w:rsid w:val="001A1978"/>
  </w:style>
  <w:style w:type="paragraph" w:customStyle="1" w:styleId="919820F804574B9881C0A10EE4BDDE25">
    <w:name w:val="919820F804574B9881C0A10EE4BDDE25"/>
    <w:rsid w:val="001A1978"/>
  </w:style>
  <w:style w:type="paragraph" w:customStyle="1" w:styleId="13D28FAD906143E48A2870DEFE03DF92">
    <w:name w:val="13D28FAD906143E48A2870DEFE03DF92"/>
    <w:rsid w:val="001A1978"/>
  </w:style>
  <w:style w:type="paragraph" w:customStyle="1" w:styleId="21904C9E48A94D1AB2CC6EA8BC058B72">
    <w:name w:val="21904C9E48A94D1AB2CC6EA8BC058B72"/>
    <w:rsid w:val="001A1978"/>
  </w:style>
  <w:style w:type="paragraph" w:customStyle="1" w:styleId="D949A3062F2F4EB785CFAC4368E0071F">
    <w:name w:val="D949A3062F2F4EB785CFAC4368E0071F"/>
    <w:rsid w:val="001A1978"/>
  </w:style>
  <w:style w:type="paragraph" w:customStyle="1" w:styleId="A4AFA1591D0341EAAC4416FEE781F994">
    <w:name w:val="A4AFA1591D0341EAAC4416FEE781F994"/>
    <w:rsid w:val="001A1978"/>
  </w:style>
  <w:style w:type="paragraph" w:customStyle="1" w:styleId="0D7E7EAD991C4DDC9C8A8811A06F4692">
    <w:name w:val="0D7E7EAD991C4DDC9C8A8811A06F4692"/>
    <w:rsid w:val="001A1978"/>
  </w:style>
  <w:style w:type="paragraph" w:customStyle="1" w:styleId="D8F5B99E22F745B3B3C18AC08E980474">
    <w:name w:val="D8F5B99E22F745B3B3C18AC08E980474"/>
    <w:rsid w:val="001A1978"/>
  </w:style>
  <w:style w:type="paragraph" w:customStyle="1" w:styleId="CBFDCDA390BD4CE99ABCE9F1B127B65C">
    <w:name w:val="CBFDCDA390BD4CE99ABCE9F1B127B65C"/>
    <w:rsid w:val="001A1978"/>
  </w:style>
  <w:style w:type="paragraph" w:customStyle="1" w:styleId="260218283C0D441D914931C927D16937">
    <w:name w:val="260218283C0D441D914931C927D16937"/>
    <w:rsid w:val="001A1978"/>
  </w:style>
  <w:style w:type="paragraph" w:customStyle="1" w:styleId="0B61AAC70CA94A40B78242E4E76A891A">
    <w:name w:val="0B61AAC70CA94A40B78242E4E76A891A"/>
    <w:rsid w:val="001A1978"/>
  </w:style>
  <w:style w:type="paragraph" w:customStyle="1" w:styleId="3EF148F7A7424BE0A605CDBCAB5E2815">
    <w:name w:val="3EF148F7A7424BE0A605CDBCAB5E2815"/>
    <w:rsid w:val="001A1978"/>
  </w:style>
  <w:style w:type="paragraph" w:customStyle="1" w:styleId="F695363E7FF64565BBF5A1A727AF95E2">
    <w:name w:val="F695363E7FF64565BBF5A1A727AF95E2"/>
    <w:rsid w:val="001A1978"/>
  </w:style>
  <w:style w:type="paragraph" w:customStyle="1" w:styleId="F4172A32E6454B9E83AF79FC72FAED08">
    <w:name w:val="F4172A32E6454B9E83AF79FC72FAED08"/>
    <w:rsid w:val="001A1978"/>
  </w:style>
  <w:style w:type="paragraph" w:customStyle="1" w:styleId="DEFB420BC59F4F97A138AD5C8FB5758D">
    <w:name w:val="DEFB420BC59F4F97A138AD5C8FB5758D"/>
    <w:rsid w:val="001A1978"/>
  </w:style>
  <w:style w:type="paragraph" w:customStyle="1" w:styleId="ED5E3E380A774A7EB27851E50498CC0A">
    <w:name w:val="ED5E3E380A774A7EB27851E50498CC0A"/>
    <w:rsid w:val="001A1978"/>
  </w:style>
  <w:style w:type="paragraph" w:customStyle="1" w:styleId="7E100D1F17FB428BBF25C44B6DCC5B4B">
    <w:name w:val="7E100D1F17FB428BBF25C44B6DCC5B4B"/>
    <w:rsid w:val="001A1978"/>
  </w:style>
  <w:style w:type="paragraph" w:customStyle="1" w:styleId="A750F60CEB774F2AB800BE4DB866A4D8">
    <w:name w:val="A750F60CEB774F2AB800BE4DB866A4D8"/>
    <w:rsid w:val="001A1978"/>
  </w:style>
  <w:style w:type="paragraph" w:customStyle="1" w:styleId="FBD17EC0CD0D44449868B1B6B24CFF4D">
    <w:name w:val="FBD17EC0CD0D44449868B1B6B24CFF4D"/>
    <w:rsid w:val="001A1978"/>
  </w:style>
  <w:style w:type="paragraph" w:customStyle="1" w:styleId="6D6BECEBB1394359924FEE715E735E2C">
    <w:name w:val="6D6BECEBB1394359924FEE715E735E2C"/>
    <w:rsid w:val="001A1978"/>
  </w:style>
  <w:style w:type="paragraph" w:customStyle="1" w:styleId="C01701D2A8924E7D9EBF49B6D72B96A9">
    <w:name w:val="C01701D2A8924E7D9EBF49B6D72B96A9"/>
    <w:rsid w:val="001A1978"/>
  </w:style>
  <w:style w:type="paragraph" w:customStyle="1" w:styleId="5F4BA857F8444C9B83A25FF7609418F5">
    <w:name w:val="5F4BA857F8444C9B83A25FF7609418F5"/>
    <w:rsid w:val="001A1978"/>
  </w:style>
  <w:style w:type="paragraph" w:customStyle="1" w:styleId="BA8D0060EFE6482BBB9E8B106B9D5FE8">
    <w:name w:val="BA8D0060EFE6482BBB9E8B106B9D5FE8"/>
    <w:rsid w:val="001A1978"/>
  </w:style>
  <w:style w:type="paragraph" w:customStyle="1" w:styleId="662F2DDEAE1C4569BFB8536CFC8FCAFC">
    <w:name w:val="662F2DDEAE1C4569BFB8536CFC8FCAFC"/>
    <w:rsid w:val="001A1978"/>
  </w:style>
  <w:style w:type="paragraph" w:customStyle="1" w:styleId="7A964F857F4D457FADA0AA0E2016EA30">
    <w:name w:val="7A964F857F4D457FADA0AA0E2016EA30"/>
    <w:rsid w:val="001A1978"/>
  </w:style>
  <w:style w:type="paragraph" w:customStyle="1" w:styleId="B4DBAC506C8C4162810C0DA846498553">
    <w:name w:val="B4DBAC506C8C4162810C0DA846498553"/>
    <w:rsid w:val="001A1978"/>
  </w:style>
  <w:style w:type="paragraph" w:customStyle="1" w:styleId="5314321FB33F437E8A5DA3F7F07366C1">
    <w:name w:val="5314321FB33F437E8A5DA3F7F07366C1"/>
    <w:rsid w:val="001A1978"/>
  </w:style>
  <w:style w:type="paragraph" w:customStyle="1" w:styleId="12BA33754DA3471BA15524F95AB9B8DA">
    <w:name w:val="12BA33754DA3471BA15524F95AB9B8DA"/>
    <w:rsid w:val="00472E69"/>
  </w:style>
  <w:style w:type="paragraph" w:customStyle="1" w:styleId="83E406C302E842FAA7CE419360837E1B">
    <w:name w:val="83E406C302E842FAA7CE419360837E1B"/>
    <w:rsid w:val="00472E69"/>
  </w:style>
  <w:style w:type="paragraph" w:customStyle="1" w:styleId="8C5D4F98F0634CFDA0F081486E8CF743">
    <w:name w:val="8C5D4F98F0634CFDA0F081486E8CF743"/>
    <w:rsid w:val="00472E69"/>
  </w:style>
  <w:style w:type="paragraph" w:customStyle="1" w:styleId="13E960630E3D47BDB407329BF5534CCE">
    <w:name w:val="13E960630E3D47BDB407329BF5534CCE"/>
    <w:rsid w:val="00472E69"/>
  </w:style>
  <w:style w:type="paragraph" w:customStyle="1" w:styleId="D6E1BC9C95154E6D9A0184F5AB063CF3">
    <w:name w:val="D6E1BC9C95154E6D9A0184F5AB063CF3"/>
    <w:rsid w:val="00472E69"/>
  </w:style>
  <w:style w:type="paragraph" w:customStyle="1" w:styleId="A2B0A2DD668B47C9951FE56EFBB6A18B">
    <w:name w:val="A2B0A2DD668B47C9951FE56EFBB6A18B"/>
    <w:rsid w:val="00472E69"/>
  </w:style>
  <w:style w:type="paragraph" w:customStyle="1" w:styleId="6D79A8F63E784599A2BE645782354B7A">
    <w:name w:val="6D79A8F63E784599A2BE645782354B7A"/>
    <w:rsid w:val="00472E69"/>
  </w:style>
  <w:style w:type="paragraph" w:customStyle="1" w:styleId="FF33A21A9CB046BB8EB41E84DAA785B5">
    <w:name w:val="FF33A21A9CB046BB8EB41E84DAA785B5"/>
    <w:rsid w:val="002A1E78"/>
  </w:style>
  <w:style w:type="paragraph" w:customStyle="1" w:styleId="83171CD75E7E49D98DF31ED6983FAA27">
    <w:name w:val="83171CD75E7E49D98DF31ED6983FAA27"/>
    <w:rsid w:val="002A1E78"/>
  </w:style>
  <w:style w:type="paragraph" w:customStyle="1" w:styleId="150998E2E381405C9BC5C78FB0925223">
    <w:name w:val="150998E2E381405C9BC5C78FB0925223"/>
  </w:style>
  <w:style w:type="paragraph" w:customStyle="1" w:styleId="B9D26061B9B34EF0BB78F9EBC452B4C3">
    <w:name w:val="B9D26061B9B34EF0BB78F9EBC452B4C3"/>
    <w:rsid w:val="006D3797"/>
  </w:style>
  <w:style w:type="paragraph" w:customStyle="1" w:styleId="2B309E2236B4456EB4F0CDFE03F4353B">
    <w:name w:val="2B309E2236B4456EB4F0CDFE03F4353B"/>
    <w:rsid w:val="006D3797"/>
  </w:style>
  <w:style w:type="paragraph" w:customStyle="1" w:styleId="7DB2E93152484A959DCDF9DF168C55B6">
    <w:name w:val="7DB2E93152484A959DCDF9DF168C55B6"/>
    <w:rsid w:val="006D3797"/>
  </w:style>
  <w:style w:type="paragraph" w:customStyle="1" w:styleId="8FF162BB155C46838023D4B2ACB56115">
    <w:name w:val="8FF162BB155C46838023D4B2ACB56115"/>
    <w:rsid w:val="00830630"/>
  </w:style>
  <w:style w:type="paragraph" w:customStyle="1" w:styleId="567BA74B3E9E46AD8D1895BB346FED85">
    <w:name w:val="567BA74B3E9E46AD8D1895BB346FED85"/>
    <w:rsid w:val="00830630"/>
  </w:style>
  <w:style w:type="paragraph" w:customStyle="1" w:styleId="08FE28E4F5044EBEA41E5F0B3318970F">
    <w:name w:val="08FE28E4F5044EBEA41E5F0B3318970F"/>
    <w:rsid w:val="00830630"/>
  </w:style>
  <w:style w:type="paragraph" w:customStyle="1" w:styleId="D0E44CB188674D39B7B0446CAD21F5AD">
    <w:name w:val="D0E44CB188674D39B7B0446CAD21F5AD"/>
    <w:rsid w:val="007E240F"/>
    <w:rPr>
      <w:rFonts w:eastAsiaTheme="minorHAnsi"/>
    </w:rPr>
  </w:style>
  <w:style w:type="paragraph" w:customStyle="1" w:styleId="83E406C302E842FAA7CE419360837E1B1">
    <w:name w:val="83E406C302E842FAA7CE419360837E1B1"/>
    <w:rsid w:val="007E240F"/>
    <w:rPr>
      <w:rFonts w:eastAsiaTheme="minorHAnsi"/>
    </w:rPr>
  </w:style>
  <w:style w:type="paragraph" w:customStyle="1" w:styleId="8C5D4F98F0634CFDA0F081486E8CF7431">
    <w:name w:val="8C5D4F98F0634CFDA0F081486E8CF7431"/>
    <w:rsid w:val="007E240F"/>
    <w:rPr>
      <w:rFonts w:eastAsiaTheme="minorHAnsi"/>
    </w:rPr>
  </w:style>
  <w:style w:type="paragraph" w:customStyle="1" w:styleId="13E960630E3D47BDB407329BF5534CCE1">
    <w:name w:val="13E960630E3D47BDB407329BF5534CCE1"/>
    <w:rsid w:val="007E240F"/>
    <w:rPr>
      <w:rFonts w:eastAsiaTheme="minorHAnsi"/>
    </w:rPr>
  </w:style>
  <w:style w:type="paragraph" w:customStyle="1" w:styleId="D6E1BC9C95154E6D9A0184F5AB063CF31">
    <w:name w:val="D6E1BC9C95154E6D9A0184F5AB063CF31"/>
    <w:rsid w:val="007E240F"/>
    <w:rPr>
      <w:rFonts w:eastAsiaTheme="minorHAnsi"/>
    </w:rPr>
  </w:style>
  <w:style w:type="paragraph" w:customStyle="1" w:styleId="A2B0A2DD668B47C9951FE56EFBB6A18B1">
    <w:name w:val="A2B0A2DD668B47C9951FE56EFBB6A18B1"/>
    <w:rsid w:val="007E240F"/>
    <w:rPr>
      <w:rFonts w:eastAsiaTheme="minorHAnsi"/>
    </w:rPr>
  </w:style>
  <w:style w:type="paragraph" w:customStyle="1" w:styleId="96D69FBF6926478DBA54B702FBB6899F">
    <w:name w:val="96D69FBF6926478DBA54B702FBB6899F"/>
    <w:rsid w:val="007E240F"/>
    <w:rPr>
      <w:rFonts w:eastAsiaTheme="minorHAnsi"/>
    </w:rPr>
  </w:style>
  <w:style w:type="paragraph" w:customStyle="1" w:styleId="B65B35AFB63B4DFA8198B697764DE695">
    <w:name w:val="B65B35AFB63B4DFA8198B697764DE695"/>
    <w:rsid w:val="007E240F"/>
    <w:rPr>
      <w:rFonts w:eastAsiaTheme="minorHAnsi"/>
    </w:rPr>
  </w:style>
  <w:style w:type="paragraph" w:customStyle="1" w:styleId="B1482E17F892433B9C1BE56414B64313">
    <w:name w:val="B1482E17F892433B9C1BE56414B64313"/>
    <w:rsid w:val="007E240F"/>
    <w:rPr>
      <w:rFonts w:eastAsiaTheme="minorHAnsi"/>
    </w:rPr>
  </w:style>
  <w:style w:type="paragraph" w:customStyle="1" w:styleId="18ED900E9DC04693BF8C05596BB75467">
    <w:name w:val="18ED900E9DC04693BF8C05596BB75467"/>
    <w:rsid w:val="007E240F"/>
    <w:rPr>
      <w:rFonts w:eastAsiaTheme="minorHAnsi"/>
    </w:rPr>
  </w:style>
  <w:style w:type="paragraph" w:customStyle="1" w:styleId="FCB11E6A67CD4CD0A811D1A151A32AEA">
    <w:name w:val="FCB11E6A67CD4CD0A811D1A151A32AEA"/>
    <w:rsid w:val="007E240F"/>
    <w:rPr>
      <w:rFonts w:eastAsiaTheme="minorHAnsi"/>
    </w:rPr>
  </w:style>
  <w:style w:type="paragraph" w:customStyle="1" w:styleId="6E0D90ED535D43C0A61F26132E0177F9">
    <w:name w:val="6E0D90ED535D43C0A61F26132E0177F9"/>
    <w:rsid w:val="007E240F"/>
    <w:rPr>
      <w:rFonts w:eastAsiaTheme="minorHAnsi"/>
    </w:rPr>
  </w:style>
  <w:style w:type="paragraph" w:customStyle="1" w:styleId="F1EF5406916E4F6EAE42285B441DFD1D">
    <w:name w:val="F1EF5406916E4F6EAE42285B441DFD1D"/>
    <w:rsid w:val="007E240F"/>
    <w:rPr>
      <w:rFonts w:eastAsiaTheme="minorHAnsi"/>
    </w:rPr>
  </w:style>
  <w:style w:type="paragraph" w:customStyle="1" w:styleId="AF7FA5417890475EB36AE2BA321E3F3B">
    <w:name w:val="AF7FA5417890475EB36AE2BA321E3F3B"/>
    <w:rsid w:val="007E240F"/>
    <w:rPr>
      <w:rFonts w:eastAsiaTheme="minorHAnsi"/>
    </w:rPr>
  </w:style>
  <w:style w:type="paragraph" w:customStyle="1" w:styleId="A750F60CEB774F2AB800BE4DB866A4D81">
    <w:name w:val="A750F60CEB774F2AB800BE4DB866A4D81"/>
    <w:rsid w:val="007E240F"/>
    <w:rPr>
      <w:rFonts w:eastAsiaTheme="minorHAnsi"/>
    </w:rPr>
  </w:style>
  <w:style w:type="paragraph" w:customStyle="1" w:styleId="AFEDFE68E6574CB7A6356A485DB69C1F">
    <w:name w:val="AFEDFE68E6574CB7A6356A485DB69C1F"/>
    <w:rsid w:val="007E240F"/>
    <w:rPr>
      <w:rFonts w:eastAsiaTheme="minorHAnsi"/>
    </w:rPr>
  </w:style>
  <w:style w:type="paragraph" w:customStyle="1" w:styleId="368E36A7A2794CE2998282F0964DD1EA">
    <w:name w:val="368E36A7A2794CE2998282F0964DD1EA"/>
    <w:rsid w:val="007E240F"/>
    <w:rPr>
      <w:rFonts w:eastAsiaTheme="minorHAnsi"/>
    </w:rPr>
  </w:style>
  <w:style w:type="paragraph" w:customStyle="1" w:styleId="EB1E6D15254740F69F82F1A5DB1495631">
    <w:name w:val="EB1E6D15254740F69F82F1A5DB1495631"/>
    <w:rsid w:val="007E240F"/>
    <w:rPr>
      <w:rFonts w:eastAsiaTheme="minorHAnsi"/>
    </w:rPr>
  </w:style>
  <w:style w:type="paragraph" w:customStyle="1" w:styleId="8AC54BC13CC24E7685CEE48C6E79128C1">
    <w:name w:val="8AC54BC13CC24E7685CEE48C6E79128C1"/>
    <w:rsid w:val="007E240F"/>
    <w:rPr>
      <w:rFonts w:eastAsiaTheme="minorHAnsi"/>
    </w:rPr>
  </w:style>
  <w:style w:type="paragraph" w:customStyle="1" w:styleId="366D18E64FC04CD5BA297682B31F06CB1">
    <w:name w:val="366D18E64FC04CD5BA297682B31F06CB1"/>
    <w:rsid w:val="007E240F"/>
    <w:rPr>
      <w:rFonts w:eastAsiaTheme="minorHAnsi"/>
    </w:rPr>
  </w:style>
  <w:style w:type="paragraph" w:customStyle="1" w:styleId="8C683AF4A4934DAD82C29BDC3175E695">
    <w:name w:val="8C683AF4A4934DAD82C29BDC3175E695"/>
    <w:rsid w:val="007E240F"/>
    <w:rPr>
      <w:rFonts w:eastAsiaTheme="minorHAnsi"/>
    </w:rPr>
  </w:style>
  <w:style w:type="paragraph" w:customStyle="1" w:styleId="662F2DDEAE1C4569BFB8536CFC8FCAFC1">
    <w:name w:val="662F2DDEAE1C4569BFB8536CFC8FCAFC1"/>
    <w:rsid w:val="007E240F"/>
    <w:rPr>
      <w:rFonts w:eastAsiaTheme="minorHAnsi"/>
    </w:rPr>
  </w:style>
  <w:style w:type="paragraph" w:customStyle="1" w:styleId="7A964F857F4D457FADA0AA0E2016EA301">
    <w:name w:val="7A964F857F4D457FADA0AA0E2016EA301"/>
    <w:rsid w:val="007E240F"/>
    <w:rPr>
      <w:rFonts w:eastAsiaTheme="minorHAnsi"/>
    </w:rPr>
  </w:style>
  <w:style w:type="paragraph" w:customStyle="1" w:styleId="D0E44CB188674D39B7B0446CAD21F5AD1">
    <w:name w:val="D0E44CB188674D39B7B0446CAD21F5AD1"/>
    <w:rsid w:val="009A4202"/>
    <w:rPr>
      <w:rFonts w:eastAsiaTheme="minorHAnsi"/>
    </w:rPr>
  </w:style>
  <w:style w:type="paragraph" w:customStyle="1" w:styleId="83E406C302E842FAA7CE419360837E1B2">
    <w:name w:val="83E406C302E842FAA7CE419360837E1B2"/>
    <w:rsid w:val="009A4202"/>
    <w:rPr>
      <w:rFonts w:eastAsiaTheme="minorHAnsi"/>
    </w:rPr>
  </w:style>
  <w:style w:type="paragraph" w:customStyle="1" w:styleId="8C5D4F98F0634CFDA0F081486E8CF7432">
    <w:name w:val="8C5D4F98F0634CFDA0F081486E8CF7432"/>
    <w:rsid w:val="009A4202"/>
    <w:rPr>
      <w:rFonts w:eastAsiaTheme="minorHAnsi"/>
    </w:rPr>
  </w:style>
  <w:style w:type="paragraph" w:customStyle="1" w:styleId="13E960630E3D47BDB407329BF5534CCE2">
    <w:name w:val="13E960630E3D47BDB407329BF5534CCE2"/>
    <w:rsid w:val="009A4202"/>
    <w:rPr>
      <w:rFonts w:eastAsiaTheme="minorHAnsi"/>
    </w:rPr>
  </w:style>
  <w:style w:type="paragraph" w:customStyle="1" w:styleId="D6E1BC9C95154E6D9A0184F5AB063CF32">
    <w:name w:val="D6E1BC9C95154E6D9A0184F5AB063CF32"/>
    <w:rsid w:val="009A4202"/>
    <w:rPr>
      <w:rFonts w:eastAsiaTheme="minorHAnsi"/>
    </w:rPr>
  </w:style>
  <w:style w:type="paragraph" w:customStyle="1" w:styleId="A2B0A2DD668B47C9951FE56EFBB6A18B2">
    <w:name w:val="A2B0A2DD668B47C9951FE56EFBB6A18B2"/>
    <w:rsid w:val="009A4202"/>
    <w:rPr>
      <w:rFonts w:eastAsiaTheme="minorHAnsi"/>
    </w:rPr>
  </w:style>
  <w:style w:type="paragraph" w:customStyle="1" w:styleId="96D69FBF6926478DBA54B702FBB6899F1">
    <w:name w:val="96D69FBF6926478DBA54B702FBB6899F1"/>
    <w:rsid w:val="009A4202"/>
    <w:rPr>
      <w:rFonts w:eastAsiaTheme="minorHAnsi"/>
    </w:rPr>
  </w:style>
  <w:style w:type="paragraph" w:customStyle="1" w:styleId="B65B35AFB63B4DFA8198B697764DE6951">
    <w:name w:val="B65B35AFB63B4DFA8198B697764DE6951"/>
    <w:rsid w:val="009A4202"/>
    <w:rPr>
      <w:rFonts w:eastAsiaTheme="minorHAnsi"/>
    </w:rPr>
  </w:style>
  <w:style w:type="paragraph" w:customStyle="1" w:styleId="B1482E17F892433B9C1BE56414B643131">
    <w:name w:val="B1482E17F892433B9C1BE56414B643131"/>
    <w:rsid w:val="009A4202"/>
    <w:rPr>
      <w:rFonts w:eastAsiaTheme="minorHAnsi"/>
    </w:rPr>
  </w:style>
  <w:style w:type="paragraph" w:customStyle="1" w:styleId="18ED900E9DC04693BF8C05596BB754671">
    <w:name w:val="18ED900E9DC04693BF8C05596BB754671"/>
    <w:rsid w:val="009A4202"/>
    <w:rPr>
      <w:rFonts w:eastAsiaTheme="minorHAnsi"/>
    </w:rPr>
  </w:style>
  <w:style w:type="paragraph" w:customStyle="1" w:styleId="FCB11E6A67CD4CD0A811D1A151A32AEA1">
    <w:name w:val="FCB11E6A67CD4CD0A811D1A151A32AEA1"/>
    <w:rsid w:val="009A4202"/>
    <w:rPr>
      <w:rFonts w:eastAsiaTheme="minorHAnsi"/>
    </w:rPr>
  </w:style>
  <w:style w:type="paragraph" w:customStyle="1" w:styleId="6E0D90ED535D43C0A61F26132E0177F91">
    <w:name w:val="6E0D90ED535D43C0A61F26132E0177F91"/>
    <w:rsid w:val="009A4202"/>
    <w:rPr>
      <w:rFonts w:eastAsiaTheme="minorHAnsi"/>
    </w:rPr>
  </w:style>
  <w:style w:type="paragraph" w:customStyle="1" w:styleId="F1EF5406916E4F6EAE42285B441DFD1D1">
    <w:name w:val="F1EF5406916E4F6EAE42285B441DFD1D1"/>
    <w:rsid w:val="009A4202"/>
    <w:rPr>
      <w:rFonts w:eastAsiaTheme="minorHAnsi"/>
    </w:rPr>
  </w:style>
  <w:style w:type="paragraph" w:customStyle="1" w:styleId="AF7FA5417890475EB36AE2BA321E3F3B1">
    <w:name w:val="AF7FA5417890475EB36AE2BA321E3F3B1"/>
    <w:rsid w:val="009A4202"/>
    <w:rPr>
      <w:rFonts w:eastAsiaTheme="minorHAnsi"/>
    </w:rPr>
  </w:style>
  <w:style w:type="paragraph" w:customStyle="1" w:styleId="A750F60CEB774F2AB800BE4DB866A4D82">
    <w:name w:val="A750F60CEB774F2AB800BE4DB866A4D82"/>
    <w:rsid w:val="009A4202"/>
    <w:rPr>
      <w:rFonts w:eastAsiaTheme="minorHAnsi"/>
    </w:rPr>
  </w:style>
  <w:style w:type="paragraph" w:customStyle="1" w:styleId="AFEDFE68E6574CB7A6356A485DB69C1F1">
    <w:name w:val="AFEDFE68E6574CB7A6356A485DB69C1F1"/>
    <w:rsid w:val="009A4202"/>
    <w:rPr>
      <w:rFonts w:eastAsiaTheme="minorHAnsi"/>
    </w:rPr>
  </w:style>
  <w:style w:type="paragraph" w:customStyle="1" w:styleId="368E36A7A2794CE2998282F0964DD1EA1">
    <w:name w:val="368E36A7A2794CE2998282F0964DD1EA1"/>
    <w:rsid w:val="009A4202"/>
    <w:rPr>
      <w:rFonts w:eastAsiaTheme="minorHAnsi"/>
    </w:rPr>
  </w:style>
  <w:style w:type="paragraph" w:customStyle="1" w:styleId="EB1E6D15254740F69F82F1A5DB1495632">
    <w:name w:val="EB1E6D15254740F69F82F1A5DB1495632"/>
    <w:rsid w:val="009A4202"/>
    <w:rPr>
      <w:rFonts w:eastAsiaTheme="minorHAnsi"/>
    </w:rPr>
  </w:style>
  <w:style w:type="paragraph" w:customStyle="1" w:styleId="8AC54BC13CC24E7685CEE48C6E79128C2">
    <w:name w:val="8AC54BC13CC24E7685CEE48C6E79128C2"/>
    <w:rsid w:val="009A4202"/>
    <w:rPr>
      <w:rFonts w:eastAsiaTheme="minorHAnsi"/>
    </w:rPr>
  </w:style>
  <w:style w:type="paragraph" w:customStyle="1" w:styleId="366D18E64FC04CD5BA297682B31F06CB2">
    <w:name w:val="366D18E64FC04CD5BA297682B31F06CB2"/>
    <w:rsid w:val="009A4202"/>
    <w:rPr>
      <w:rFonts w:eastAsiaTheme="minorHAnsi"/>
    </w:rPr>
  </w:style>
  <w:style w:type="paragraph" w:customStyle="1" w:styleId="8C683AF4A4934DAD82C29BDC3175E6951">
    <w:name w:val="8C683AF4A4934DAD82C29BDC3175E6951"/>
    <w:rsid w:val="009A4202"/>
    <w:rPr>
      <w:rFonts w:eastAsiaTheme="minorHAnsi"/>
    </w:rPr>
  </w:style>
  <w:style w:type="paragraph" w:customStyle="1" w:styleId="662F2DDEAE1C4569BFB8536CFC8FCAFC2">
    <w:name w:val="662F2DDEAE1C4569BFB8536CFC8FCAFC2"/>
    <w:rsid w:val="009A4202"/>
    <w:rPr>
      <w:rFonts w:eastAsiaTheme="minorHAnsi"/>
    </w:rPr>
  </w:style>
  <w:style w:type="paragraph" w:customStyle="1" w:styleId="7A964F857F4D457FADA0AA0E2016EA302">
    <w:name w:val="7A964F857F4D457FADA0AA0E2016EA302"/>
    <w:rsid w:val="009A4202"/>
    <w:rPr>
      <w:rFonts w:eastAsiaTheme="minorHAnsi"/>
    </w:rPr>
  </w:style>
  <w:style w:type="paragraph" w:customStyle="1" w:styleId="CB6C815B789A4C9FB0C40BBEC805C100">
    <w:name w:val="CB6C815B789A4C9FB0C40BBEC805C100"/>
    <w:rsid w:val="009A4202"/>
  </w:style>
  <w:style w:type="paragraph" w:customStyle="1" w:styleId="E04D6E7F8B0D4BB8A5B01400FC0D8462">
    <w:name w:val="E04D6E7F8B0D4BB8A5B01400FC0D8462"/>
    <w:rsid w:val="009A4202"/>
  </w:style>
  <w:style w:type="paragraph" w:customStyle="1" w:styleId="EAE6EC403A604FFFA1606023B7158BBA">
    <w:name w:val="EAE6EC403A604FFFA1606023B7158BBA"/>
    <w:rsid w:val="009A4202"/>
  </w:style>
  <w:style w:type="paragraph" w:customStyle="1" w:styleId="BAD25CBD8ACB472DB8C73214ADB6459E">
    <w:name w:val="BAD25CBD8ACB472DB8C73214ADB6459E"/>
    <w:rsid w:val="00B969E7"/>
  </w:style>
  <w:style w:type="paragraph" w:customStyle="1" w:styleId="C795DF1D356B4B27A5B61C1225C87D69">
    <w:name w:val="C795DF1D356B4B27A5B61C1225C87D69"/>
    <w:rsid w:val="00A91A4B"/>
  </w:style>
  <w:style w:type="paragraph" w:customStyle="1" w:styleId="B2F0FFC90C0A4162B4E6FA069D54AEE3">
    <w:name w:val="B2F0FFC90C0A4162B4E6FA069D54AEE3"/>
    <w:rsid w:val="00A91A4B"/>
  </w:style>
  <w:style w:type="paragraph" w:customStyle="1" w:styleId="3286EF071566465C8E1406B52FD8155B">
    <w:name w:val="3286EF071566465C8E1406B52FD8155B"/>
    <w:rsid w:val="00A91A4B"/>
  </w:style>
  <w:style w:type="paragraph" w:customStyle="1" w:styleId="5C36972F74DE4AD69F41369CE12465DA">
    <w:name w:val="5C36972F74DE4AD69F41369CE12465DA"/>
    <w:rsid w:val="00A91A4B"/>
  </w:style>
  <w:style w:type="paragraph" w:customStyle="1" w:styleId="099BB2ECC17F4CA29ACC4DF1DD86B3AB">
    <w:name w:val="099BB2ECC17F4CA29ACC4DF1DD86B3AB"/>
    <w:rsid w:val="00A91A4B"/>
  </w:style>
  <w:style w:type="paragraph" w:customStyle="1" w:styleId="0188E3369C5B412688F3A599833C3E47">
    <w:name w:val="0188E3369C5B412688F3A599833C3E47"/>
    <w:rsid w:val="00A91A4B"/>
  </w:style>
  <w:style w:type="paragraph" w:customStyle="1" w:styleId="545BC252BA7A452A8C3D0CAEB4E63F05">
    <w:name w:val="545BC252BA7A452A8C3D0CAEB4E63F05"/>
    <w:rsid w:val="00A91A4B"/>
  </w:style>
  <w:style w:type="paragraph" w:customStyle="1" w:styleId="6B4C4678593442919935395FF99D53F7">
    <w:name w:val="6B4C4678593442919935395FF99D53F7"/>
    <w:rsid w:val="00A91A4B"/>
  </w:style>
  <w:style w:type="paragraph" w:customStyle="1" w:styleId="CF3235BA4D924029BF2F382C3E242292">
    <w:name w:val="CF3235BA4D924029BF2F382C3E242292"/>
    <w:rsid w:val="00A91A4B"/>
  </w:style>
  <w:style w:type="paragraph" w:customStyle="1" w:styleId="E70BB9E8AEFB45B1A9CA7DCD68F51C78">
    <w:name w:val="E70BB9E8AEFB45B1A9CA7DCD68F51C78"/>
    <w:rsid w:val="00A91A4B"/>
  </w:style>
  <w:style w:type="paragraph" w:customStyle="1" w:styleId="925312EE75D4483FBF5BBD0C32C095E0">
    <w:name w:val="925312EE75D4483FBF5BBD0C32C095E0"/>
    <w:rsid w:val="00A91A4B"/>
  </w:style>
  <w:style w:type="paragraph" w:customStyle="1" w:styleId="684FE24E49D040DCBAC1E91F2550B9DF">
    <w:name w:val="684FE24E49D040DCBAC1E91F2550B9DF"/>
    <w:rsid w:val="00A91A4B"/>
  </w:style>
  <w:style w:type="paragraph" w:customStyle="1" w:styleId="8AC5E15FF9AC4CEF9AF4C87BAB8288EB">
    <w:name w:val="8AC5E15FF9AC4CEF9AF4C87BAB8288EB"/>
    <w:rsid w:val="00A91A4B"/>
  </w:style>
  <w:style w:type="paragraph" w:customStyle="1" w:styleId="B2817A097B58481BA7AB83BE752FD948">
    <w:name w:val="B2817A097B58481BA7AB83BE752FD948"/>
    <w:rsid w:val="00A91A4B"/>
  </w:style>
  <w:style w:type="paragraph" w:customStyle="1" w:styleId="7E2BA262D4014FBCA78DF2BCF389E6F6">
    <w:name w:val="7E2BA262D4014FBCA78DF2BCF389E6F6"/>
    <w:rsid w:val="00A91A4B"/>
  </w:style>
  <w:style w:type="paragraph" w:customStyle="1" w:styleId="111D8BEBC6F34B1B8713609E90FF64E8">
    <w:name w:val="111D8BEBC6F34B1B8713609E90FF64E8"/>
    <w:rsid w:val="00A91A4B"/>
  </w:style>
  <w:style w:type="paragraph" w:customStyle="1" w:styleId="2D51352A77B44AD9A5CD939CF3DFF44A">
    <w:name w:val="2D51352A77B44AD9A5CD939CF3DFF44A"/>
    <w:rsid w:val="00A91A4B"/>
  </w:style>
  <w:style w:type="paragraph" w:customStyle="1" w:styleId="A4092381774E4B27BDC15745647AF5A5">
    <w:name w:val="A4092381774E4B27BDC15745647AF5A5"/>
    <w:rsid w:val="00A91A4B"/>
  </w:style>
  <w:style w:type="paragraph" w:customStyle="1" w:styleId="89F11106C1764C83A76352B6455EFAC2">
    <w:name w:val="89F11106C1764C83A76352B6455EFAC2"/>
    <w:rsid w:val="00A91A4B"/>
  </w:style>
  <w:style w:type="paragraph" w:customStyle="1" w:styleId="A620E182F5A74A218DE238D21B544FDC">
    <w:name w:val="A620E182F5A74A218DE238D21B544FDC"/>
    <w:rsid w:val="00A91A4B"/>
  </w:style>
  <w:style w:type="paragraph" w:customStyle="1" w:styleId="3980E020726E4A20B5092EC8048BB765">
    <w:name w:val="3980E020726E4A20B5092EC8048BB765"/>
    <w:rsid w:val="00A91A4B"/>
  </w:style>
  <w:style w:type="paragraph" w:customStyle="1" w:styleId="EE76D1A47DE94B5E9AE61B74545F7718">
    <w:name w:val="EE76D1A47DE94B5E9AE61B74545F7718"/>
    <w:rsid w:val="00A91A4B"/>
  </w:style>
  <w:style w:type="paragraph" w:customStyle="1" w:styleId="2974006D525E40E7964EF07398F48781">
    <w:name w:val="2974006D525E40E7964EF07398F48781"/>
    <w:rsid w:val="00A91A4B"/>
  </w:style>
  <w:style w:type="paragraph" w:customStyle="1" w:styleId="AFD629C6188A42C59E61E141F241E857">
    <w:name w:val="AFD629C6188A42C59E61E141F241E857"/>
    <w:rsid w:val="00A91A4B"/>
  </w:style>
  <w:style w:type="paragraph" w:customStyle="1" w:styleId="581EFBBF44FF4B5686943CB5614586E5">
    <w:name w:val="581EFBBF44FF4B5686943CB5614586E5"/>
    <w:rsid w:val="00A91A4B"/>
  </w:style>
  <w:style w:type="paragraph" w:customStyle="1" w:styleId="79B62AFD610C45E8A410E2A4E22A7FEE">
    <w:name w:val="79B62AFD610C45E8A410E2A4E22A7FEE"/>
    <w:rsid w:val="00A91A4B"/>
  </w:style>
  <w:style w:type="paragraph" w:customStyle="1" w:styleId="2A42604AC79B4D81B92E782FA14C6924">
    <w:name w:val="2A42604AC79B4D81B92E782FA14C6924"/>
    <w:rsid w:val="00A91A4B"/>
  </w:style>
  <w:style w:type="paragraph" w:customStyle="1" w:styleId="C1675BCDEDE7477E83B5C548D78632A2">
    <w:name w:val="C1675BCDEDE7477E83B5C548D78632A2"/>
    <w:rsid w:val="006126C6"/>
  </w:style>
  <w:style w:type="paragraph" w:customStyle="1" w:styleId="C00EA366A8274C43B3B54F01FB3E31C4">
    <w:name w:val="C00EA366A8274C43B3B54F01FB3E31C4"/>
    <w:rsid w:val="006126C6"/>
  </w:style>
  <w:style w:type="paragraph" w:customStyle="1" w:styleId="A0301C584E1E4BF1BA8335EEC80B67F3">
    <w:name w:val="A0301C584E1E4BF1BA8335EEC80B67F3"/>
    <w:rsid w:val="006126C6"/>
  </w:style>
  <w:style w:type="paragraph" w:customStyle="1" w:styleId="46B8A6E6B2E2451DAA9D242F06014ED9">
    <w:name w:val="46B8A6E6B2E2451DAA9D242F06014ED9"/>
    <w:rsid w:val="006126C6"/>
  </w:style>
  <w:style w:type="paragraph" w:customStyle="1" w:styleId="41427BD75D6946979C1A0A9C600C0482">
    <w:name w:val="41427BD75D6946979C1A0A9C600C0482"/>
    <w:rsid w:val="006126C6"/>
  </w:style>
  <w:style w:type="paragraph" w:customStyle="1" w:styleId="64C1D3045E3E4963AE3A299DAE1E452E">
    <w:name w:val="64C1D3045E3E4963AE3A299DAE1E452E"/>
    <w:rsid w:val="006126C6"/>
  </w:style>
  <w:style w:type="paragraph" w:customStyle="1" w:styleId="DC9DD612DE934A1A87794E551B82F9DF">
    <w:name w:val="DC9DD612DE934A1A87794E551B82F9DF"/>
    <w:rsid w:val="00962073"/>
  </w:style>
  <w:style w:type="paragraph" w:customStyle="1" w:styleId="EED5E803AE0340A2AB6264460ED43D51">
    <w:name w:val="EED5E803AE0340A2AB6264460ED43D51"/>
    <w:rsid w:val="00154A54"/>
  </w:style>
  <w:style w:type="paragraph" w:customStyle="1" w:styleId="1CC494D7AB374B6D8C3DA2FA65BD4702">
    <w:name w:val="1CC494D7AB374B6D8C3DA2FA65BD4702"/>
    <w:rsid w:val="000A64E4"/>
  </w:style>
  <w:style w:type="paragraph" w:customStyle="1" w:styleId="14EC2606FB454E81B3AE36A10BC31141">
    <w:name w:val="14EC2606FB454E81B3AE36A10BC31141"/>
    <w:rsid w:val="000A64E4"/>
  </w:style>
  <w:style w:type="paragraph" w:customStyle="1" w:styleId="2F5949BE0CB045E1BDED790DC496DB88">
    <w:name w:val="2F5949BE0CB045E1BDED790DC496DB88"/>
    <w:rsid w:val="000A64E4"/>
  </w:style>
  <w:style w:type="paragraph" w:customStyle="1" w:styleId="9E8EF96698744E17BF36DE551548B424">
    <w:name w:val="9E8EF96698744E17BF36DE551548B424"/>
    <w:rsid w:val="000A64E4"/>
  </w:style>
  <w:style w:type="paragraph" w:customStyle="1" w:styleId="BF4E925D71994FECA05F6E784279B65B">
    <w:name w:val="BF4E925D71994FECA05F6E784279B65B"/>
    <w:rsid w:val="000A64E4"/>
  </w:style>
  <w:style w:type="paragraph" w:customStyle="1" w:styleId="A8AD5A7A8C4743189A91145FAB648C4B">
    <w:name w:val="A8AD5A7A8C4743189A91145FAB648C4B"/>
    <w:rsid w:val="000A64E4"/>
  </w:style>
  <w:style w:type="paragraph" w:customStyle="1" w:styleId="8EC7A9C735C145D193FEEF0E3F8E4290">
    <w:name w:val="8EC7A9C735C145D193FEEF0E3F8E4290"/>
    <w:rsid w:val="000A64E4"/>
  </w:style>
  <w:style w:type="paragraph" w:customStyle="1" w:styleId="5950026307CA488ABE647E2C767A61DD">
    <w:name w:val="5950026307CA488ABE647E2C767A61DD"/>
    <w:rsid w:val="000A64E4"/>
  </w:style>
  <w:style w:type="paragraph" w:customStyle="1" w:styleId="DF6E99789A3249BEB525B3C509A6A503">
    <w:name w:val="DF6E99789A3249BEB525B3C509A6A503"/>
    <w:rsid w:val="000A64E4"/>
  </w:style>
  <w:style w:type="paragraph" w:customStyle="1" w:styleId="7E4B74D7AC974E4F9C1857733686A08C">
    <w:name w:val="7E4B74D7AC974E4F9C1857733686A08C"/>
    <w:rsid w:val="000A64E4"/>
  </w:style>
  <w:style w:type="paragraph" w:customStyle="1" w:styleId="17E4F2E394CB4510A853CE8FDF74C651">
    <w:name w:val="17E4F2E394CB4510A853CE8FDF74C651"/>
    <w:rsid w:val="000A64E4"/>
  </w:style>
  <w:style w:type="paragraph" w:customStyle="1" w:styleId="A885BBA7A4DA4A238A6E0C1AA7F1746F">
    <w:name w:val="A885BBA7A4DA4A238A6E0C1AA7F1746F"/>
    <w:rsid w:val="000A64E4"/>
  </w:style>
  <w:style w:type="paragraph" w:customStyle="1" w:styleId="92E24D6154B247DB84129625096B78CB">
    <w:name w:val="92E24D6154B247DB84129625096B78CB"/>
    <w:rsid w:val="000A64E4"/>
  </w:style>
  <w:style w:type="paragraph" w:customStyle="1" w:styleId="3CDC3E66985F4F13A904665E3AE6FB6C">
    <w:name w:val="3CDC3E66985F4F13A904665E3AE6FB6C"/>
    <w:rsid w:val="000A64E4"/>
  </w:style>
  <w:style w:type="paragraph" w:customStyle="1" w:styleId="362FD350693C4F4894016DE1FC48253A">
    <w:name w:val="362FD350693C4F4894016DE1FC48253A"/>
    <w:rsid w:val="000A64E4"/>
  </w:style>
  <w:style w:type="paragraph" w:customStyle="1" w:styleId="0C945116FBF9496BBABD04CEA470DDCE">
    <w:name w:val="0C945116FBF9496BBABD04CEA470DDCE"/>
    <w:rsid w:val="000A64E4"/>
  </w:style>
  <w:style w:type="paragraph" w:customStyle="1" w:styleId="D3CDAE4B1B6443DCB7436416DE7910C5">
    <w:name w:val="D3CDAE4B1B6443DCB7436416DE7910C5"/>
    <w:rsid w:val="000A64E4"/>
  </w:style>
  <w:style w:type="paragraph" w:customStyle="1" w:styleId="7B8C66C22BCD4498808A39BC264329A5">
    <w:name w:val="7B8C66C22BCD4498808A39BC264329A5"/>
    <w:rsid w:val="000A64E4"/>
  </w:style>
  <w:style w:type="paragraph" w:customStyle="1" w:styleId="2EC39DF55F8C4FB99EAF9C567B32762A">
    <w:name w:val="2EC39DF55F8C4FB99EAF9C567B32762A"/>
    <w:rsid w:val="000A64E4"/>
  </w:style>
  <w:style w:type="paragraph" w:customStyle="1" w:styleId="3A4B875CCE3947A9A8087B0C27862E15">
    <w:name w:val="3A4B875CCE3947A9A8087B0C27862E15"/>
    <w:rsid w:val="000A64E4"/>
  </w:style>
  <w:style w:type="paragraph" w:customStyle="1" w:styleId="916B28654FCD49809E9A871FAD35CD77">
    <w:name w:val="916B28654FCD49809E9A871FAD35CD77"/>
    <w:rsid w:val="000A64E4"/>
  </w:style>
  <w:style w:type="paragraph" w:customStyle="1" w:styleId="77A30B82FBE94935A337872E535A4D9C">
    <w:name w:val="77A30B82FBE94935A337872E535A4D9C"/>
    <w:rsid w:val="000A64E4"/>
  </w:style>
  <w:style w:type="paragraph" w:customStyle="1" w:styleId="7B08B81E80264BF5964E79F5CECB8F24">
    <w:name w:val="7B08B81E80264BF5964E79F5CECB8F24"/>
    <w:rsid w:val="000A64E4"/>
  </w:style>
  <w:style w:type="paragraph" w:customStyle="1" w:styleId="C68CD784058F4276ADD3830E785B7AF8">
    <w:name w:val="C68CD784058F4276ADD3830E785B7AF8"/>
    <w:rsid w:val="000A64E4"/>
  </w:style>
  <w:style w:type="paragraph" w:customStyle="1" w:styleId="6D9180F331044E78879B232BDF29E8C8">
    <w:name w:val="6D9180F331044E78879B232BDF29E8C8"/>
    <w:rsid w:val="000A64E4"/>
  </w:style>
  <w:style w:type="paragraph" w:customStyle="1" w:styleId="50A8B012C9454CFE873492DB316B3B6C">
    <w:name w:val="50A8B012C9454CFE873492DB316B3B6C"/>
    <w:rsid w:val="000A64E4"/>
  </w:style>
  <w:style w:type="paragraph" w:customStyle="1" w:styleId="E4614B4A814D4DBD8E47199F8641E0C3">
    <w:name w:val="E4614B4A814D4DBD8E47199F8641E0C3"/>
    <w:rsid w:val="000A64E4"/>
  </w:style>
  <w:style w:type="paragraph" w:customStyle="1" w:styleId="AC3B126DAB284147977712DF9346B4F4">
    <w:name w:val="AC3B126DAB284147977712DF9346B4F4"/>
    <w:rsid w:val="000A64E4"/>
  </w:style>
  <w:style w:type="paragraph" w:customStyle="1" w:styleId="DA4FDBE809A0437391AD9442011EA753">
    <w:name w:val="DA4FDBE809A0437391AD9442011EA753"/>
    <w:rsid w:val="000A64E4"/>
  </w:style>
  <w:style w:type="paragraph" w:customStyle="1" w:styleId="A004BC044DE24D18A2BE5AFA6D7FB1E0">
    <w:name w:val="A004BC044DE24D18A2BE5AFA6D7FB1E0"/>
    <w:rsid w:val="000A64E4"/>
  </w:style>
  <w:style w:type="paragraph" w:customStyle="1" w:styleId="F2CF03AA070E48D7AB48CDCA414C82AE">
    <w:name w:val="F2CF03AA070E48D7AB48CDCA414C82AE"/>
    <w:rsid w:val="000A64E4"/>
  </w:style>
  <w:style w:type="paragraph" w:customStyle="1" w:styleId="A2C9A59100364797BA1A3C2FD7F99E2B">
    <w:name w:val="A2C9A59100364797BA1A3C2FD7F99E2B"/>
    <w:rsid w:val="000A64E4"/>
  </w:style>
  <w:style w:type="paragraph" w:customStyle="1" w:styleId="C9E6D88C5AE540FCA81F6702164DEE50">
    <w:name w:val="C9E6D88C5AE540FCA81F6702164DEE50"/>
    <w:rsid w:val="000A64E4"/>
  </w:style>
  <w:style w:type="paragraph" w:customStyle="1" w:styleId="F0B7CD8E6CB74339A54FCF7F50CC7D1A">
    <w:name w:val="F0B7CD8E6CB74339A54FCF7F50CC7D1A"/>
    <w:rsid w:val="000A64E4"/>
  </w:style>
  <w:style w:type="paragraph" w:customStyle="1" w:styleId="2310EDE4C48A448AA7471AA982071264">
    <w:name w:val="2310EDE4C48A448AA7471AA982071264"/>
    <w:rsid w:val="000A64E4"/>
  </w:style>
  <w:style w:type="paragraph" w:customStyle="1" w:styleId="5DCC3B659A6C4B179FF051F660A8C0E3">
    <w:name w:val="5DCC3B659A6C4B179FF051F660A8C0E3"/>
    <w:rsid w:val="00CA6D4C"/>
  </w:style>
  <w:style w:type="paragraph" w:customStyle="1" w:styleId="B9563750ED69421CBBEDD64574BB3772">
    <w:name w:val="B9563750ED69421CBBEDD64574BB3772"/>
    <w:rsid w:val="00CA6D4C"/>
  </w:style>
  <w:style w:type="paragraph" w:customStyle="1" w:styleId="AD982AE2D2644415844A9CD771EB04A8">
    <w:name w:val="AD982AE2D2644415844A9CD771EB04A8"/>
    <w:rsid w:val="00143657"/>
  </w:style>
  <w:style w:type="paragraph" w:customStyle="1" w:styleId="BC340CBB8CF0406F88E5B3B02DB5E0E8">
    <w:name w:val="BC340CBB8CF0406F88E5B3B02DB5E0E8"/>
    <w:rsid w:val="00143657"/>
  </w:style>
  <w:style w:type="paragraph" w:customStyle="1" w:styleId="A8C1BFC349B74CCBA6E8284A94028549">
    <w:name w:val="A8C1BFC349B74CCBA6E8284A94028549"/>
    <w:rsid w:val="00982B55"/>
  </w:style>
  <w:style w:type="paragraph" w:customStyle="1" w:styleId="BC1A8A293626437FA3EC481294A77609">
    <w:name w:val="BC1A8A293626437FA3EC481294A77609"/>
    <w:rsid w:val="00982B55"/>
  </w:style>
  <w:style w:type="paragraph" w:customStyle="1" w:styleId="6193EF679F3E429A806535854573D565">
    <w:name w:val="6193EF679F3E429A806535854573D565"/>
    <w:rsid w:val="00982B55"/>
  </w:style>
  <w:style w:type="paragraph" w:customStyle="1" w:styleId="F4361E6BCCF5493EB89C32F99BC8217E">
    <w:name w:val="F4361E6BCCF5493EB89C32F99BC8217E"/>
    <w:rsid w:val="00DF35D4"/>
  </w:style>
  <w:style w:type="paragraph" w:customStyle="1" w:styleId="A7EF810AD5D0498D97B47424A3047926">
    <w:name w:val="A7EF810AD5D0498D97B47424A3047926"/>
    <w:rsid w:val="00DF35D4"/>
  </w:style>
  <w:style w:type="paragraph" w:customStyle="1" w:styleId="9C272D524AFA44698B52CA52BA84F7A2">
    <w:name w:val="9C272D524AFA44698B52CA52BA84F7A2"/>
    <w:rsid w:val="00DF35D4"/>
  </w:style>
  <w:style w:type="paragraph" w:customStyle="1" w:styleId="95CC23F19F444362B96F8321957C7F09">
    <w:name w:val="95CC23F19F444362B96F8321957C7F09"/>
    <w:rsid w:val="00DF35D4"/>
  </w:style>
  <w:style w:type="paragraph" w:customStyle="1" w:styleId="EA7BC4A0F7994CAE89EC86E05A312D75">
    <w:name w:val="EA7BC4A0F7994CAE89EC86E05A312D75"/>
    <w:rsid w:val="00DF35D4"/>
  </w:style>
  <w:style w:type="paragraph" w:customStyle="1" w:styleId="8365E32004A842E28BD5D8890DF9FFAA">
    <w:name w:val="8365E32004A842E28BD5D8890DF9FFAA"/>
    <w:rsid w:val="00E24F54"/>
  </w:style>
  <w:style w:type="paragraph" w:customStyle="1" w:styleId="846F71CF5D5E4D80821FB0ABEA41570F">
    <w:name w:val="846F71CF5D5E4D80821FB0ABEA41570F"/>
    <w:rsid w:val="008A34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45E5295EC5AD4BB04FC7B435BAD28C" ma:contentTypeVersion="9" ma:contentTypeDescription="Create a new document." ma:contentTypeScope="" ma:versionID="aa67123da1624191cf6d5392be8afcad">
  <xsd:schema xmlns:xsd="http://www.w3.org/2001/XMLSchema" xmlns:xs="http://www.w3.org/2001/XMLSchema" xmlns:p="http://schemas.microsoft.com/office/2006/metadata/properties" xmlns:ns3="69415a37-967b-48df-bc7b-f0acb3b0889b" targetNamespace="http://schemas.microsoft.com/office/2006/metadata/properties" ma:root="true" ma:fieldsID="2a09e6a74c3f0f12df3db48aaea0887c" ns3:_="">
    <xsd:import namespace="69415a37-967b-48df-bc7b-f0acb3b088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15a37-967b-48df-bc7b-f0acb3b0889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BF8BD-8835-4EC3-A0FD-DA3E0FE2A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15a37-967b-48df-bc7b-f0acb3b08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8F7E32-9D38-42E4-95AA-B0705A987D08}">
  <ds:schemaRefs>
    <ds:schemaRef ds:uri="http://schemas.microsoft.com/sharepoint/v3/contenttype/forms"/>
  </ds:schemaRefs>
</ds:datastoreItem>
</file>

<file path=customXml/itemProps3.xml><?xml version="1.0" encoding="utf-8"?>
<ds:datastoreItem xmlns:ds="http://schemas.openxmlformats.org/officeDocument/2006/customXml" ds:itemID="{4E52FDD1-E435-4D05-9DFC-7325237E55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D58E8A-2D30-D847-A768-A59F3C836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7573</Words>
  <Characters>43169</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IRB Exemption Review Application</vt:lpstr>
    </vt:vector>
  </TitlesOfParts>
  <Company>University of Alabama at Birmingham</Company>
  <LinksUpToDate>false</LinksUpToDate>
  <CharactersWithSpaces>50641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Exemption Review Application</dc:title>
  <dc:subject/>
  <dc:creator>Oliver, Cari</dc:creator>
  <cp:keywords/>
  <dc:description/>
  <cp:lastModifiedBy>Wallen, Ally</cp:lastModifiedBy>
  <cp:revision>2</cp:revision>
  <cp:lastPrinted>2019-11-15T14:39:00Z</cp:lastPrinted>
  <dcterms:created xsi:type="dcterms:W3CDTF">2020-08-19T14:21:00Z</dcterms:created>
  <dcterms:modified xsi:type="dcterms:W3CDTF">2020-08-19T14:21:00Z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0x0101003045E5295EC5AD4BB04FC7B435BAD28C</vt:lpwstr>
  </property>
</Properties>
</file>